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D26" w:rsidRDefault="00E52879">
      <w:pPr>
        <w:rPr>
          <w:sz w:val="2"/>
          <w:szCs w:val="2"/>
        </w:rPr>
        <w:sectPr w:rsidR="00CF2D26" w:rsidSect="00B40942">
          <w:headerReference w:type="default" r:id="rId7"/>
          <w:footerReference w:type="even" r:id="rId8"/>
          <w:footerReference w:type="default" r:id="rId9"/>
          <w:type w:val="continuous"/>
          <w:pgSz w:w="24480" w:h="15840" w:orient="landscape"/>
          <w:pgMar w:top="1480" w:right="3560" w:bottom="280" w:left="3560" w:header="720" w:footer="720" w:gutter="0"/>
          <w:pgNumType w:start="2"/>
          <w:cols w:space="720"/>
          <w:titlePg/>
        </w:sectPr>
      </w:pPr>
      <w:r>
        <w:rPr>
          <w:noProof/>
          <w:sz w:val="2"/>
          <w:szCs w:val="2"/>
        </w:rPr>
        <w:drawing>
          <wp:anchor distT="0" distB="0" distL="114300" distR="114300" simplePos="0" relativeHeight="253447168" behindDoc="1" locked="0" layoutInCell="1" allowOverlap="1">
            <wp:simplePos x="0" y="0"/>
            <wp:positionH relativeFrom="column">
              <wp:posOffset>-1264188</wp:posOffset>
            </wp:positionH>
            <wp:positionV relativeFrom="paragraph">
              <wp:posOffset>2708031</wp:posOffset>
            </wp:positionV>
            <wp:extent cx="5765800" cy="25146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P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5800" cy="2514600"/>
                    </a:xfrm>
                    <a:prstGeom prst="rect">
                      <a:avLst/>
                    </a:prstGeom>
                  </pic:spPr>
                </pic:pic>
              </a:graphicData>
            </a:graphic>
            <wp14:sizeRelH relativeFrom="page">
              <wp14:pctWidth>0</wp14:pctWidth>
            </wp14:sizeRelH>
            <wp14:sizeRelV relativeFrom="page">
              <wp14:pctHeight>0</wp14:pctHeight>
            </wp14:sizeRelV>
          </wp:anchor>
        </w:drawing>
      </w:r>
      <w:r w:rsidR="00A23A18">
        <w:rPr>
          <w:noProof/>
        </w:rPr>
        <w:drawing>
          <wp:anchor distT="0" distB="0" distL="114300" distR="114300" simplePos="0" relativeHeight="252700672" behindDoc="0" locked="0" layoutInCell="1" allowOverlap="1" wp14:anchorId="50CEB547" wp14:editId="250D496C">
            <wp:simplePos x="0" y="0"/>
            <wp:positionH relativeFrom="column">
              <wp:posOffset>10434774</wp:posOffset>
            </wp:positionH>
            <wp:positionV relativeFrom="paragraph">
              <wp:posOffset>7889875</wp:posOffset>
            </wp:positionV>
            <wp:extent cx="2476500" cy="7493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emcabezado.jpg"/>
                    <pic:cNvPicPr/>
                  </pic:nvPicPr>
                  <pic:blipFill>
                    <a:blip r:embed="rId11">
                      <a:extLst>
                        <a:ext uri="{28A0092B-C50C-407E-A947-70E740481C1C}">
                          <a14:useLocalDpi xmlns:a14="http://schemas.microsoft.com/office/drawing/2010/main" val="0"/>
                        </a:ext>
                      </a:extLst>
                    </a:blip>
                    <a:stretch>
                      <a:fillRect/>
                    </a:stretch>
                  </pic:blipFill>
                  <pic:spPr>
                    <a:xfrm>
                      <a:off x="0" y="0"/>
                      <a:ext cx="2476500" cy="749300"/>
                    </a:xfrm>
                    <a:prstGeom prst="rect">
                      <a:avLst/>
                    </a:prstGeom>
                  </pic:spPr>
                </pic:pic>
              </a:graphicData>
            </a:graphic>
            <wp14:sizeRelH relativeFrom="page">
              <wp14:pctWidth>0</wp14:pctWidth>
            </wp14:sizeRelH>
            <wp14:sizeRelV relativeFrom="page">
              <wp14:pctHeight>0</wp14:pctHeight>
            </wp14:sizeRelV>
          </wp:anchor>
        </w:drawing>
      </w:r>
      <w:r w:rsidR="00A23A18">
        <w:rPr>
          <w:noProof/>
        </w:rPr>
        <w:drawing>
          <wp:anchor distT="0" distB="0" distL="114300" distR="114300" simplePos="0" relativeHeight="252697600" behindDoc="0" locked="0" layoutInCell="1" allowOverlap="1" wp14:anchorId="69665A06" wp14:editId="1698971C">
            <wp:simplePos x="0" y="0"/>
            <wp:positionH relativeFrom="column">
              <wp:posOffset>-2247174</wp:posOffset>
            </wp:positionH>
            <wp:positionV relativeFrom="paragraph">
              <wp:posOffset>-915035</wp:posOffset>
            </wp:positionV>
            <wp:extent cx="15516860" cy="2801620"/>
            <wp:effectExtent l="0" t="0" r="254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16860" cy="2801620"/>
                    </a:xfrm>
                    <a:prstGeom prst="rect">
                      <a:avLst/>
                    </a:prstGeom>
                  </pic:spPr>
                </pic:pic>
              </a:graphicData>
            </a:graphic>
            <wp14:sizeRelH relativeFrom="page">
              <wp14:pctWidth>0</wp14:pctWidth>
            </wp14:sizeRelH>
            <wp14:sizeRelV relativeFrom="page">
              <wp14:pctHeight>0</wp14:pctHeight>
            </wp14:sizeRelV>
          </wp:anchor>
        </w:drawing>
      </w:r>
      <w:r w:rsidR="00A23A18">
        <w:rPr>
          <w:noProof/>
        </w:rPr>
        <w:drawing>
          <wp:anchor distT="0" distB="0" distL="114300" distR="114300" simplePos="0" relativeHeight="252698624" behindDoc="0" locked="0" layoutInCell="1" allowOverlap="1" wp14:anchorId="5A7D85A6">
            <wp:simplePos x="0" y="0"/>
            <wp:positionH relativeFrom="column">
              <wp:posOffset>-1630408</wp:posOffset>
            </wp:positionH>
            <wp:positionV relativeFrom="paragraph">
              <wp:posOffset>7459980</wp:posOffset>
            </wp:positionV>
            <wp:extent cx="3589655" cy="1276985"/>
            <wp:effectExtent l="0" t="0" r="4445" b="5715"/>
            <wp:wrapNone/>
            <wp:docPr id="3858" name="Imagen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LogoEspan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9655" cy="1276985"/>
                    </a:xfrm>
                    <a:prstGeom prst="rect">
                      <a:avLst/>
                    </a:prstGeom>
                  </pic:spPr>
                </pic:pic>
              </a:graphicData>
            </a:graphic>
            <wp14:sizeRelH relativeFrom="page">
              <wp14:pctWidth>0</wp14:pctWidth>
            </wp14:sizeRelH>
            <wp14:sizeRelV relativeFrom="page">
              <wp14:pctHeight>0</wp14:pctHeight>
            </wp14:sizeRelV>
          </wp:anchor>
        </w:drawing>
      </w:r>
      <w:r w:rsidR="008937E3">
        <w:rPr>
          <w:sz w:val="2"/>
          <w:szCs w:val="2"/>
        </w:rPr>
        <w:t xml:space="preserve"> </w:t>
      </w:r>
    </w:p>
    <w:p w:rsidR="00CF2D26" w:rsidRDefault="004164C3" w:rsidP="00734CA3">
      <w:pPr>
        <w:tabs>
          <w:tab w:val="left" w:pos="1440"/>
        </w:tabs>
        <w:rPr>
          <w:sz w:val="2"/>
          <w:szCs w:val="2"/>
        </w:rPr>
      </w:pPr>
      <w:r>
        <w:rPr>
          <w:noProof/>
        </w:rPr>
        <w:lastRenderedPageBreak/>
        <mc:AlternateContent>
          <mc:Choice Requires="wps">
            <w:drawing>
              <wp:anchor distT="0" distB="0" distL="114300" distR="114300" simplePos="0" relativeHeight="251527168" behindDoc="1" locked="0" layoutInCell="1" allowOverlap="1">
                <wp:simplePos x="0" y="0"/>
                <wp:positionH relativeFrom="page">
                  <wp:posOffset>508053</wp:posOffset>
                </wp:positionH>
                <wp:positionV relativeFrom="page">
                  <wp:posOffset>917415</wp:posOffset>
                </wp:positionV>
                <wp:extent cx="7204364" cy="457200"/>
                <wp:effectExtent l="0" t="0" r="9525" b="0"/>
                <wp:wrapNone/>
                <wp:docPr id="3580" name="Text Box 3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4364"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F58" w:rsidRPr="00E52879" w:rsidRDefault="00C65F58" w:rsidP="00734CA3">
                            <w:pPr>
                              <w:spacing w:line="239" w:lineRule="exact"/>
                              <w:ind w:left="20"/>
                              <w:rPr>
                                <w:rFonts w:ascii="Avenir Book" w:eastAsia="Trade Gothic LT Std Light" w:hAnsi="Avenir Book" w:cs="Trade Gothic LT Std Light"/>
                                <w:color w:val="231F20"/>
                                <w:sz w:val="20"/>
                                <w:szCs w:val="20"/>
                                <w:lang w:val="es-ES"/>
                              </w:rPr>
                            </w:pPr>
                            <w:r w:rsidRPr="00E52879">
                              <w:rPr>
                                <w:rFonts w:ascii="Avenir Book" w:eastAsia="Trade Gothic LT Std Light" w:hAnsi="Avenir Book" w:cs="Trade Gothic LT Std Light"/>
                                <w:color w:val="231F20"/>
                                <w:sz w:val="20"/>
                                <w:szCs w:val="20"/>
                                <w:lang w:val="es-ES"/>
                              </w:rPr>
                              <w:t>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continuación,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se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presenta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la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distribución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los</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contenidos</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del</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Programa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Español de Educación Primaria del</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Ministerio</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Educación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(Meduca) en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el</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libro</w:t>
                            </w:r>
                            <w:r w:rsidRPr="00E52879">
                              <w:rPr>
                                <w:rFonts w:ascii="Avenir Book" w:eastAsia="Trade Gothic LT Std Light" w:hAnsi="Avenir Book" w:cs="Trade Gothic LT Std Light"/>
                                <w:color w:val="231F20"/>
                                <w:spacing w:val="5"/>
                                <w:sz w:val="20"/>
                                <w:szCs w:val="20"/>
                                <w:lang w:val="es-ES"/>
                              </w:rPr>
                              <w:t xml:space="preserve"> </w:t>
                            </w:r>
                            <w:proofErr w:type="gramStart"/>
                            <w:r w:rsidRPr="00E52879">
                              <w:rPr>
                                <w:rFonts w:ascii="Avenir Book" w:eastAsia="Trade Gothic LT Std" w:hAnsi="Avenir Book" w:cs="Trade Gothic LT Std"/>
                                <w:b/>
                                <w:bCs/>
                                <w:color w:val="231F20"/>
                                <w:sz w:val="20"/>
                                <w:szCs w:val="20"/>
                                <w:lang w:val="es-ES"/>
                              </w:rPr>
                              <w:t>Español</w:t>
                            </w:r>
                            <w:proofErr w:type="gramEnd"/>
                            <w:r w:rsidRPr="00E52879">
                              <w:rPr>
                                <w:rFonts w:ascii="Avenir Book" w:eastAsia="Trade Gothic LT Std" w:hAnsi="Avenir Book" w:cs="Trade Gothic LT Std"/>
                                <w:b/>
                                <w:bCs/>
                                <w:color w:val="231F20"/>
                                <w:sz w:val="20"/>
                                <w:szCs w:val="20"/>
                                <w:lang w:val="es-ES"/>
                              </w:rPr>
                              <w:t xml:space="preserve"> 5</w:t>
                            </w:r>
                            <w:r w:rsidRPr="00E52879">
                              <w:rPr>
                                <w:rFonts w:ascii="Avenir Book" w:eastAsia="Trade Gothic LT Std Light" w:hAnsi="Avenir Book" w:cs="Trade Gothic LT Std Light"/>
                                <w:color w:val="231F20"/>
                                <w:sz w:val="20"/>
                                <w:szCs w:val="20"/>
                                <w:lang w:val="es-ES"/>
                              </w:rPr>
                              <w:t>, serie</w:t>
                            </w:r>
                            <w:r w:rsidRPr="00E52879">
                              <w:rPr>
                                <w:rFonts w:ascii="Avenir Book" w:eastAsia="Trade Gothic LT Std" w:hAnsi="Avenir Book" w:cs="Trade Gothic LT Std"/>
                                <w:b/>
                                <w:bCs/>
                                <w:color w:val="231F20"/>
                                <w:sz w:val="20"/>
                                <w:szCs w:val="20"/>
                                <w:lang w:val="es-ES"/>
                              </w:rPr>
                              <w:t xml:space="preserve"> El hogar que queremos</w:t>
                            </w:r>
                            <w:r w:rsidRPr="00E52879">
                              <w:rPr>
                                <w:rFonts w:ascii="Avenir Book" w:eastAsia="Trade Gothic LT Std Light" w:hAnsi="Avenir Book" w:cs="Trade Gothic LT Std Light"/>
                                <w:color w:val="231F20"/>
                                <w:sz w:val="20"/>
                                <w:szCs w:val="20"/>
                                <w:lang w:val="es-E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1" o:spid="_x0000_s1026" type="#_x0000_t202" style="position:absolute;margin-left:40pt;margin-top:72.25pt;width:567.25pt;height:36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" filled="f" stroked="f">
                <v:path arrowok="t"/>
                <v:textbox inset="0,0,0,0">
                  <w:txbxContent>
                    <w:p w:rsidR="00C65F58" w:rsidRPr="00E52879" w:rsidRDefault="00C65F58" w:rsidP="00734CA3">
                      <w:pPr>
                        <w:spacing w:line="239" w:lineRule="exact"/>
                        <w:ind w:left="20"/>
                        <w:rPr>
                          <w:rFonts w:ascii="Avenir Book" w:eastAsia="Trade Gothic LT Std Light" w:hAnsi="Avenir Book" w:cs="Trade Gothic LT Std Light"/>
                          <w:color w:val="231F20"/>
                          <w:sz w:val="20"/>
                          <w:szCs w:val="20"/>
                          <w:lang w:val="es-ES"/>
                        </w:rPr>
                      </w:pPr>
                      <w:r w:rsidRPr="00E52879">
                        <w:rPr>
                          <w:rFonts w:ascii="Avenir Book" w:eastAsia="Trade Gothic LT Std Light" w:hAnsi="Avenir Book" w:cs="Trade Gothic LT Std Light"/>
                          <w:color w:val="231F20"/>
                          <w:sz w:val="20"/>
                          <w:szCs w:val="20"/>
                          <w:lang w:val="es-ES"/>
                        </w:rPr>
                        <w:t>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continuación,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se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presenta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la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distribución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los</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contenidos</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del</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Programa</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Español de Educación Primaria del</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Ministerio</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de</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Educación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(Meduca) en</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el</w:t>
                      </w:r>
                      <w:r w:rsidRPr="00E52879">
                        <w:rPr>
                          <w:rFonts w:ascii="Avenir Book" w:eastAsia="Trade Gothic LT Std Light" w:hAnsi="Avenir Book" w:cs="Trade Gothic LT Std Light"/>
                          <w:color w:val="231F20"/>
                          <w:spacing w:val="5"/>
                          <w:sz w:val="20"/>
                          <w:szCs w:val="20"/>
                          <w:lang w:val="es-ES"/>
                        </w:rPr>
                        <w:t xml:space="preserve"> </w:t>
                      </w:r>
                      <w:r w:rsidRPr="00E52879">
                        <w:rPr>
                          <w:rFonts w:ascii="Avenir Book" w:eastAsia="Trade Gothic LT Std Light" w:hAnsi="Avenir Book" w:cs="Trade Gothic LT Std Light"/>
                          <w:color w:val="231F20"/>
                          <w:sz w:val="20"/>
                          <w:szCs w:val="20"/>
                          <w:lang w:val="es-ES"/>
                        </w:rPr>
                        <w:t>libro</w:t>
                      </w:r>
                      <w:r w:rsidRPr="00E52879">
                        <w:rPr>
                          <w:rFonts w:ascii="Avenir Book" w:eastAsia="Trade Gothic LT Std Light" w:hAnsi="Avenir Book" w:cs="Trade Gothic LT Std Light"/>
                          <w:color w:val="231F20"/>
                          <w:spacing w:val="5"/>
                          <w:sz w:val="20"/>
                          <w:szCs w:val="20"/>
                          <w:lang w:val="es-ES"/>
                        </w:rPr>
                        <w:t xml:space="preserve"> </w:t>
                      </w:r>
                      <w:proofErr w:type="gramStart"/>
                      <w:r w:rsidRPr="00E52879">
                        <w:rPr>
                          <w:rFonts w:ascii="Avenir Book" w:eastAsia="Trade Gothic LT Std" w:hAnsi="Avenir Book" w:cs="Trade Gothic LT Std"/>
                          <w:b/>
                          <w:bCs/>
                          <w:color w:val="231F20"/>
                          <w:sz w:val="20"/>
                          <w:szCs w:val="20"/>
                          <w:lang w:val="es-ES"/>
                        </w:rPr>
                        <w:t>Español</w:t>
                      </w:r>
                      <w:proofErr w:type="gramEnd"/>
                      <w:r w:rsidRPr="00E52879">
                        <w:rPr>
                          <w:rFonts w:ascii="Avenir Book" w:eastAsia="Trade Gothic LT Std" w:hAnsi="Avenir Book" w:cs="Trade Gothic LT Std"/>
                          <w:b/>
                          <w:bCs/>
                          <w:color w:val="231F20"/>
                          <w:sz w:val="20"/>
                          <w:szCs w:val="20"/>
                          <w:lang w:val="es-ES"/>
                        </w:rPr>
                        <w:t xml:space="preserve"> 5</w:t>
                      </w:r>
                      <w:r w:rsidRPr="00E52879">
                        <w:rPr>
                          <w:rFonts w:ascii="Avenir Book" w:eastAsia="Trade Gothic LT Std Light" w:hAnsi="Avenir Book" w:cs="Trade Gothic LT Std Light"/>
                          <w:color w:val="231F20"/>
                          <w:sz w:val="20"/>
                          <w:szCs w:val="20"/>
                          <w:lang w:val="es-ES"/>
                        </w:rPr>
                        <w:t>, serie</w:t>
                      </w:r>
                      <w:r w:rsidRPr="00E52879">
                        <w:rPr>
                          <w:rFonts w:ascii="Avenir Book" w:eastAsia="Trade Gothic LT Std" w:hAnsi="Avenir Book" w:cs="Trade Gothic LT Std"/>
                          <w:b/>
                          <w:bCs/>
                          <w:color w:val="231F20"/>
                          <w:sz w:val="20"/>
                          <w:szCs w:val="20"/>
                          <w:lang w:val="es-ES"/>
                        </w:rPr>
                        <w:t xml:space="preserve"> El hogar que queremos</w:t>
                      </w:r>
                      <w:r w:rsidRPr="00E52879">
                        <w:rPr>
                          <w:rFonts w:ascii="Avenir Book" w:eastAsia="Trade Gothic LT Std Light" w:hAnsi="Avenir Book" w:cs="Trade Gothic LT Std Light"/>
                          <w:color w:val="231F20"/>
                          <w:sz w:val="20"/>
                          <w:szCs w:val="20"/>
                          <w:lang w:val="es-ES"/>
                        </w:rPr>
                        <w:t>.</w:t>
                      </w:r>
                    </w:p>
                  </w:txbxContent>
                </v:textbox>
                <w10:wrap anchorx="page" anchory="page"/>
              </v:shape>
            </w:pict>
          </mc:Fallback>
        </mc:AlternateContent>
      </w:r>
      <w:r w:rsidR="00734CA3">
        <w:rPr>
          <w:sz w:val="2"/>
          <w:szCs w:val="2"/>
        </w:rPr>
        <w:tab/>
        <w:t>,</w:t>
      </w:r>
    </w:p>
    <w:p w:rsidR="00612DFF" w:rsidRDefault="00BC6F0B">
      <w:pPr>
        <w:rPr>
          <w:sz w:val="2"/>
          <w:szCs w:val="2"/>
        </w:rPr>
      </w:pPr>
      <w:r>
        <w:rPr>
          <w:sz w:val="2"/>
          <w:szCs w:val="2"/>
        </w:rPr>
        <w:softHyphen/>
      </w:r>
    </w:p>
    <w:p w:rsidR="004164C3" w:rsidRDefault="004164C3">
      <w:pPr>
        <w:rPr>
          <w:sz w:val="2"/>
          <w:szCs w:val="2"/>
        </w:rPr>
      </w:pPr>
    </w:p>
    <w:p w:rsidR="004164C3" w:rsidRDefault="004164C3">
      <w:pPr>
        <w:rPr>
          <w:sz w:val="2"/>
          <w:szCs w:val="2"/>
        </w:rPr>
      </w:pPr>
    </w:p>
    <w:p w:rsidR="004164C3" w:rsidRDefault="004164C3">
      <w:pPr>
        <w:rPr>
          <w:sz w:val="2"/>
          <w:szCs w:val="2"/>
        </w:rPr>
      </w:pPr>
    </w:p>
    <w:p w:rsidR="004164C3" w:rsidRDefault="002A7A7C" w:rsidP="000B6941">
      <w:pPr>
        <w:pStyle w:val="Ttulo3"/>
        <w:tabs>
          <w:tab w:val="left" w:pos="2472"/>
          <w:tab w:val="left" w:pos="4266"/>
        </w:tabs>
      </w:pPr>
      <w:r>
        <w:t>5</w:t>
      </w:r>
      <w:r w:rsidR="000B6941">
        <w:tab/>
      </w:r>
    </w:p>
    <w:tbl>
      <w:tblPr>
        <w:tblStyle w:val="Tablaconcuadrcula"/>
        <w:tblpPr w:leftFromText="141" w:rightFromText="141" w:vertAnchor="page" w:horzAnchor="margin" w:tblpY="2221"/>
        <w:tblW w:w="0" w:type="auto"/>
        <w:tblLook w:val="04A0" w:firstRow="1" w:lastRow="0" w:firstColumn="1" w:lastColumn="0" w:noHBand="0" w:noVBand="1"/>
      </w:tblPr>
      <w:tblGrid>
        <w:gridCol w:w="22990"/>
      </w:tblGrid>
      <w:tr w:rsidR="00D34CF7" w:rsidRPr="003F10C3" w:rsidTr="00955E67">
        <w:trPr>
          <w:trHeight w:val="340"/>
        </w:trPr>
        <w:tc>
          <w:tcPr>
            <w:tcW w:w="2299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D34CF7" w:rsidRPr="003F10C3" w:rsidRDefault="00D34CF7" w:rsidP="00955E67">
            <w:pPr>
              <w:pStyle w:val="Ttulo3"/>
              <w:rPr>
                <w:rFonts w:ascii="Avenir Black" w:hAnsi="Avenir Black"/>
                <w:bCs/>
                <w:szCs w:val="20"/>
                <w:lang w:val="es-PA"/>
              </w:rPr>
            </w:pPr>
            <w:r w:rsidRPr="003F10C3">
              <w:rPr>
                <w:rFonts w:ascii="Avenir Black" w:hAnsi="Avenir Black"/>
                <w:bCs/>
                <w:szCs w:val="20"/>
                <w:lang w:val="es-PA"/>
              </w:rPr>
              <w:t>ÁREA</w:t>
            </w:r>
            <w:r w:rsidR="003F10C3" w:rsidRPr="003F10C3">
              <w:rPr>
                <w:rFonts w:ascii="Avenir Black" w:hAnsi="Avenir Black"/>
                <w:bCs/>
                <w:szCs w:val="20"/>
                <w:lang w:val="es-PA"/>
              </w:rPr>
              <w:t xml:space="preserve"> 1: COMUNICACIÓN ORAL Y ESCRITA</w:t>
            </w:r>
          </w:p>
        </w:tc>
      </w:tr>
      <w:tr w:rsidR="00D34CF7" w:rsidRPr="00BB3363" w:rsidTr="00955E67">
        <w:trPr>
          <w:trHeight w:val="1203"/>
        </w:trPr>
        <w:tc>
          <w:tcPr>
            <w:tcW w:w="22990" w:type="dxa"/>
            <w:tcBorders>
              <w:top w:val="single" w:sz="4" w:space="0" w:color="F9A221"/>
              <w:left w:val="single" w:sz="4" w:space="0" w:color="F9A221"/>
              <w:bottom w:val="single" w:sz="4" w:space="0" w:color="F9A221"/>
              <w:right w:val="single" w:sz="4" w:space="0" w:color="F9A221"/>
            </w:tcBorders>
          </w:tcPr>
          <w:p w:rsidR="00D34CF7" w:rsidRPr="004164C3" w:rsidRDefault="00D34CF7" w:rsidP="00955E67">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962515" w:rsidRPr="00962515" w:rsidRDefault="00962515" w:rsidP="00962515">
            <w:pPr>
              <w:pStyle w:val="VIETAS"/>
              <w:rPr>
                <w:sz w:val="24"/>
                <w:szCs w:val="24"/>
              </w:rPr>
            </w:pPr>
            <w:r>
              <w:t xml:space="preserve">Usa los recursos expresivos, lingüísticos y no lingüísticos, con coherencia y corrección, en los intercambios comunicativos propios de la relación directa con otras personas en el medio en que se encuentre para mejorar la interacción comunicativa. </w:t>
            </w:r>
          </w:p>
          <w:p w:rsidR="00962515" w:rsidRPr="00962515" w:rsidRDefault="00962515" w:rsidP="00962515">
            <w:pPr>
              <w:pStyle w:val="VIETAS"/>
              <w:rPr>
                <w:sz w:val="24"/>
                <w:szCs w:val="24"/>
              </w:rPr>
            </w:pPr>
            <w:r>
              <w:t xml:space="preserve">Adquiere una actitud crítica y de juicios analíticos frente a los mensajes recibidos mediante diferentes medios de comunicación del entorno para poder opinar y tomar decisiones. </w:t>
            </w:r>
          </w:p>
          <w:p w:rsidR="00962515" w:rsidRPr="00962515" w:rsidRDefault="00962515" w:rsidP="00962515">
            <w:pPr>
              <w:pStyle w:val="VIETAS"/>
              <w:rPr>
                <w:sz w:val="24"/>
                <w:szCs w:val="24"/>
              </w:rPr>
            </w:pPr>
            <w:r>
              <w:t>Produce textos escritos de distintos géneros, carácter o propósito, con extensión y nivel de complejidad adecuados a la edad y situación comunicativa para mejorar la interpretación del mensaje.</w:t>
            </w:r>
          </w:p>
          <w:p w:rsidR="00D34CF7" w:rsidRPr="00962515" w:rsidRDefault="00962515" w:rsidP="00962515">
            <w:pPr>
              <w:pStyle w:val="VIETAS"/>
              <w:rPr>
                <w:sz w:val="24"/>
                <w:szCs w:val="24"/>
              </w:rPr>
            </w:pPr>
            <w:r>
              <w:t>Valora la utilidad del mensaje eficaz como instrumento para mejorar la comunicación y el entorno social.</w:t>
            </w:r>
          </w:p>
        </w:tc>
      </w:tr>
    </w:tbl>
    <w:p w:rsidR="004164C3" w:rsidRDefault="00734CA3" w:rsidP="004164C3">
      <w:pPr>
        <w:rPr>
          <w:sz w:val="28"/>
          <w:szCs w:val="28"/>
        </w:rPr>
      </w:pPr>
      <w:r>
        <w:rPr>
          <w:sz w:val="28"/>
          <w:szCs w:val="28"/>
        </w:rPr>
        <w:softHyphen/>
      </w:r>
    </w:p>
    <w:tbl>
      <w:tblPr>
        <w:tblStyle w:val="Tablaconcuadrcula"/>
        <w:tblW w:w="0" w:type="auto"/>
        <w:tblLayout w:type="fixed"/>
        <w:tblLook w:val="04A0" w:firstRow="1" w:lastRow="0" w:firstColumn="1" w:lastColumn="0" w:noHBand="0" w:noVBand="1"/>
      </w:tblPr>
      <w:tblGrid>
        <w:gridCol w:w="3823"/>
        <w:gridCol w:w="3827"/>
        <w:gridCol w:w="3827"/>
        <w:gridCol w:w="3827"/>
        <w:gridCol w:w="3828"/>
        <w:gridCol w:w="3858"/>
      </w:tblGrid>
      <w:tr w:rsidR="003F10C3" w:rsidTr="003F10C3">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A431CB" w:rsidRPr="00B40942" w:rsidRDefault="00A431CB" w:rsidP="00A431CB">
            <w:pPr>
              <w:pStyle w:val="Ttulo1"/>
            </w:pPr>
            <w:r>
              <w:t>PRIMER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A431CB" w:rsidRPr="00356D7F" w:rsidRDefault="00A431CB" w:rsidP="004B3AE9">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A431CB" w:rsidRPr="00D03CE8" w:rsidRDefault="00A431CB" w:rsidP="00D03CE8">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A431CB" w:rsidRPr="00D03CE8" w:rsidRDefault="00A431CB" w:rsidP="00D03CE8">
            <w:pPr>
              <w:pStyle w:val="Ttulo1"/>
            </w:pPr>
            <w:r w:rsidRPr="00D03CE8">
              <w:t>ACTIVIDADES SUGERIDAS DE EVALUACIÓN</w:t>
            </w:r>
          </w:p>
        </w:tc>
      </w:tr>
      <w:tr w:rsidR="00F03BDF" w:rsidTr="003F10C3">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8651ED" w:rsidRDefault="008651ED" w:rsidP="00BB3363">
            <w:pPr>
              <w:pStyle w:val="Ttulo2"/>
              <w:rPr>
                <w:lang w:val="es-PA"/>
              </w:rPr>
            </w:pPr>
          </w:p>
          <w:p w:rsidR="00051E3F" w:rsidRDefault="00051E3F" w:rsidP="00BB3363">
            <w:pPr>
              <w:pStyle w:val="Ttulo2"/>
              <w:rPr>
                <w:lang w:val="es-PA"/>
              </w:rPr>
            </w:pPr>
          </w:p>
          <w:p w:rsidR="003F10C3" w:rsidRPr="00746AD8" w:rsidRDefault="00A431CB" w:rsidP="00746AD8">
            <w:pPr>
              <w:pStyle w:val="Ttulo2"/>
              <w:rPr>
                <w:lang w:val="es-PA"/>
              </w:rPr>
            </w:pPr>
            <w:r w:rsidRPr="00746AD8">
              <w:rPr>
                <w:lang w:val="es-PA"/>
              </w:rPr>
              <w:t xml:space="preserve">TEMAS </w:t>
            </w:r>
          </w:p>
          <w:p w:rsidR="00B806E4" w:rsidRPr="00746AD8" w:rsidRDefault="00576F1D" w:rsidP="00746AD8">
            <w:pPr>
              <w:pStyle w:val="Ttulo2"/>
              <w:rPr>
                <w:lang w:val="es-PA"/>
              </w:rPr>
            </w:pPr>
            <w:r>
              <w:rPr>
                <w:lang w:val="es-PA"/>
              </w:rPr>
              <w:t>Señales viales</w:t>
            </w:r>
          </w:p>
          <w:p w:rsidR="00D4191D" w:rsidRPr="00746AD8" w:rsidRDefault="00D4191D" w:rsidP="00746AD8">
            <w:pPr>
              <w:pStyle w:val="Ttulo2"/>
              <w:rPr>
                <w:lang w:val="es-PA"/>
              </w:rPr>
            </w:pPr>
            <w:r w:rsidRPr="00746AD8">
              <w:rPr>
                <w:lang w:val="es-PA"/>
              </w:rPr>
              <w:t>Pág</w:t>
            </w:r>
            <w:r w:rsidR="00746AD8" w:rsidRPr="00746AD8">
              <w:rPr>
                <w:lang w:val="es-PA"/>
              </w:rPr>
              <w:t>s</w:t>
            </w:r>
            <w:r w:rsidRPr="00746AD8">
              <w:rPr>
                <w:lang w:val="es-PA"/>
              </w:rPr>
              <w:t>. 4</w:t>
            </w:r>
            <w:r w:rsidR="00253B2F" w:rsidRPr="00746AD8">
              <w:rPr>
                <w:lang w:val="es-PA"/>
              </w:rPr>
              <w:t>6</w:t>
            </w:r>
            <w:r w:rsidR="00746AD8" w:rsidRPr="00746AD8">
              <w:rPr>
                <w:lang w:val="es-PA"/>
              </w:rPr>
              <w:t>-47</w:t>
            </w:r>
          </w:p>
          <w:p w:rsidR="00253B2F" w:rsidRPr="00746AD8" w:rsidRDefault="00253B2F" w:rsidP="00746AD8">
            <w:pPr>
              <w:pStyle w:val="Ttulo2"/>
              <w:rPr>
                <w:lang w:val="es-PA"/>
              </w:rPr>
            </w:pPr>
          </w:p>
          <w:p w:rsidR="00955E67" w:rsidRPr="00955E67" w:rsidRDefault="00955E67" w:rsidP="00955E67"/>
          <w:p w:rsidR="00955E67" w:rsidRDefault="00955E67" w:rsidP="00955E67"/>
          <w:p w:rsidR="000A0736" w:rsidRDefault="000A0736" w:rsidP="00955E67"/>
          <w:p w:rsidR="000A0736" w:rsidRPr="00955E67" w:rsidRDefault="000A0736" w:rsidP="00955E67"/>
          <w:p w:rsidR="00955E67" w:rsidRPr="00955E67" w:rsidRDefault="00955E67" w:rsidP="00955E67"/>
          <w:p w:rsidR="00A23A18" w:rsidRPr="00A23A18" w:rsidRDefault="00A23A18" w:rsidP="00A23A18"/>
          <w:p w:rsidR="00051E21" w:rsidRPr="00A23A18" w:rsidRDefault="00051E21" w:rsidP="00A23A18"/>
          <w:p w:rsidR="00A23A18" w:rsidRDefault="00A23A18"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Default="000802EA" w:rsidP="00A23A18"/>
          <w:p w:rsidR="000802EA" w:rsidRPr="00A23A18" w:rsidRDefault="000802EA" w:rsidP="00A23A18"/>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A431CB" w:rsidRPr="00356D7F" w:rsidRDefault="00A431CB" w:rsidP="00356D7F">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431CB" w:rsidRPr="00356D7F" w:rsidRDefault="00A431CB" w:rsidP="00356D7F">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431CB" w:rsidRPr="00356D7F" w:rsidRDefault="00A431CB" w:rsidP="00356D7F">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A431CB" w:rsidRPr="00D03CE8" w:rsidRDefault="00A431CB" w:rsidP="00D03CE8">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A431CB" w:rsidRPr="00D03CE8" w:rsidRDefault="00A431CB" w:rsidP="00D03CE8">
            <w:pPr>
              <w:pStyle w:val="Ttulo1"/>
            </w:pPr>
          </w:p>
        </w:tc>
      </w:tr>
      <w:tr w:rsidR="00F03BDF" w:rsidTr="003F10C3">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A431CB" w:rsidRPr="00097B24" w:rsidRDefault="00A431CB" w:rsidP="004164C3">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A431CB" w:rsidRDefault="00812CF6" w:rsidP="00A431CB">
            <w:pPr>
              <w:pStyle w:val="TextoNume2"/>
              <w:ind w:left="0" w:firstLine="0"/>
            </w:pPr>
            <w:r>
              <w:rPr>
                <w:noProof/>
              </w:rPr>
              <mc:AlternateContent>
                <mc:Choice Requires="wps">
                  <w:drawing>
                    <wp:anchor distT="0" distB="0" distL="114300" distR="114300" simplePos="0" relativeHeight="252249088" behindDoc="0" locked="0" layoutInCell="1" allowOverlap="1" wp14:anchorId="2D08FAC9" wp14:editId="4C89B67A">
                      <wp:simplePos x="0" y="0"/>
                      <wp:positionH relativeFrom="column">
                        <wp:posOffset>-25400</wp:posOffset>
                      </wp:positionH>
                      <wp:positionV relativeFrom="paragraph">
                        <wp:posOffset>17145</wp:posOffset>
                      </wp:positionV>
                      <wp:extent cx="2310279" cy="4312920"/>
                      <wp:effectExtent l="0" t="0" r="1270" b="5080"/>
                      <wp:wrapNone/>
                      <wp:docPr id="41" name="Cuadro de texto 41"/>
                      <wp:cNvGraphicFramePr/>
                      <a:graphic xmlns:a="http://schemas.openxmlformats.org/drawingml/2006/main">
                        <a:graphicData uri="http://schemas.microsoft.com/office/word/2010/wordprocessingShape">
                          <wps:wsp>
                            <wps:cNvSpPr txBox="1"/>
                            <wps:spPr>
                              <a:xfrm>
                                <a:off x="0" y="0"/>
                                <a:ext cx="2310279" cy="4312920"/>
                              </a:xfrm>
                              <a:prstGeom prst="rect">
                                <a:avLst/>
                              </a:prstGeom>
                              <a:solidFill>
                                <a:schemeClr val="lt1"/>
                              </a:solidFill>
                              <a:ln w="6350">
                                <a:noFill/>
                              </a:ln>
                            </wps:spPr>
                            <wps:txbx>
                              <w:txbxContent>
                                <w:p w:rsidR="00C65F58" w:rsidRDefault="00C65F58" w:rsidP="00DD220E">
                                  <w:pPr>
                                    <w:pStyle w:val="Prrafodelista"/>
                                  </w:pPr>
                                  <w:r>
                                    <w:t xml:space="preserve">1. </w:t>
                                  </w:r>
                                  <w:r w:rsidRPr="00111557">
                                    <w:t xml:space="preserve">La comunicación no verbal: </w:t>
                                  </w:r>
                                </w:p>
                                <w:p w:rsidR="00C65F58" w:rsidRDefault="00C65F58" w:rsidP="00DD220E">
                                  <w:pPr>
                                    <w:pStyle w:val="TextoNume2"/>
                                  </w:pPr>
                                  <w:r w:rsidRPr="00111557">
                                    <w:t>1.1. Señales viales</w:t>
                                  </w:r>
                                </w:p>
                                <w:p w:rsidR="00C65F58" w:rsidRDefault="00C65F58" w:rsidP="00DD220E">
                                  <w:pPr>
                                    <w:pStyle w:val="Sinespaciado"/>
                                  </w:pPr>
                                  <w:r>
                                    <w:t xml:space="preserve">- </w:t>
                                  </w:r>
                                  <w:r w:rsidRPr="00111557">
                                    <w:t xml:space="preserve">Concepto </w:t>
                                  </w:r>
                                </w:p>
                                <w:p w:rsidR="00C65F58" w:rsidRDefault="00C65F58" w:rsidP="00DD220E">
                                  <w:pPr>
                                    <w:pStyle w:val="Sinespaciado"/>
                                  </w:pPr>
                                  <w:r>
                                    <w:t xml:space="preserve">- Tipos: de prevención, de reglamentación, horizontales, luminosas y manuales nacionales e internacionales. </w:t>
                                  </w:r>
                                </w:p>
                                <w:p w:rsidR="00C65F58" w:rsidRPr="00111557" w:rsidRDefault="00C65F58" w:rsidP="00DD220E">
                                  <w:pPr>
                                    <w:pStyle w:val="Sinespaciado"/>
                                  </w:pPr>
                                  <w:r>
                                    <w:t>- Usos y funciones de las señales viales</w:t>
                                  </w:r>
                                </w:p>
                                <w:p w:rsidR="00C65F58" w:rsidRPr="00AA51F2" w:rsidRDefault="00C65F58" w:rsidP="00051E21">
                                  <w:pPr>
                                    <w:pStyle w:val="Prrafodelista"/>
                                    <w:rPr>
                                      <w:lang w:val="es-PA"/>
                                    </w:rPr>
                                  </w:pPr>
                                </w:p>
                                <w:p w:rsidR="00C65F58" w:rsidRPr="00DD220E" w:rsidRDefault="00C65F58" w:rsidP="00051E21">
                                  <w:pPr>
                                    <w:pStyle w:val="Prrafodelista"/>
                                    <w:rPr>
                                      <w:lang w:val="es-PA"/>
                                    </w:rPr>
                                  </w:pPr>
                                </w:p>
                                <w:p w:rsidR="00C65F58" w:rsidRDefault="00C65F58" w:rsidP="00051E21">
                                  <w:pPr>
                                    <w:pStyle w:val="Prrafodelista"/>
                                  </w:pPr>
                                </w:p>
                                <w:p w:rsidR="00C65F58" w:rsidRPr="00FF25F4" w:rsidRDefault="00C65F58" w:rsidP="00051E21">
                                  <w:pPr>
                                    <w:pStyle w:val="Prrafodelista"/>
                                  </w:pPr>
                                  <w:r w:rsidRPr="00FF25F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8FAC9" id="Cuadro de texto 41" o:spid="_x0000_s1027" type="#_x0000_t202" style="position:absolute;margin-left:-2pt;margin-top:1.35pt;width:181.9pt;height:339.6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" fillcolor="white [3201]" stroked="f" strokeweight=".5pt">
                      <v:textbox>
                        <w:txbxContent>
                          <w:p w:rsidR="00C65F58" w:rsidRDefault="00C65F58" w:rsidP="00DD220E">
                            <w:pPr>
                              <w:pStyle w:val="Prrafodelista"/>
                            </w:pPr>
                            <w:r>
                              <w:t xml:space="preserve">1. </w:t>
                            </w:r>
                            <w:r w:rsidRPr="00111557">
                              <w:t xml:space="preserve">La comunicación no verbal: </w:t>
                            </w:r>
                          </w:p>
                          <w:p w:rsidR="00C65F58" w:rsidRDefault="00C65F58" w:rsidP="00DD220E">
                            <w:pPr>
                              <w:pStyle w:val="TextoNume2"/>
                            </w:pPr>
                            <w:r w:rsidRPr="00111557">
                              <w:t>1.1. Señales viales</w:t>
                            </w:r>
                          </w:p>
                          <w:p w:rsidR="00C65F58" w:rsidRDefault="00C65F58" w:rsidP="00DD220E">
                            <w:pPr>
                              <w:pStyle w:val="Sinespaciado"/>
                            </w:pPr>
                            <w:r>
                              <w:t xml:space="preserve">- </w:t>
                            </w:r>
                            <w:r w:rsidRPr="00111557">
                              <w:t xml:space="preserve">Concepto </w:t>
                            </w:r>
                          </w:p>
                          <w:p w:rsidR="00C65F58" w:rsidRDefault="00C65F58" w:rsidP="00DD220E">
                            <w:pPr>
                              <w:pStyle w:val="Sinespaciado"/>
                            </w:pPr>
                            <w:r>
                              <w:t xml:space="preserve">- Tipos: de prevención, de reglamentación, horizontales, luminosas y manuales nacionales e internacionales. </w:t>
                            </w:r>
                          </w:p>
                          <w:p w:rsidR="00C65F58" w:rsidRPr="00111557" w:rsidRDefault="00C65F58" w:rsidP="00DD220E">
                            <w:pPr>
                              <w:pStyle w:val="Sinespaciado"/>
                            </w:pPr>
                            <w:r>
                              <w:t>- Usos y funciones de las señales viales</w:t>
                            </w:r>
                          </w:p>
                          <w:p w:rsidR="00C65F58" w:rsidRPr="00AA51F2" w:rsidRDefault="00C65F58" w:rsidP="00051E21">
                            <w:pPr>
                              <w:pStyle w:val="Prrafodelista"/>
                              <w:rPr>
                                <w:lang w:val="es-PA"/>
                              </w:rPr>
                            </w:pPr>
                          </w:p>
                          <w:p w:rsidR="00C65F58" w:rsidRPr="00DD220E" w:rsidRDefault="00C65F58" w:rsidP="00051E21">
                            <w:pPr>
                              <w:pStyle w:val="Prrafodelista"/>
                              <w:rPr>
                                <w:lang w:val="es-PA"/>
                              </w:rPr>
                            </w:pPr>
                          </w:p>
                          <w:p w:rsidR="00C65F58" w:rsidRDefault="00C65F58" w:rsidP="00051E21">
                            <w:pPr>
                              <w:pStyle w:val="Prrafodelista"/>
                            </w:pPr>
                          </w:p>
                          <w:p w:rsidR="00C65F58" w:rsidRPr="00FF25F4" w:rsidRDefault="00C65F58" w:rsidP="00051E21">
                            <w:pPr>
                              <w:pStyle w:val="Prrafodelista"/>
                            </w:pPr>
                            <w:r w:rsidRPr="00FF25F4">
                              <w:t xml:space="preserve"> </w:t>
                            </w:r>
                          </w:p>
                        </w:txbxContent>
                      </v:textbox>
                    </v:shape>
                  </w:pict>
                </mc:Fallback>
              </mc:AlternateContent>
            </w:r>
          </w:p>
          <w:p w:rsidR="00A431CB" w:rsidRDefault="00A431CB" w:rsidP="00F7570A">
            <w:pPr>
              <w:pStyle w:val="TextoNume2"/>
            </w:pPr>
          </w:p>
          <w:p w:rsidR="00A431CB" w:rsidRDefault="00A431CB" w:rsidP="00F7570A">
            <w:pPr>
              <w:pStyle w:val="TextoNume2"/>
            </w:pPr>
          </w:p>
          <w:p w:rsidR="00111557" w:rsidRDefault="00111557" w:rsidP="00111557">
            <w:r>
              <w:t xml:space="preserve">*Características *Importancia *Tipos </w:t>
            </w:r>
          </w:p>
          <w:p w:rsidR="00A431CB" w:rsidRDefault="00A431CB" w:rsidP="00F7570A">
            <w:pPr>
              <w:pStyle w:val="TextoNume2"/>
            </w:pPr>
          </w:p>
          <w:p w:rsidR="002A054A" w:rsidRDefault="002A054A" w:rsidP="002A054A">
            <w:r>
              <w:tab/>
            </w:r>
            <w:r>
              <w:tab/>
            </w:r>
          </w:p>
          <w:p w:rsidR="00A431CB" w:rsidRPr="002A054A" w:rsidRDefault="00A431CB" w:rsidP="002A054A">
            <w:pPr>
              <w:pStyle w:val="TextoNume2"/>
              <w:tabs>
                <w:tab w:val="left" w:pos="2780"/>
              </w:tabs>
              <w:rPr>
                <w:lang w:val="es-PA"/>
              </w:rPr>
            </w:pPr>
          </w:p>
          <w:p w:rsidR="00A431CB" w:rsidRDefault="00A431CB" w:rsidP="00F7570A">
            <w:pPr>
              <w:pStyle w:val="TextoNume2"/>
            </w:pPr>
          </w:p>
          <w:p w:rsidR="00A431CB" w:rsidRDefault="00A431CB" w:rsidP="00F7570A">
            <w:pPr>
              <w:pStyle w:val="TextoNume2"/>
            </w:pPr>
          </w:p>
          <w:p w:rsidR="00A431CB" w:rsidRDefault="00A431CB" w:rsidP="00F7570A">
            <w:pPr>
              <w:pStyle w:val="TextoNume2"/>
            </w:pPr>
          </w:p>
          <w:p w:rsidR="00A431CB" w:rsidRDefault="00A431CB" w:rsidP="00F7570A">
            <w:pPr>
              <w:pStyle w:val="TextoNume2"/>
            </w:pPr>
          </w:p>
          <w:p w:rsidR="00A431CB" w:rsidRDefault="00A431CB" w:rsidP="00F7570A">
            <w:pPr>
              <w:pStyle w:val="TextoNume2"/>
            </w:pPr>
          </w:p>
          <w:p w:rsidR="00A431CB" w:rsidRDefault="00F03BDF" w:rsidP="00F03BDF">
            <w:pPr>
              <w:pStyle w:val="TextoNume2"/>
              <w:jc w:val="right"/>
            </w:pPr>
            <w:r>
              <w:t xml:space="preserve"> </w:t>
            </w:r>
          </w:p>
          <w:p w:rsidR="00A431CB" w:rsidRPr="00097B24" w:rsidRDefault="00A431CB" w:rsidP="00356D7F">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A431CB" w:rsidRPr="00097B24" w:rsidRDefault="00374E56" w:rsidP="00356D7F">
            <w:pPr>
              <w:pStyle w:val="TextoNume2"/>
              <w:ind w:left="0" w:firstLine="0"/>
            </w:pPr>
            <w:r>
              <w:rPr>
                <w:noProof/>
              </w:rPr>
              <mc:AlternateContent>
                <mc:Choice Requires="wps">
                  <w:drawing>
                    <wp:anchor distT="0" distB="0" distL="114300" distR="114300" simplePos="0" relativeHeight="252453888" behindDoc="0" locked="0" layoutInCell="1" allowOverlap="1" wp14:anchorId="58DC3D2D" wp14:editId="1423D08D">
                      <wp:simplePos x="0" y="0"/>
                      <wp:positionH relativeFrom="column">
                        <wp:posOffset>-1905</wp:posOffset>
                      </wp:positionH>
                      <wp:positionV relativeFrom="paragraph">
                        <wp:posOffset>22225</wp:posOffset>
                      </wp:positionV>
                      <wp:extent cx="2310130" cy="4559300"/>
                      <wp:effectExtent l="0" t="0" r="1270" b="0"/>
                      <wp:wrapNone/>
                      <wp:docPr id="3" name="Cuadro de texto 3"/>
                      <wp:cNvGraphicFramePr/>
                      <a:graphic xmlns:a="http://schemas.openxmlformats.org/drawingml/2006/main">
                        <a:graphicData uri="http://schemas.microsoft.com/office/word/2010/wordprocessingShape">
                          <wps:wsp>
                            <wps:cNvSpPr txBox="1"/>
                            <wps:spPr>
                              <a:xfrm>
                                <a:off x="0" y="0"/>
                                <a:ext cx="2310130" cy="4559300"/>
                              </a:xfrm>
                              <a:prstGeom prst="rect">
                                <a:avLst/>
                              </a:prstGeom>
                              <a:solidFill>
                                <a:schemeClr val="lt1"/>
                              </a:solidFill>
                              <a:ln w="6350">
                                <a:noFill/>
                              </a:ln>
                            </wps:spPr>
                            <wps:txbx>
                              <w:txbxContent>
                                <w:p w:rsidR="00C65F58" w:rsidRPr="00111557" w:rsidRDefault="00C65F58" w:rsidP="00E52879">
                                  <w:pPr>
                                    <w:pStyle w:val="TextoNume2"/>
                                  </w:pPr>
                                  <w:r w:rsidRPr="00111557">
                                    <w:t>1.1.</w:t>
                                  </w:r>
                                  <w:r>
                                    <w:t xml:space="preserve"> </w:t>
                                  </w:r>
                                  <w:r w:rsidRPr="00111557">
                                    <w:t>Creación del concepto de señales viales</w:t>
                                  </w:r>
                                </w:p>
                                <w:p w:rsidR="00C65F58" w:rsidRDefault="00C65F58" w:rsidP="00DD220E">
                                  <w:pPr>
                                    <w:pStyle w:val="Sinespaciado"/>
                                  </w:pPr>
                                  <w:r>
                                    <w:t>- I</w:t>
                                  </w:r>
                                  <w:r w:rsidRPr="00111557">
                                    <w:t xml:space="preserve">dentificación de características e importancia de las señales viales </w:t>
                                  </w:r>
                                </w:p>
                                <w:p w:rsidR="00C65F58" w:rsidRDefault="00C65F58" w:rsidP="00DD220E">
                                  <w:pPr>
                                    <w:pStyle w:val="Sinespaciado"/>
                                  </w:pPr>
                                  <w:r w:rsidRPr="00111557">
                                    <w:t>-</w:t>
                                  </w:r>
                                  <w:r>
                                    <w:t xml:space="preserve"> </w:t>
                                  </w:r>
                                  <w:r w:rsidRPr="00111557">
                                    <w:t>Clasificación de las señales viales en cuadro sinóptico, con información recabada de Internet</w:t>
                                  </w:r>
                                </w:p>
                                <w:p w:rsidR="00C65F58" w:rsidRDefault="00C65F58" w:rsidP="00DD220E">
                                  <w:pPr>
                                    <w:pStyle w:val="Sinespaciado"/>
                                  </w:pPr>
                                  <w:r>
                                    <w:t xml:space="preserve">- </w:t>
                                  </w:r>
                                  <w:r w:rsidRPr="00111557">
                                    <w:t>Utilización de las señales viales en la comunidad donde vive y en la escuela</w:t>
                                  </w:r>
                                </w:p>
                                <w:p w:rsidR="00C65F58" w:rsidRPr="00111557" w:rsidRDefault="00C65F58" w:rsidP="00DD220E">
                                  <w:pPr>
                                    <w:pStyle w:val="Sinespaciado"/>
                                  </w:pPr>
                                  <w:r>
                                    <w:t xml:space="preserve">- </w:t>
                                  </w:r>
                                  <w:r w:rsidRPr="00111557">
                                    <w:t>Construcción de su propia definición de código secreto</w:t>
                                  </w:r>
                                </w:p>
                                <w:p w:rsidR="00C65F58" w:rsidRPr="00111557" w:rsidRDefault="00C65F58" w:rsidP="00812CF6">
                                  <w:pPr>
                                    <w:pStyle w:val="Sinespaciado"/>
                                    <w:rPr>
                                      <w:lang w:val="es-PA"/>
                                    </w:rPr>
                                  </w:pPr>
                                </w:p>
                                <w:p w:rsidR="00C65F58" w:rsidRDefault="00C65F58" w:rsidP="00812CF6">
                                  <w:pPr>
                                    <w:pStyle w:val="Textoindependiente"/>
                                    <w:ind w:left="0"/>
                                    <w:rPr>
                                      <w:lang w:val="es-PA"/>
                                    </w:rPr>
                                  </w:pPr>
                                  <w:r w:rsidRPr="00D4191D">
                                    <w:rPr>
                                      <w:lang w:val="es-PA"/>
                                    </w:rPr>
                                    <w:t>TT</w:t>
                                  </w:r>
                                </w:p>
                                <w:p w:rsidR="00C65F58" w:rsidRPr="00FF25F4" w:rsidRDefault="00C65F58" w:rsidP="00FF25F4"/>
                                <w:p w:rsidR="00C65F58" w:rsidRPr="00D4191D" w:rsidRDefault="00C65F58" w:rsidP="00812CF6">
                                  <w:pPr>
                                    <w:pStyle w:val="Textoindependiente"/>
                                    <w:ind w:left="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3D2D" id="Cuadro de texto 3" o:spid="_x0000_s1028" type="#_x0000_t202" style="position:absolute;margin-left:-.15pt;margin-top:1.75pt;width:181.9pt;height:35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" fillcolor="white [3201]" stroked="f" strokeweight=".5pt">
                      <v:textbox>
                        <w:txbxContent>
                          <w:p w:rsidR="00C65F58" w:rsidRPr="00111557" w:rsidRDefault="00C65F58" w:rsidP="00E52879">
                            <w:pPr>
                              <w:pStyle w:val="TextoNume2"/>
                            </w:pPr>
                            <w:r w:rsidRPr="00111557">
                              <w:t>1.1.</w:t>
                            </w:r>
                            <w:r>
                              <w:t xml:space="preserve"> </w:t>
                            </w:r>
                            <w:r w:rsidRPr="00111557">
                              <w:t>Creación del concepto de señales viales</w:t>
                            </w:r>
                          </w:p>
                          <w:p w:rsidR="00C65F58" w:rsidRDefault="00C65F58" w:rsidP="00DD220E">
                            <w:pPr>
                              <w:pStyle w:val="Sinespaciado"/>
                            </w:pPr>
                            <w:r>
                              <w:t>- I</w:t>
                            </w:r>
                            <w:r w:rsidRPr="00111557">
                              <w:t xml:space="preserve">dentificación de características e importancia de las señales viales </w:t>
                            </w:r>
                          </w:p>
                          <w:p w:rsidR="00C65F58" w:rsidRDefault="00C65F58" w:rsidP="00DD220E">
                            <w:pPr>
                              <w:pStyle w:val="Sinespaciado"/>
                            </w:pPr>
                            <w:r w:rsidRPr="00111557">
                              <w:t>-</w:t>
                            </w:r>
                            <w:r>
                              <w:t xml:space="preserve"> </w:t>
                            </w:r>
                            <w:r w:rsidRPr="00111557">
                              <w:t>Clasificación de las señales viales en cuadro sinóptico, con información recabada de Internet</w:t>
                            </w:r>
                          </w:p>
                          <w:p w:rsidR="00C65F58" w:rsidRDefault="00C65F58" w:rsidP="00DD220E">
                            <w:pPr>
                              <w:pStyle w:val="Sinespaciado"/>
                            </w:pPr>
                            <w:r>
                              <w:t xml:space="preserve">- </w:t>
                            </w:r>
                            <w:r w:rsidRPr="00111557">
                              <w:t>Utilización de las señales viales en la comunidad donde vive y en la escuela</w:t>
                            </w:r>
                          </w:p>
                          <w:p w:rsidR="00C65F58" w:rsidRPr="00111557" w:rsidRDefault="00C65F58" w:rsidP="00DD220E">
                            <w:pPr>
                              <w:pStyle w:val="Sinespaciado"/>
                            </w:pPr>
                            <w:r>
                              <w:t xml:space="preserve">- </w:t>
                            </w:r>
                            <w:r w:rsidRPr="00111557">
                              <w:t>Construcción de su propia definición de código secreto</w:t>
                            </w:r>
                          </w:p>
                          <w:p w:rsidR="00C65F58" w:rsidRPr="00111557" w:rsidRDefault="00C65F58" w:rsidP="00812CF6">
                            <w:pPr>
                              <w:pStyle w:val="Sinespaciado"/>
                              <w:rPr>
                                <w:lang w:val="es-PA"/>
                              </w:rPr>
                            </w:pPr>
                          </w:p>
                          <w:p w:rsidR="00C65F58" w:rsidRDefault="00C65F58" w:rsidP="00812CF6">
                            <w:pPr>
                              <w:pStyle w:val="Textoindependiente"/>
                              <w:ind w:left="0"/>
                              <w:rPr>
                                <w:lang w:val="es-PA"/>
                              </w:rPr>
                            </w:pPr>
                            <w:r w:rsidRPr="00D4191D">
                              <w:rPr>
                                <w:lang w:val="es-PA"/>
                              </w:rPr>
                              <w:t>TT</w:t>
                            </w:r>
                          </w:p>
                          <w:p w:rsidR="00C65F58" w:rsidRPr="00FF25F4" w:rsidRDefault="00C65F58" w:rsidP="00FF25F4"/>
                          <w:p w:rsidR="00C65F58" w:rsidRPr="00D4191D" w:rsidRDefault="00C65F58" w:rsidP="00812CF6">
                            <w:pPr>
                              <w:pStyle w:val="Textoindependiente"/>
                              <w:ind w:left="0"/>
                              <w:rPr>
                                <w:lang w:val="es-PA"/>
                              </w:rPr>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A431CB" w:rsidRPr="00097B24" w:rsidRDefault="00A23A18" w:rsidP="00356D7F">
            <w:pPr>
              <w:pStyle w:val="TextoNume2"/>
              <w:ind w:left="400" w:firstLine="0"/>
            </w:pPr>
            <w:r>
              <w:rPr>
                <w:noProof/>
              </w:rPr>
              <mc:AlternateContent>
                <mc:Choice Requires="wps">
                  <w:drawing>
                    <wp:anchor distT="0" distB="0" distL="114300" distR="114300" simplePos="0" relativeHeight="252455936" behindDoc="0" locked="0" layoutInCell="1" allowOverlap="1" wp14:anchorId="58DC3D2D" wp14:editId="1423D08D">
                      <wp:simplePos x="0" y="0"/>
                      <wp:positionH relativeFrom="column">
                        <wp:posOffset>-6350</wp:posOffset>
                      </wp:positionH>
                      <wp:positionV relativeFrom="paragraph">
                        <wp:posOffset>9525</wp:posOffset>
                      </wp:positionV>
                      <wp:extent cx="2310130" cy="4851400"/>
                      <wp:effectExtent l="0" t="0" r="1270" b="0"/>
                      <wp:wrapNone/>
                      <wp:docPr id="4" name="Cuadro de texto 4"/>
                      <wp:cNvGraphicFramePr/>
                      <a:graphic xmlns:a="http://schemas.openxmlformats.org/drawingml/2006/main">
                        <a:graphicData uri="http://schemas.microsoft.com/office/word/2010/wordprocessingShape">
                          <wps:wsp>
                            <wps:cNvSpPr txBox="1"/>
                            <wps:spPr>
                              <a:xfrm>
                                <a:off x="0" y="0"/>
                                <a:ext cx="2310130" cy="4851400"/>
                              </a:xfrm>
                              <a:prstGeom prst="rect">
                                <a:avLst/>
                              </a:prstGeom>
                              <a:solidFill>
                                <a:schemeClr val="lt1"/>
                              </a:solidFill>
                              <a:ln w="6350">
                                <a:noFill/>
                              </a:ln>
                            </wps:spPr>
                            <wps:txbx>
                              <w:txbxContent>
                                <w:p w:rsidR="00C65F58" w:rsidRPr="00111557" w:rsidRDefault="00C65F58" w:rsidP="00DD220E">
                                  <w:pPr>
                                    <w:pStyle w:val="TextoNume2"/>
                                    <w:numPr>
                                      <w:ilvl w:val="1"/>
                                      <w:numId w:val="9"/>
                                    </w:numPr>
                                  </w:pPr>
                                  <w:r w:rsidRPr="00111557">
                                    <w:t>Importancia de la creación del concepto de señales viales</w:t>
                                  </w:r>
                                </w:p>
                                <w:p w:rsidR="00C65F58" w:rsidRPr="00111557" w:rsidRDefault="00C65F58" w:rsidP="00051E21">
                                  <w:pPr>
                                    <w:pStyle w:val="Prrafodelista"/>
                                    <w:rPr>
                                      <w:lang w:val="es-PA"/>
                                    </w:rPr>
                                  </w:pPr>
                                </w:p>
                                <w:p w:rsidR="00C65F58" w:rsidRDefault="00C65F58" w:rsidP="00DD220E">
                                  <w:pPr>
                                    <w:pStyle w:val="Sinespaciado"/>
                                  </w:pPr>
                                  <w:r>
                                    <w:t xml:space="preserve">- </w:t>
                                  </w:r>
                                  <w:r w:rsidRPr="00111557">
                                    <w:t>Valoración acerca de la utilidad de las señales viales</w:t>
                                  </w:r>
                                </w:p>
                                <w:p w:rsidR="00C65F58" w:rsidRDefault="00C65F58" w:rsidP="00DD220E">
                                  <w:pPr>
                                    <w:pStyle w:val="Sinespaciado"/>
                                  </w:pPr>
                                  <w:r>
                                    <w:t xml:space="preserve">- </w:t>
                                  </w:r>
                                  <w:r w:rsidRPr="00111557">
                                    <w:t xml:space="preserve">Seguridad en la identificación de los datos </w:t>
                                  </w:r>
                                </w:p>
                                <w:p w:rsidR="00C65F58" w:rsidRDefault="00C65F58" w:rsidP="00DD220E">
                                  <w:pPr>
                                    <w:pStyle w:val="Sinespaciado"/>
                                  </w:pPr>
                                  <w:r>
                                    <w:t xml:space="preserve">- </w:t>
                                  </w:r>
                                  <w:r w:rsidRPr="00111557">
                                    <w:t>Autorreflexión sobre la funcionabilidad de señales viales.</w:t>
                                  </w:r>
                                </w:p>
                                <w:p w:rsidR="00C65F58" w:rsidRPr="00111557" w:rsidRDefault="00C65F58" w:rsidP="00DD220E">
                                  <w:pPr>
                                    <w:pStyle w:val="Sinespaciado"/>
                                  </w:pPr>
                                  <w:r>
                                    <w:t xml:space="preserve">- </w:t>
                                  </w:r>
                                  <w:r w:rsidRPr="00111557">
                                    <w:t>Precisión en la definición del concepto de código secreto</w:t>
                                  </w:r>
                                </w:p>
                                <w:p w:rsidR="00C65F58" w:rsidRDefault="00C65F58" w:rsidP="00111557">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3D2D" id="Cuadro de texto 4" o:spid="_x0000_s1029" type="#_x0000_t202" style="position:absolute;left:0;text-align:left;margin-left:-.5pt;margin-top:.75pt;width:181.9pt;height:38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" fillcolor="white [3201]" stroked="f" strokeweight=".5pt">
                      <v:textbox>
                        <w:txbxContent>
                          <w:p w:rsidR="00C65F58" w:rsidRPr="00111557" w:rsidRDefault="00C65F58" w:rsidP="00DD220E">
                            <w:pPr>
                              <w:pStyle w:val="TextoNume2"/>
                              <w:numPr>
                                <w:ilvl w:val="1"/>
                                <w:numId w:val="9"/>
                              </w:numPr>
                            </w:pPr>
                            <w:r w:rsidRPr="00111557">
                              <w:t>Importancia de la creación del concepto de señales viales</w:t>
                            </w:r>
                          </w:p>
                          <w:p w:rsidR="00C65F58" w:rsidRPr="00111557" w:rsidRDefault="00C65F58" w:rsidP="00051E21">
                            <w:pPr>
                              <w:pStyle w:val="Prrafodelista"/>
                              <w:rPr>
                                <w:lang w:val="es-PA"/>
                              </w:rPr>
                            </w:pPr>
                          </w:p>
                          <w:p w:rsidR="00C65F58" w:rsidRDefault="00C65F58" w:rsidP="00DD220E">
                            <w:pPr>
                              <w:pStyle w:val="Sinespaciado"/>
                            </w:pPr>
                            <w:r>
                              <w:t xml:space="preserve">- </w:t>
                            </w:r>
                            <w:r w:rsidRPr="00111557">
                              <w:t>Valoración acerca de la utilidad de las señales viales</w:t>
                            </w:r>
                          </w:p>
                          <w:p w:rsidR="00C65F58" w:rsidRDefault="00C65F58" w:rsidP="00DD220E">
                            <w:pPr>
                              <w:pStyle w:val="Sinespaciado"/>
                            </w:pPr>
                            <w:r>
                              <w:t xml:space="preserve">- </w:t>
                            </w:r>
                            <w:r w:rsidRPr="00111557">
                              <w:t xml:space="preserve">Seguridad en la identificación de los datos </w:t>
                            </w:r>
                          </w:p>
                          <w:p w:rsidR="00C65F58" w:rsidRDefault="00C65F58" w:rsidP="00DD220E">
                            <w:pPr>
                              <w:pStyle w:val="Sinespaciado"/>
                            </w:pPr>
                            <w:r>
                              <w:t xml:space="preserve">- </w:t>
                            </w:r>
                            <w:r w:rsidRPr="00111557">
                              <w:t>Autorreflexión sobre la funcionabilidad de señales viales.</w:t>
                            </w:r>
                          </w:p>
                          <w:p w:rsidR="00C65F58" w:rsidRPr="00111557" w:rsidRDefault="00C65F58" w:rsidP="00DD220E">
                            <w:pPr>
                              <w:pStyle w:val="Sinespaciado"/>
                            </w:pPr>
                            <w:r>
                              <w:t xml:space="preserve">- </w:t>
                            </w:r>
                            <w:r w:rsidRPr="00111557">
                              <w:t>Precisión en la definición del concepto de código secreto</w:t>
                            </w:r>
                          </w:p>
                          <w:p w:rsidR="00C65F58" w:rsidRDefault="00C65F58" w:rsidP="00111557">
                            <w:pPr>
                              <w:pStyle w:val="Prrafodelista"/>
                            </w:pPr>
                          </w:p>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A431CB" w:rsidRPr="00097B24" w:rsidRDefault="00051E21" w:rsidP="00356D7F">
            <w:pPr>
              <w:pStyle w:val="TextoNume2"/>
            </w:pPr>
            <w:r>
              <w:rPr>
                <w:noProof/>
              </w:rPr>
              <mc:AlternateContent>
                <mc:Choice Requires="wps">
                  <w:drawing>
                    <wp:anchor distT="0" distB="0" distL="114300" distR="114300" simplePos="0" relativeHeight="252457984" behindDoc="0" locked="0" layoutInCell="1" allowOverlap="1" wp14:anchorId="58DC3D2D" wp14:editId="1423D08D">
                      <wp:simplePos x="0" y="0"/>
                      <wp:positionH relativeFrom="column">
                        <wp:posOffset>-36195</wp:posOffset>
                      </wp:positionH>
                      <wp:positionV relativeFrom="paragraph">
                        <wp:posOffset>-3175</wp:posOffset>
                      </wp:positionV>
                      <wp:extent cx="2378710" cy="45847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378710" cy="4584700"/>
                              </a:xfrm>
                              <a:prstGeom prst="rect">
                                <a:avLst/>
                              </a:prstGeom>
                              <a:solidFill>
                                <a:schemeClr val="lt1"/>
                              </a:solidFill>
                              <a:ln w="6350">
                                <a:noFill/>
                              </a:ln>
                            </wps:spPr>
                            <wps:txbx>
                              <w:txbxContent>
                                <w:p w:rsidR="00C65F58" w:rsidRPr="00E52879" w:rsidRDefault="00C65F58" w:rsidP="00E52879">
                                  <w:pPr>
                                    <w:pStyle w:val="Prrafodelista"/>
                                    <w:numPr>
                                      <w:ilvl w:val="1"/>
                                      <w:numId w:val="13"/>
                                    </w:numPr>
                                  </w:pPr>
                                  <w:r w:rsidRPr="00111557">
                                    <w:t>Analiza, con interés, señales viales nacionales e internacionales</w:t>
                                  </w:r>
                                </w:p>
                                <w:p w:rsidR="00C65F58" w:rsidRDefault="00C65F58" w:rsidP="00DD220E">
                                  <w:pPr>
                                    <w:pStyle w:val="Sinespaciado"/>
                                  </w:pPr>
                                  <w:r>
                                    <w:t xml:space="preserve">- </w:t>
                                  </w:r>
                                  <w:r w:rsidRPr="00111557">
                                    <w:t xml:space="preserve">Señala las características de las señales viales. </w:t>
                                  </w:r>
                                </w:p>
                                <w:p w:rsidR="00C65F58" w:rsidRDefault="00C65F58" w:rsidP="00DD220E">
                                  <w:pPr>
                                    <w:pStyle w:val="Sinespaciado"/>
                                  </w:pPr>
                                  <w:r>
                                    <w:t xml:space="preserve">- </w:t>
                                  </w:r>
                                  <w:r w:rsidRPr="00111557">
                                    <w:t xml:space="preserve">Da ejemplos acerca de la importancia de las señales viales. </w:t>
                                  </w:r>
                                </w:p>
                                <w:p w:rsidR="00C65F58" w:rsidRDefault="00C65F58" w:rsidP="00DD220E">
                                  <w:pPr>
                                    <w:pStyle w:val="Sinespaciado"/>
                                  </w:pPr>
                                  <w:r>
                                    <w:t xml:space="preserve"> - </w:t>
                                  </w:r>
                                  <w:r w:rsidRPr="00111557">
                                    <w:t xml:space="preserve">Agrupa en organizadores gráficos las señales viales según su función en organizadores gráficos. </w:t>
                                  </w:r>
                                </w:p>
                                <w:p w:rsidR="00C65F58" w:rsidRDefault="00C65F58" w:rsidP="00DD220E">
                                  <w:pPr>
                                    <w:pStyle w:val="Sinespaciado"/>
                                  </w:pPr>
                                  <w:r>
                                    <w:t xml:space="preserve">- </w:t>
                                  </w:r>
                                  <w:r w:rsidRPr="00111557">
                                    <w:t xml:space="preserve">Explica el uso de las señales viales. </w:t>
                                  </w:r>
                                </w:p>
                                <w:p w:rsidR="00C65F58" w:rsidRDefault="00C65F58" w:rsidP="00DD220E">
                                  <w:pPr>
                                    <w:pStyle w:val="Sinespaciado"/>
                                    <w:rPr>
                                      <w:rStyle w:val="Ttulo4Car"/>
                                    </w:rPr>
                                  </w:pPr>
                                  <w:r>
                                    <w:t xml:space="preserve">- </w:t>
                                  </w:r>
                                  <w:r w:rsidRPr="00111557">
                                    <w:t xml:space="preserve">Habla acerca del uso y funciones de las señales viales. </w:t>
                                  </w:r>
                                  <w:r w:rsidRPr="00E52879">
                                    <w:rPr>
                                      <w:rStyle w:val="Ttulo4Car"/>
                                    </w:rPr>
                                    <w:t xml:space="preserve"> </w:t>
                                  </w:r>
                                </w:p>
                                <w:p w:rsidR="00C65F58" w:rsidRPr="00111557" w:rsidRDefault="00C65F58" w:rsidP="00E52879">
                                  <w:pPr>
                                    <w:pStyle w:val="Ttulo4"/>
                                  </w:pPr>
                                  <w:r w:rsidRPr="00E52879">
                                    <w:rPr>
                                      <w:rStyle w:val="Ttulo4Car"/>
                                    </w:rPr>
                                    <w:t>Define el concepto de código secreto.</w:t>
                                  </w:r>
                                </w:p>
                                <w:p w:rsidR="00C65F58" w:rsidRDefault="00C65F58" w:rsidP="00FF25F4">
                                  <w:pPr>
                                    <w:rPr>
                                      <w:rFonts w:ascii="Avenir Book" w:hAnsi="Avenir Book"/>
                                      <w:sz w:val="21"/>
                                      <w:szCs w:val="21"/>
                                    </w:rPr>
                                  </w:pPr>
                                </w:p>
                                <w:p w:rsidR="00C65F58" w:rsidRDefault="00C65F58" w:rsidP="00FF25F4">
                                  <w:pPr>
                                    <w:rPr>
                                      <w:rFonts w:ascii="Avenir Book" w:hAnsi="Avenir Book"/>
                                      <w:sz w:val="21"/>
                                      <w:szCs w:val="21"/>
                                    </w:rPr>
                                  </w:pPr>
                                </w:p>
                                <w:p w:rsidR="00C65F58" w:rsidRDefault="00C65F58" w:rsidP="00FF25F4">
                                  <w:pPr>
                                    <w:rPr>
                                      <w:rFonts w:ascii="Avenir Book" w:hAnsi="Avenir Book"/>
                                      <w:sz w:val="21"/>
                                      <w:szCs w:val="21"/>
                                    </w:rPr>
                                  </w:pPr>
                                </w:p>
                                <w:p w:rsidR="00C65F58" w:rsidRDefault="00C65F58" w:rsidP="00FF25F4">
                                  <w:pPr>
                                    <w:rPr>
                                      <w:rFonts w:ascii="Avenir Book" w:hAnsi="Avenir Book"/>
                                      <w:sz w:val="21"/>
                                      <w:szCs w:val="21"/>
                                    </w:rPr>
                                  </w:pPr>
                                </w:p>
                                <w:p w:rsidR="00C65F58" w:rsidRPr="00FF25F4" w:rsidRDefault="00C65F58" w:rsidP="00FF25F4"/>
                                <w:p w:rsidR="00C65F58" w:rsidRDefault="00C65F58" w:rsidP="00812CF6">
                                  <w:pPr>
                                    <w:pStyle w:val="Sinespaciado"/>
                                  </w:pPr>
                                </w:p>
                                <w:p w:rsidR="00C65F58" w:rsidRPr="00DD220E" w:rsidRDefault="00C65F58" w:rsidP="00812CF6">
                                  <w:pPr>
                                    <w:pStyle w:val="Textoindependiente"/>
                                    <w:ind w:left="0"/>
                                    <w:rPr>
                                      <w:lang w:val="es-PA"/>
                                    </w:rPr>
                                  </w:pPr>
                                  <w:r w:rsidRPr="00DD220E">
                                    <w:rPr>
                                      <w:lang w:val="es-PA"/>
                                    </w:rPr>
                                    <w: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3D2D" id="Cuadro de texto 19" o:spid="_x0000_s1030" type="#_x0000_t202" style="position:absolute;left:0;text-align:left;margin-left:-2.85pt;margin-top:-.25pt;width:187.3pt;height:361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" fillcolor="white [3201]" stroked="f" strokeweight=".5pt">
                      <v:textbox>
                        <w:txbxContent>
                          <w:p w:rsidR="00C65F58" w:rsidRPr="00E52879" w:rsidRDefault="00C65F58" w:rsidP="00E52879">
                            <w:pPr>
                              <w:pStyle w:val="Prrafodelista"/>
                              <w:numPr>
                                <w:ilvl w:val="1"/>
                                <w:numId w:val="13"/>
                              </w:numPr>
                            </w:pPr>
                            <w:r w:rsidRPr="00111557">
                              <w:t>Analiza, con interés, señales viales nacionales e internacionales</w:t>
                            </w:r>
                          </w:p>
                          <w:p w:rsidR="00C65F58" w:rsidRDefault="00C65F58" w:rsidP="00DD220E">
                            <w:pPr>
                              <w:pStyle w:val="Sinespaciado"/>
                            </w:pPr>
                            <w:r>
                              <w:t xml:space="preserve">- </w:t>
                            </w:r>
                            <w:r w:rsidRPr="00111557">
                              <w:t xml:space="preserve">Señala las características de las señales viales. </w:t>
                            </w:r>
                          </w:p>
                          <w:p w:rsidR="00C65F58" w:rsidRDefault="00C65F58" w:rsidP="00DD220E">
                            <w:pPr>
                              <w:pStyle w:val="Sinespaciado"/>
                            </w:pPr>
                            <w:r>
                              <w:t xml:space="preserve">- </w:t>
                            </w:r>
                            <w:r w:rsidRPr="00111557">
                              <w:t xml:space="preserve">Da ejemplos acerca de la importancia de las señales viales. </w:t>
                            </w:r>
                          </w:p>
                          <w:p w:rsidR="00C65F58" w:rsidRDefault="00C65F58" w:rsidP="00DD220E">
                            <w:pPr>
                              <w:pStyle w:val="Sinespaciado"/>
                            </w:pPr>
                            <w:r>
                              <w:t xml:space="preserve"> - </w:t>
                            </w:r>
                            <w:r w:rsidRPr="00111557">
                              <w:t xml:space="preserve">Agrupa en organizadores gráficos las señales viales según su función en organizadores gráficos. </w:t>
                            </w:r>
                          </w:p>
                          <w:p w:rsidR="00C65F58" w:rsidRDefault="00C65F58" w:rsidP="00DD220E">
                            <w:pPr>
                              <w:pStyle w:val="Sinespaciado"/>
                            </w:pPr>
                            <w:r>
                              <w:t xml:space="preserve">- </w:t>
                            </w:r>
                            <w:r w:rsidRPr="00111557">
                              <w:t xml:space="preserve">Explica el uso de las señales viales. </w:t>
                            </w:r>
                          </w:p>
                          <w:p w:rsidR="00C65F58" w:rsidRDefault="00C65F58" w:rsidP="00DD220E">
                            <w:pPr>
                              <w:pStyle w:val="Sinespaciado"/>
                              <w:rPr>
                                <w:rStyle w:val="Ttulo4Car"/>
                              </w:rPr>
                            </w:pPr>
                            <w:r>
                              <w:t xml:space="preserve">- </w:t>
                            </w:r>
                            <w:r w:rsidRPr="00111557">
                              <w:t xml:space="preserve">Habla acerca del uso y funciones de las señales viales. </w:t>
                            </w:r>
                            <w:r w:rsidRPr="00E52879">
                              <w:rPr>
                                <w:rStyle w:val="Ttulo4Car"/>
                              </w:rPr>
                              <w:t xml:space="preserve"> </w:t>
                            </w:r>
                          </w:p>
                          <w:p w:rsidR="00C65F58" w:rsidRPr="00111557" w:rsidRDefault="00C65F58" w:rsidP="00E52879">
                            <w:pPr>
                              <w:pStyle w:val="Ttulo4"/>
                            </w:pPr>
                            <w:r w:rsidRPr="00E52879">
                              <w:rPr>
                                <w:rStyle w:val="Ttulo4Car"/>
                              </w:rPr>
                              <w:t>Define el concepto de código secreto.</w:t>
                            </w:r>
                          </w:p>
                          <w:p w:rsidR="00C65F58" w:rsidRDefault="00C65F58" w:rsidP="00FF25F4">
                            <w:pPr>
                              <w:rPr>
                                <w:rFonts w:ascii="Avenir Book" w:hAnsi="Avenir Book"/>
                                <w:sz w:val="21"/>
                                <w:szCs w:val="21"/>
                              </w:rPr>
                            </w:pPr>
                          </w:p>
                          <w:p w:rsidR="00C65F58" w:rsidRDefault="00C65F58" w:rsidP="00FF25F4">
                            <w:pPr>
                              <w:rPr>
                                <w:rFonts w:ascii="Avenir Book" w:hAnsi="Avenir Book"/>
                                <w:sz w:val="21"/>
                                <w:szCs w:val="21"/>
                              </w:rPr>
                            </w:pPr>
                          </w:p>
                          <w:p w:rsidR="00C65F58" w:rsidRDefault="00C65F58" w:rsidP="00FF25F4">
                            <w:pPr>
                              <w:rPr>
                                <w:rFonts w:ascii="Avenir Book" w:hAnsi="Avenir Book"/>
                                <w:sz w:val="21"/>
                                <w:szCs w:val="21"/>
                              </w:rPr>
                            </w:pPr>
                          </w:p>
                          <w:p w:rsidR="00C65F58" w:rsidRDefault="00C65F58" w:rsidP="00FF25F4">
                            <w:pPr>
                              <w:rPr>
                                <w:rFonts w:ascii="Avenir Book" w:hAnsi="Avenir Book"/>
                                <w:sz w:val="21"/>
                                <w:szCs w:val="21"/>
                              </w:rPr>
                            </w:pPr>
                          </w:p>
                          <w:p w:rsidR="00C65F58" w:rsidRPr="00FF25F4" w:rsidRDefault="00C65F58" w:rsidP="00FF25F4"/>
                          <w:p w:rsidR="00C65F58" w:rsidRDefault="00C65F58" w:rsidP="00812CF6">
                            <w:pPr>
                              <w:pStyle w:val="Sinespaciado"/>
                            </w:pPr>
                          </w:p>
                          <w:p w:rsidR="00C65F58" w:rsidRPr="00DD220E" w:rsidRDefault="00C65F58" w:rsidP="00812CF6">
                            <w:pPr>
                              <w:pStyle w:val="Textoindependiente"/>
                              <w:ind w:left="0"/>
                              <w:rPr>
                                <w:lang w:val="es-PA"/>
                              </w:rPr>
                            </w:pPr>
                            <w:r w:rsidRPr="00DD220E">
                              <w:rPr>
                                <w:lang w:val="es-PA"/>
                              </w:rPr>
                              <w:t>TT</w:t>
                            </w:r>
                          </w:p>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A431CB" w:rsidRPr="00097B24" w:rsidRDefault="00812CF6" w:rsidP="00356D7F">
            <w:pPr>
              <w:pStyle w:val="TextoNume2"/>
              <w:ind w:left="400" w:firstLine="0"/>
            </w:pPr>
            <w:r>
              <w:rPr>
                <w:noProof/>
              </w:rPr>
              <mc:AlternateContent>
                <mc:Choice Requires="wps">
                  <w:drawing>
                    <wp:anchor distT="0" distB="0" distL="114300" distR="114300" simplePos="0" relativeHeight="252460032" behindDoc="0" locked="0" layoutInCell="1" allowOverlap="1" wp14:anchorId="58DC3D2D" wp14:editId="1423D08D">
                      <wp:simplePos x="0" y="0"/>
                      <wp:positionH relativeFrom="column">
                        <wp:posOffset>-27305</wp:posOffset>
                      </wp:positionH>
                      <wp:positionV relativeFrom="paragraph">
                        <wp:posOffset>20955</wp:posOffset>
                      </wp:positionV>
                      <wp:extent cx="2380130" cy="53378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380130" cy="5337810"/>
                              </a:xfrm>
                              <a:prstGeom prst="rect">
                                <a:avLst/>
                              </a:prstGeom>
                              <a:solidFill>
                                <a:schemeClr val="lt1"/>
                              </a:solidFill>
                              <a:ln w="6350">
                                <a:noFill/>
                              </a:ln>
                            </wps:spPr>
                            <wps:txbx>
                              <w:txbxContent>
                                <w:p w:rsidR="00C65F58" w:rsidRPr="00111557" w:rsidRDefault="00C65F58" w:rsidP="00E52879">
                                  <w:pPr>
                                    <w:pStyle w:val="TextoNume2"/>
                                  </w:pPr>
                                  <w:r w:rsidRPr="00111557">
                                    <w:t>1.1.</w:t>
                                  </w:r>
                                  <w:r>
                                    <w:t xml:space="preserve"> </w:t>
                                  </w:r>
                                  <w:r w:rsidRPr="00111557">
                                    <w:t>Recopila imágenes (fotografías o dibujos) de señales viales nacionales e internacionales, obtenidas por observación directa o internet y las comenta en grupo bajo la supervisión del maestro y a partir de ellas, mediante una lluvia de ideas crean la definición del concepto señales viales.</w:t>
                                  </w:r>
                                </w:p>
                                <w:p w:rsidR="00C65F58" w:rsidRDefault="00C65F58" w:rsidP="00DD220E">
                                  <w:pPr>
                                    <w:pStyle w:val="Sinespaciado"/>
                                  </w:pPr>
                                  <w:r w:rsidRPr="00111557">
                                    <w:t>-</w:t>
                                  </w:r>
                                  <w:r>
                                    <w:t xml:space="preserve"> </w:t>
                                  </w:r>
                                  <w:r w:rsidRPr="00111557">
                                    <w:t xml:space="preserve">Confecciona pequeños álbumes de fotografías o dibujos a manera de ejemplos de señales viales y les redacta dos líneas explicativas. </w:t>
                                  </w:r>
                                </w:p>
                                <w:p w:rsidR="00C65F58" w:rsidRDefault="00C65F58" w:rsidP="00DD220E">
                                  <w:pPr>
                                    <w:pStyle w:val="Sinespaciado"/>
                                  </w:pPr>
                                  <w:r w:rsidRPr="00111557">
                                    <w:t>-</w:t>
                                  </w:r>
                                  <w:r>
                                    <w:t xml:space="preserve"> </w:t>
                                  </w:r>
                                  <w:r w:rsidRPr="00111557">
                                    <w:t xml:space="preserve">Explica de forma oral, con ejemplos, la importancia de las señales viales para los conductores y los peatones. </w:t>
                                  </w:r>
                                </w:p>
                                <w:p w:rsidR="00C65F58" w:rsidRDefault="00C65F58" w:rsidP="00DD220E">
                                  <w:pPr>
                                    <w:pStyle w:val="Sinespaciado"/>
                                  </w:pPr>
                                  <w:r w:rsidRPr="00111557">
                                    <w:t>-</w:t>
                                  </w:r>
                                  <w:r>
                                    <w:t xml:space="preserve"> </w:t>
                                  </w:r>
                                  <w:r w:rsidRPr="00111557">
                                    <w:t>En trabajo entre pares, clasifica, en organizadores gráficos, las señales viales</w:t>
                                  </w:r>
                                  <w:r>
                                    <w:t>.</w:t>
                                  </w:r>
                                  <w:r w:rsidRPr="00111557">
                                    <w:t xml:space="preserve"> </w:t>
                                  </w:r>
                                  <w:r>
                                    <w:t>Toma</w:t>
                                  </w:r>
                                  <w:r w:rsidRPr="00111557">
                                    <w:t xml:space="preserve"> en cuenta las formas y los colores de las señales.</w:t>
                                  </w:r>
                                </w:p>
                                <w:p w:rsidR="00C65F58" w:rsidRDefault="00C65F58" w:rsidP="00DD220E">
                                  <w:pPr>
                                    <w:pStyle w:val="Sinespaciado"/>
                                  </w:pPr>
                                  <w:r>
                                    <w:t>-</w:t>
                                  </w:r>
                                  <w:r w:rsidRPr="00111557">
                                    <w:t xml:space="preserve"> Presenta su trabajo en clase. </w:t>
                                  </w:r>
                                </w:p>
                                <w:p w:rsidR="00C65F58" w:rsidRPr="00111557" w:rsidRDefault="00C65F58" w:rsidP="00DD220E">
                                  <w:pPr>
                                    <w:pStyle w:val="Sinespaciado"/>
                                  </w:pPr>
                                  <w:r>
                                    <w:t xml:space="preserve">- </w:t>
                                  </w:r>
                                  <w:r w:rsidRPr="00111557">
                                    <w:t>Expone su trabajo en un mural en el salón.</w:t>
                                  </w:r>
                                </w:p>
                                <w:p w:rsidR="00C65F58" w:rsidRPr="00111557" w:rsidRDefault="00C65F58" w:rsidP="00DD220E">
                                  <w:pPr>
                                    <w:pStyle w:val="Sinespaciado"/>
                                    <w:rPr>
                                      <w:lang w:val="es-PA"/>
                                    </w:rPr>
                                  </w:pPr>
                                </w:p>
                                <w:p w:rsidR="00C65F58" w:rsidRPr="00FF25F4" w:rsidRDefault="00C65F58" w:rsidP="00CB26B1">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3D2D" id="Cuadro de texto 20" o:spid="_x0000_s1031" type="#_x0000_t202" style="position:absolute;left:0;text-align:left;margin-left:-2.15pt;margin-top:1.65pt;width:187.4pt;height:420.3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" fillcolor="white [3201]" stroked="f" strokeweight=".5pt">
                      <v:textbox>
                        <w:txbxContent>
                          <w:p w:rsidR="00C65F58" w:rsidRPr="00111557" w:rsidRDefault="00C65F58" w:rsidP="00E52879">
                            <w:pPr>
                              <w:pStyle w:val="TextoNume2"/>
                            </w:pPr>
                            <w:r w:rsidRPr="00111557">
                              <w:t>1.1.</w:t>
                            </w:r>
                            <w:r>
                              <w:t xml:space="preserve"> </w:t>
                            </w:r>
                            <w:r w:rsidRPr="00111557">
                              <w:t>Recopila imágenes (fotografías o dibujos) de señales viales nacionales e internacionales, obtenidas por observación directa o internet y las comenta en grupo bajo la supervisión del maestro y a partir de ellas, mediante una lluvia de ideas crean la definición del concepto señales viales.</w:t>
                            </w:r>
                          </w:p>
                          <w:p w:rsidR="00C65F58" w:rsidRDefault="00C65F58" w:rsidP="00DD220E">
                            <w:pPr>
                              <w:pStyle w:val="Sinespaciado"/>
                            </w:pPr>
                            <w:r w:rsidRPr="00111557">
                              <w:t>-</w:t>
                            </w:r>
                            <w:r>
                              <w:t xml:space="preserve"> </w:t>
                            </w:r>
                            <w:r w:rsidRPr="00111557">
                              <w:t xml:space="preserve">Confecciona pequeños álbumes de fotografías o dibujos a manera de ejemplos de señales viales y les redacta dos líneas explicativas. </w:t>
                            </w:r>
                          </w:p>
                          <w:p w:rsidR="00C65F58" w:rsidRDefault="00C65F58" w:rsidP="00DD220E">
                            <w:pPr>
                              <w:pStyle w:val="Sinespaciado"/>
                            </w:pPr>
                            <w:r w:rsidRPr="00111557">
                              <w:t>-</w:t>
                            </w:r>
                            <w:r>
                              <w:t xml:space="preserve"> </w:t>
                            </w:r>
                            <w:r w:rsidRPr="00111557">
                              <w:t xml:space="preserve">Explica de forma oral, con ejemplos, la importancia de las señales viales para los conductores y los peatones. </w:t>
                            </w:r>
                          </w:p>
                          <w:p w:rsidR="00C65F58" w:rsidRDefault="00C65F58" w:rsidP="00DD220E">
                            <w:pPr>
                              <w:pStyle w:val="Sinespaciado"/>
                            </w:pPr>
                            <w:r w:rsidRPr="00111557">
                              <w:t>-</w:t>
                            </w:r>
                            <w:r>
                              <w:t xml:space="preserve"> </w:t>
                            </w:r>
                            <w:r w:rsidRPr="00111557">
                              <w:t>En trabajo entre pares, clasifica, en organizadores gráficos, las señales viales</w:t>
                            </w:r>
                            <w:r>
                              <w:t>.</w:t>
                            </w:r>
                            <w:r w:rsidRPr="00111557">
                              <w:t xml:space="preserve"> </w:t>
                            </w:r>
                            <w:r>
                              <w:t>Toma</w:t>
                            </w:r>
                            <w:r w:rsidRPr="00111557">
                              <w:t xml:space="preserve"> en cuenta las formas y los colores de las señales.</w:t>
                            </w:r>
                          </w:p>
                          <w:p w:rsidR="00C65F58" w:rsidRDefault="00C65F58" w:rsidP="00DD220E">
                            <w:pPr>
                              <w:pStyle w:val="Sinespaciado"/>
                            </w:pPr>
                            <w:r>
                              <w:t>-</w:t>
                            </w:r>
                            <w:r w:rsidRPr="00111557">
                              <w:t xml:space="preserve"> Presenta su trabajo en clase. </w:t>
                            </w:r>
                          </w:p>
                          <w:p w:rsidR="00C65F58" w:rsidRPr="00111557" w:rsidRDefault="00C65F58" w:rsidP="00DD220E">
                            <w:pPr>
                              <w:pStyle w:val="Sinespaciado"/>
                            </w:pPr>
                            <w:r>
                              <w:t xml:space="preserve">- </w:t>
                            </w:r>
                            <w:r w:rsidRPr="00111557">
                              <w:t>Expone su trabajo en un mural en el salón.</w:t>
                            </w:r>
                          </w:p>
                          <w:p w:rsidR="00C65F58" w:rsidRPr="00111557" w:rsidRDefault="00C65F58" w:rsidP="00DD220E">
                            <w:pPr>
                              <w:pStyle w:val="Sinespaciado"/>
                              <w:rPr>
                                <w:lang w:val="es-PA"/>
                              </w:rPr>
                            </w:pPr>
                          </w:p>
                          <w:p w:rsidR="00C65F58" w:rsidRPr="00FF25F4" w:rsidRDefault="00C65F58" w:rsidP="00CB26B1">
                            <w:pPr>
                              <w:pStyle w:val="Prrafodelista"/>
                              <w:rPr>
                                <w:lang w:val="es-PA"/>
                              </w:rPr>
                            </w:pPr>
                          </w:p>
                        </w:txbxContent>
                      </v:textbox>
                    </v:shape>
                  </w:pict>
                </mc:Fallback>
              </mc:AlternateContent>
            </w:r>
            <w:r>
              <w:t xml:space="preserve"> </w:t>
            </w:r>
          </w:p>
        </w:tc>
      </w:tr>
      <w:tr w:rsidR="00820C45" w:rsidTr="00B475AB">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820C45" w:rsidRPr="00B40942" w:rsidRDefault="00820C45" w:rsidP="00B475AB">
            <w:pPr>
              <w:pStyle w:val="Ttulo1"/>
            </w:pPr>
            <w:r>
              <w:lastRenderedPageBreak/>
              <w:t>PRIMER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820C45" w:rsidRPr="00356D7F" w:rsidRDefault="00820C45" w:rsidP="00B475AB">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820C45" w:rsidRPr="00D03CE8" w:rsidRDefault="00820C45" w:rsidP="00B475AB">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820C45" w:rsidRPr="00D03CE8" w:rsidRDefault="00820C45" w:rsidP="00B475AB">
            <w:pPr>
              <w:pStyle w:val="Ttulo1"/>
            </w:pPr>
            <w:r w:rsidRPr="00D03CE8">
              <w:t>ACTIVIDADES SUGERIDAS DE EVALUACIÓN</w:t>
            </w:r>
          </w:p>
        </w:tc>
      </w:tr>
      <w:tr w:rsidR="00820C45" w:rsidTr="00B475AB">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374E56" w:rsidRPr="00374E56" w:rsidRDefault="00374E56" w:rsidP="00374E56">
            <w:pPr>
              <w:rPr>
                <w:lang w:eastAsia="en-US"/>
              </w:rPr>
            </w:pPr>
          </w:p>
          <w:p w:rsidR="00374E56" w:rsidRPr="00374E56" w:rsidRDefault="00374E56" w:rsidP="00374E56">
            <w:pPr>
              <w:rPr>
                <w:lang w:eastAsia="en-US"/>
              </w:rPr>
            </w:pPr>
          </w:p>
          <w:p w:rsidR="00374E56" w:rsidRDefault="00374E56"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DD220E" w:rsidRDefault="00DD220E" w:rsidP="00374E56">
            <w:pPr>
              <w:rPr>
                <w:lang w:eastAsia="en-US"/>
              </w:rPr>
            </w:pPr>
          </w:p>
          <w:p w:rsidR="002B5933" w:rsidRDefault="002B5933" w:rsidP="00374E56">
            <w:pPr>
              <w:pStyle w:val="Ttulo2"/>
              <w:rPr>
                <w:lang w:val="es-PA"/>
              </w:rPr>
            </w:pPr>
          </w:p>
          <w:p w:rsidR="00DD220E" w:rsidRDefault="00DD220E" w:rsidP="00DD220E">
            <w:pPr>
              <w:rPr>
                <w:lang w:eastAsia="en-US"/>
              </w:rPr>
            </w:pPr>
          </w:p>
          <w:p w:rsidR="00DD220E" w:rsidRDefault="00DD220E" w:rsidP="00DD220E">
            <w:pPr>
              <w:rPr>
                <w:lang w:eastAsia="en-US"/>
              </w:rPr>
            </w:pPr>
          </w:p>
          <w:p w:rsidR="00DD220E" w:rsidRDefault="00DD220E" w:rsidP="00DD220E">
            <w:pPr>
              <w:rPr>
                <w:lang w:eastAsia="en-US"/>
              </w:rPr>
            </w:pPr>
          </w:p>
          <w:p w:rsidR="00DD220E" w:rsidRDefault="00DD220E" w:rsidP="00DD220E">
            <w:pPr>
              <w:rPr>
                <w:lang w:eastAsia="en-US"/>
              </w:rPr>
            </w:pPr>
          </w:p>
          <w:p w:rsidR="00DD220E" w:rsidRDefault="00DD220E" w:rsidP="00DD220E">
            <w:pPr>
              <w:rPr>
                <w:lang w:eastAsia="en-US"/>
              </w:rPr>
            </w:pPr>
          </w:p>
          <w:p w:rsidR="00DD220E" w:rsidRDefault="00DD220E" w:rsidP="00DD220E">
            <w:pPr>
              <w:rPr>
                <w:lang w:eastAsia="en-US"/>
              </w:rPr>
            </w:pPr>
          </w:p>
          <w:p w:rsidR="00DD220E" w:rsidRDefault="00DD220E" w:rsidP="00DD220E">
            <w:pPr>
              <w:rPr>
                <w:lang w:eastAsia="en-US"/>
              </w:rPr>
            </w:pPr>
          </w:p>
          <w:p w:rsidR="00DD220E" w:rsidRPr="00DD220E" w:rsidRDefault="00DD220E" w:rsidP="00DD220E">
            <w:pPr>
              <w:rPr>
                <w:lang w:eastAsia="en-US"/>
              </w:rPr>
            </w:pPr>
          </w:p>
          <w:p w:rsidR="00820C45" w:rsidRPr="00E450E5" w:rsidRDefault="00820C45" w:rsidP="00374E56">
            <w:pPr>
              <w:pStyle w:val="Ttulo2"/>
              <w:rPr>
                <w:lang w:val="es-PA"/>
              </w:rPr>
            </w:pPr>
          </w:p>
          <w:p w:rsidR="00736F62" w:rsidRPr="00E450E5" w:rsidRDefault="00736F62" w:rsidP="00736F62">
            <w:pPr>
              <w:rPr>
                <w:lang w:eastAsia="en-US"/>
              </w:rPr>
            </w:pPr>
          </w:p>
          <w:p w:rsidR="00736F62" w:rsidRPr="00E450E5" w:rsidRDefault="00736F62" w:rsidP="00736F62">
            <w:pPr>
              <w:rPr>
                <w:lang w:eastAsia="en-US"/>
              </w:rPr>
            </w:pPr>
          </w:p>
          <w:p w:rsidR="00820C45" w:rsidRDefault="00820C45" w:rsidP="00736F62">
            <w:pPr>
              <w:pStyle w:val="Ttulo2"/>
              <w:rPr>
                <w:lang w:val="es-PA"/>
              </w:rPr>
            </w:pPr>
          </w:p>
          <w:p w:rsidR="00B40CF6" w:rsidRDefault="00B40CF6" w:rsidP="00B40CF6">
            <w:pPr>
              <w:rPr>
                <w:lang w:eastAsia="en-US"/>
              </w:rPr>
            </w:pPr>
          </w:p>
          <w:p w:rsidR="00B40CF6" w:rsidRDefault="00B40CF6" w:rsidP="00B40CF6">
            <w:pPr>
              <w:rPr>
                <w:lang w:eastAsia="en-US"/>
              </w:rPr>
            </w:pPr>
          </w:p>
          <w:p w:rsidR="00B40CF6" w:rsidRPr="00B40CF6" w:rsidRDefault="00B40CF6" w:rsidP="00B40CF6">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820C45" w:rsidRPr="00356D7F" w:rsidRDefault="00820C45" w:rsidP="00B475AB">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820C45" w:rsidRPr="00356D7F" w:rsidRDefault="00820C45" w:rsidP="00B475AB">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820C45" w:rsidRPr="00356D7F" w:rsidRDefault="00820C45" w:rsidP="00B475AB">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820C45" w:rsidRPr="00D03CE8" w:rsidRDefault="00820C45" w:rsidP="00B475AB">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820C45" w:rsidRPr="00D03CE8" w:rsidRDefault="00820C45" w:rsidP="00B475AB">
            <w:pPr>
              <w:pStyle w:val="Ttulo1"/>
            </w:pPr>
          </w:p>
        </w:tc>
      </w:tr>
      <w:tr w:rsidR="00820C45" w:rsidTr="00B475AB">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820C45" w:rsidRPr="00097B24" w:rsidRDefault="00820C45" w:rsidP="00B475AB">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820C45" w:rsidRDefault="00DD220E" w:rsidP="00B475AB">
            <w:pPr>
              <w:pStyle w:val="TextoNume2"/>
              <w:ind w:left="0" w:firstLine="0"/>
            </w:pPr>
            <w:r>
              <w:rPr>
                <w:noProof/>
              </w:rPr>
              <mc:AlternateContent>
                <mc:Choice Requires="wps">
                  <w:drawing>
                    <wp:anchor distT="0" distB="0" distL="114300" distR="114300" simplePos="0" relativeHeight="252462080" behindDoc="0" locked="0" layoutInCell="1" allowOverlap="1" wp14:anchorId="58DC3D2D" wp14:editId="1423D08D">
                      <wp:simplePos x="0" y="0"/>
                      <wp:positionH relativeFrom="column">
                        <wp:posOffset>0</wp:posOffset>
                      </wp:positionH>
                      <wp:positionV relativeFrom="paragraph">
                        <wp:posOffset>26035</wp:posOffset>
                      </wp:positionV>
                      <wp:extent cx="2310130" cy="2403565"/>
                      <wp:effectExtent l="0" t="0" r="1270" b="0"/>
                      <wp:wrapNone/>
                      <wp:docPr id="21" name="Cuadro de texto 21"/>
                      <wp:cNvGraphicFramePr/>
                      <a:graphic xmlns:a="http://schemas.openxmlformats.org/drawingml/2006/main">
                        <a:graphicData uri="http://schemas.microsoft.com/office/word/2010/wordprocessingShape">
                          <wps:wsp>
                            <wps:cNvSpPr txBox="1"/>
                            <wps:spPr>
                              <a:xfrm>
                                <a:off x="0" y="0"/>
                                <a:ext cx="2310130" cy="2403565"/>
                              </a:xfrm>
                              <a:prstGeom prst="rect">
                                <a:avLst/>
                              </a:prstGeom>
                              <a:solidFill>
                                <a:schemeClr val="lt1"/>
                              </a:solidFill>
                              <a:ln w="6350">
                                <a:noFill/>
                              </a:ln>
                            </wps:spPr>
                            <wps:txbx>
                              <w:txbxContent>
                                <w:p w:rsidR="00C65F58" w:rsidRDefault="00C65F58" w:rsidP="00DD220E">
                                  <w:pPr>
                                    <w:pStyle w:val="Prrafodelista"/>
                                  </w:pPr>
                                  <w:r w:rsidRPr="00111557">
                                    <w:t>1.2</w:t>
                                  </w:r>
                                  <w:r>
                                    <w:t>.</w:t>
                                  </w:r>
                                  <w:r w:rsidRPr="00111557">
                                    <w:t xml:space="preserve"> Código secreto </w:t>
                                  </w:r>
                                </w:p>
                                <w:p w:rsidR="00C65F58" w:rsidRDefault="00C65F58" w:rsidP="00DD220E">
                                  <w:pPr>
                                    <w:pStyle w:val="Sinespaciado"/>
                                  </w:pPr>
                                  <w:r>
                                    <w:t xml:space="preserve">- </w:t>
                                  </w:r>
                                  <w:r w:rsidRPr="00111557">
                                    <w:t>concepto de código secreto</w:t>
                                  </w:r>
                                </w:p>
                                <w:p w:rsidR="00C65F58" w:rsidRDefault="00C65F58" w:rsidP="00DD220E">
                                  <w:pPr>
                                    <w:pStyle w:val="Sinespaciado"/>
                                  </w:pPr>
                                  <w:r>
                                    <w:t xml:space="preserve">- </w:t>
                                  </w:r>
                                  <w:r w:rsidRPr="00111557">
                                    <w:t>estructura del código secreto</w:t>
                                  </w:r>
                                </w:p>
                                <w:p w:rsidR="00C65F58" w:rsidRPr="00111557" w:rsidRDefault="00C65F58" w:rsidP="00DD220E">
                                  <w:pPr>
                                    <w:pStyle w:val="Sinespaciado"/>
                                  </w:pPr>
                                  <w:r>
                                    <w:t xml:space="preserve">- </w:t>
                                  </w:r>
                                  <w:r w:rsidRPr="00111557">
                                    <w:t>el texto con códigos secretos</w:t>
                                  </w:r>
                                </w:p>
                                <w:p w:rsidR="00C65F58" w:rsidRPr="00CB26B1" w:rsidRDefault="00C65F58" w:rsidP="00CB26B1"/>
                                <w:p w:rsidR="00C65F58" w:rsidRDefault="00C65F58" w:rsidP="00812CF6">
                                  <w:pPr>
                                    <w:pStyle w:val="Textoindependiente"/>
                                    <w:ind w:left="0"/>
                                  </w:pPr>
                                  <w:r>
                                    <w: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3D2D" id="Cuadro de texto 21" o:spid="_x0000_s1032" type="#_x0000_t202" style="position:absolute;margin-left:0;margin-top:2.05pt;width:181.9pt;height:189.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" fillcolor="white [3201]" stroked="f" strokeweight=".5pt">
                      <v:textbox>
                        <w:txbxContent>
                          <w:p w:rsidR="00C65F58" w:rsidRDefault="00C65F58" w:rsidP="00DD220E">
                            <w:pPr>
                              <w:pStyle w:val="Prrafodelista"/>
                            </w:pPr>
                            <w:r w:rsidRPr="00111557">
                              <w:t>1.2</w:t>
                            </w:r>
                            <w:r>
                              <w:t>.</w:t>
                            </w:r>
                            <w:r w:rsidRPr="00111557">
                              <w:t xml:space="preserve"> Código secreto </w:t>
                            </w:r>
                          </w:p>
                          <w:p w:rsidR="00C65F58" w:rsidRDefault="00C65F58" w:rsidP="00DD220E">
                            <w:pPr>
                              <w:pStyle w:val="Sinespaciado"/>
                            </w:pPr>
                            <w:r>
                              <w:t xml:space="preserve">- </w:t>
                            </w:r>
                            <w:r w:rsidRPr="00111557">
                              <w:t>concepto de código secreto</w:t>
                            </w:r>
                          </w:p>
                          <w:p w:rsidR="00C65F58" w:rsidRDefault="00C65F58" w:rsidP="00DD220E">
                            <w:pPr>
                              <w:pStyle w:val="Sinespaciado"/>
                            </w:pPr>
                            <w:r>
                              <w:t xml:space="preserve">- </w:t>
                            </w:r>
                            <w:r w:rsidRPr="00111557">
                              <w:t>estructura del código secreto</w:t>
                            </w:r>
                          </w:p>
                          <w:p w:rsidR="00C65F58" w:rsidRPr="00111557" w:rsidRDefault="00C65F58" w:rsidP="00DD220E">
                            <w:pPr>
                              <w:pStyle w:val="Sinespaciado"/>
                            </w:pPr>
                            <w:r>
                              <w:t xml:space="preserve">- </w:t>
                            </w:r>
                            <w:r w:rsidRPr="00111557">
                              <w:t>el texto con códigos secretos</w:t>
                            </w:r>
                          </w:p>
                          <w:p w:rsidR="00C65F58" w:rsidRPr="00CB26B1" w:rsidRDefault="00C65F58" w:rsidP="00CB26B1"/>
                          <w:p w:rsidR="00C65F58" w:rsidRDefault="00C65F58" w:rsidP="00812CF6">
                            <w:pPr>
                              <w:pStyle w:val="Textoindependiente"/>
                              <w:ind w:left="0"/>
                            </w:pPr>
                            <w:r>
                              <w:t>TT</w:t>
                            </w:r>
                          </w:p>
                        </w:txbxContent>
                      </v:textbox>
                    </v:shape>
                  </w:pict>
                </mc:Fallback>
              </mc:AlternateContent>
            </w:r>
          </w:p>
          <w:p w:rsidR="00820C45" w:rsidRDefault="00820C45" w:rsidP="00B475AB">
            <w:pPr>
              <w:pStyle w:val="TextoNume2"/>
            </w:pPr>
          </w:p>
          <w:p w:rsidR="00820C45" w:rsidRDefault="00820C45" w:rsidP="00B475AB">
            <w:pPr>
              <w:pStyle w:val="TextoNume2"/>
            </w:pPr>
          </w:p>
          <w:p w:rsidR="00820C45" w:rsidRDefault="00820C45" w:rsidP="00B475AB">
            <w:pPr>
              <w:pStyle w:val="TextoNume2"/>
            </w:pPr>
          </w:p>
          <w:p w:rsidR="00820C45" w:rsidRDefault="00820C45" w:rsidP="00B475AB">
            <w:r>
              <w:tab/>
            </w:r>
            <w:r>
              <w:tab/>
            </w:r>
          </w:p>
          <w:p w:rsidR="00820C45" w:rsidRPr="002A054A" w:rsidRDefault="00820C45" w:rsidP="00B475AB">
            <w:pPr>
              <w:pStyle w:val="TextoNume2"/>
              <w:tabs>
                <w:tab w:val="left" w:pos="2780"/>
              </w:tabs>
              <w:rPr>
                <w:lang w:val="es-PA"/>
              </w:rPr>
            </w:pPr>
          </w:p>
          <w:p w:rsidR="00820C45" w:rsidRDefault="00820C45" w:rsidP="00B475AB">
            <w:pPr>
              <w:pStyle w:val="TextoNume2"/>
            </w:pPr>
          </w:p>
          <w:p w:rsidR="00820C45" w:rsidRDefault="00820C45" w:rsidP="00B475AB">
            <w:pPr>
              <w:pStyle w:val="TextoNume2"/>
            </w:pPr>
          </w:p>
          <w:p w:rsidR="00820C45" w:rsidRDefault="00820C45" w:rsidP="00B475AB">
            <w:pPr>
              <w:pStyle w:val="TextoNume2"/>
            </w:pPr>
          </w:p>
          <w:p w:rsidR="00820C45" w:rsidRDefault="00820C45" w:rsidP="00B475AB">
            <w:pPr>
              <w:pStyle w:val="TextoNume2"/>
            </w:pPr>
          </w:p>
          <w:p w:rsidR="00820C45" w:rsidRDefault="00820C45" w:rsidP="00B475AB">
            <w:pPr>
              <w:pStyle w:val="TextoNume2"/>
            </w:pPr>
          </w:p>
          <w:p w:rsidR="00820C45" w:rsidRDefault="00820C45" w:rsidP="00B475AB">
            <w:pPr>
              <w:pStyle w:val="TextoNume2"/>
              <w:jc w:val="right"/>
            </w:pPr>
            <w:r>
              <w:t xml:space="preserve"> </w:t>
            </w:r>
          </w:p>
          <w:p w:rsidR="00820C45" w:rsidRPr="00097B24" w:rsidRDefault="00820C45" w:rsidP="00B475AB">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820C45" w:rsidRPr="00097B24" w:rsidRDefault="00111557" w:rsidP="00B475AB">
            <w:pPr>
              <w:pStyle w:val="TextoNume2"/>
              <w:ind w:left="0" w:firstLine="0"/>
            </w:pPr>
            <w:r w:rsidRPr="002B5933">
              <w:rPr>
                <w:noProof/>
              </w:rPr>
              <mc:AlternateContent>
                <mc:Choice Requires="wps">
                  <w:drawing>
                    <wp:anchor distT="0" distB="0" distL="114300" distR="114300" simplePos="0" relativeHeight="252581888" behindDoc="0" locked="0" layoutInCell="1" allowOverlap="1" wp14:anchorId="75AD2801" wp14:editId="0EE4A32E">
                      <wp:simplePos x="0" y="0"/>
                      <wp:positionH relativeFrom="column">
                        <wp:posOffset>-19685</wp:posOffset>
                      </wp:positionH>
                      <wp:positionV relativeFrom="paragraph">
                        <wp:posOffset>16510</wp:posOffset>
                      </wp:positionV>
                      <wp:extent cx="2336800" cy="3195375"/>
                      <wp:effectExtent l="0" t="0" r="0" b="5080"/>
                      <wp:wrapNone/>
                      <wp:docPr id="3880" name="Cuadro de texto 3880"/>
                      <wp:cNvGraphicFramePr/>
                      <a:graphic xmlns:a="http://schemas.openxmlformats.org/drawingml/2006/main">
                        <a:graphicData uri="http://schemas.microsoft.com/office/word/2010/wordprocessingShape">
                          <wps:wsp>
                            <wps:cNvSpPr txBox="1"/>
                            <wps:spPr>
                              <a:xfrm>
                                <a:off x="0" y="0"/>
                                <a:ext cx="2336800" cy="3195375"/>
                              </a:xfrm>
                              <a:prstGeom prst="rect">
                                <a:avLst/>
                              </a:prstGeom>
                              <a:solidFill>
                                <a:schemeClr val="lt1"/>
                              </a:solidFill>
                              <a:ln w="6350">
                                <a:noFill/>
                              </a:ln>
                            </wps:spPr>
                            <wps:txbx>
                              <w:txbxContent>
                                <w:p w:rsidR="00C65F58" w:rsidRDefault="00C65F58" w:rsidP="00E52879">
                                  <w:pPr>
                                    <w:pStyle w:val="TextoNume2"/>
                                  </w:pPr>
                                  <w:r w:rsidRPr="00CB26B1">
                                    <w:rPr>
                                      <w:lang w:val="es-PA"/>
                                    </w:rPr>
                                    <w:t xml:space="preserve"> </w:t>
                                  </w:r>
                                  <w:r w:rsidRPr="00111557">
                                    <w:t>1.2.</w:t>
                                  </w:r>
                                  <w:r>
                                    <w:t xml:space="preserve"> </w:t>
                                  </w:r>
                                  <w:r w:rsidRPr="00111557">
                                    <w:t>Identificación de elementos del código secreto</w:t>
                                  </w:r>
                                </w:p>
                                <w:p w:rsidR="00C65F58" w:rsidRDefault="00C65F58" w:rsidP="00DD220E">
                                  <w:pPr>
                                    <w:pStyle w:val="Sinespaciado"/>
                                  </w:pPr>
                                  <w:r>
                                    <w:t xml:space="preserve">- </w:t>
                                  </w:r>
                                  <w:r w:rsidRPr="00111557">
                                    <w:t>Interpretación de códigos secretos</w:t>
                                  </w:r>
                                </w:p>
                                <w:p w:rsidR="00C65F58" w:rsidRPr="00111557" w:rsidRDefault="00C65F58" w:rsidP="00DD220E">
                                  <w:pPr>
                                    <w:pStyle w:val="Sinespaciado"/>
                                  </w:pPr>
                                  <w:r>
                                    <w:t xml:space="preserve">- </w:t>
                                  </w:r>
                                  <w:r w:rsidRPr="00111557">
                                    <w:t>Construcción del mensaje con códigos secretos</w:t>
                                  </w:r>
                                </w:p>
                                <w:p w:rsidR="00C65F58" w:rsidRPr="00111557" w:rsidRDefault="00C65F58" w:rsidP="00111557">
                                  <w:pPr>
                                    <w:pStyle w:val="Prrafodelista"/>
                                    <w:rPr>
                                      <w:rFonts w:cs="Times New Roman (Cuerpo en alfa"/>
                                      <w:lang w:val="es-PA"/>
                                    </w:rPr>
                                  </w:pPr>
                                </w:p>
                                <w:p w:rsidR="00C65F58" w:rsidRPr="00CB26B1" w:rsidRDefault="00C65F58" w:rsidP="001402B9">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2801" id="Cuadro de texto 3880" o:spid="_x0000_s1033" type="#_x0000_t202" style="position:absolute;margin-left:-1.55pt;margin-top:1.3pt;width:184pt;height:251.6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" fillcolor="white [3201]" stroked="f" strokeweight=".5pt">
                      <v:textbox>
                        <w:txbxContent>
                          <w:p w:rsidR="00C65F58" w:rsidRDefault="00C65F58" w:rsidP="00E52879">
                            <w:pPr>
                              <w:pStyle w:val="TextoNume2"/>
                            </w:pPr>
                            <w:r w:rsidRPr="00CB26B1">
                              <w:rPr>
                                <w:lang w:val="es-PA"/>
                              </w:rPr>
                              <w:t xml:space="preserve"> </w:t>
                            </w:r>
                            <w:r w:rsidRPr="00111557">
                              <w:t>1.2.</w:t>
                            </w:r>
                            <w:r>
                              <w:t xml:space="preserve"> </w:t>
                            </w:r>
                            <w:r w:rsidRPr="00111557">
                              <w:t>Identificación de elementos del código secreto</w:t>
                            </w:r>
                          </w:p>
                          <w:p w:rsidR="00C65F58" w:rsidRDefault="00C65F58" w:rsidP="00DD220E">
                            <w:pPr>
                              <w:pStyle w:val="Sinespaciado"/>
                            </w:pPr>
                            <w:r>
                              <w:t xml:space="preserve">- </w:t>
                            </w:r>
                            <w:r w:rsidRPr="00111557">
                              <w:t>Interpretación de códigos secretos</w:t>
                            </w:r>
                          </w:p>
                          <w:p w:rsidR="00C65F58" w:rsidRPr="00111557" w:rsidRDefault="00C65F58" w:rsidP="00DD220E">
                            <w:pPr>
                              <w:pStyle w:val="Sinespaciado"/>
                            </w:pPr>
                            <w:r>
                              <w:t xml:space="preserve">- </w:t>
                            </w:r>
                            <w:r w:rsidRPr="00111557">
                              <w:t>Construcción del mensaje con códigos secretos</w:t>
                            </w:r>
                          </w:p>
                          <w:p w:rsidR="00C65F58" w:rsidRPr="00111557" w:rsidRDefault="00C65F58" w:rsidP="00111557">
                            <w:pPr>
                              <w:pStyle w:val="Prrafodelista"/>
                              <w:rPr>
                                <w:rFonts w:cs="Times New Roman (Cuerpo en alfa"/>
                                <w:lang w:val="es-PA"/>
                              </w:rPr>
                            </w:pPr>
                          </w:p>
                          <w:p w:rsidR="00C65F58" w:rsidRPr="00CB26B1" w:rsidRDefault="00C65F58" w:rsidP="001402B9">
                            <w:pPr>
                              <w:pStyle w:val="Prrafodelista"/>
                              <w:rPr>
                                <w:lang w:val="es-PA"/>
                              </w:rPr>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820C45" w:rsidRPr="00097B24" w:rsidRDefault="00111557" w:rsidP="00B475AB">
            <w:pPr>
              <w:pStyle w:val="TextoNume2"/>
              <w:ind w:left="400" w:firstLine="0"/>
            </w:pPr>
            <w:r>
              <w:rPr>
                <w:noProof/>
              </w:rPr>
              <mc:AlternateContent>
                <mc:Choice Requires="wps">
                  <w:drawing>
                    <wp:anchor distT="0" distB="0" distL="114300" distR="114300" simplePos="0" relativeHeight="252624896" behindDoc="0" locked="0" layoutInCell="1" allowOverlap="1" wp14:anchorId="6A5FAF38" wp14:editId="73D1F4C5">
                      <wp:simplePos x="0" y="0"/>
                      <wp:positionH relativeFrom="column">
                        <wp:posOffset>-10160</wp:posOffset>
                      </wp:positionH>
                      <wp:positionV relativeFrom="paragraph">
                        <wp:posOffset>67310</wp:posOffset>
                      </wp:positionV>
                      <wp:extent cx="2310279" cy="2994025"/>
                      <wp:effectExtent l="0" t="0" r="1270" b="3175"/>
                      <wp:wrapNone/>
                      <wp:docPr id="3901" name="Cuadro de texto 3901"/>
                      <wp:cNvGraphicFramePr/>
                      <a:graphic xmlns:a="http://schemas.openxmlformats.org/drawingml/2006/main">
                        <a:graphicData uri="http://schemas.microsoft.com/office/word/2010/wordprocessingShape">
                          <wps:wsp>
                            <wps:cNvSpPr txBox="1"/>
                            <wps:spPr>
                              <a:xfrm>
                                <a:off x="0" y="0"/>
                                <a:ext cx="2310279" cy="2994025"/>
                              </a:xfrm>
                              <a:prstGeom prst="rect">
                                <a:avLst/>
                              </a:prstGeom>
                              <a:solidFill>
                                <a:schemeClr val="lt1"/>
                              </a:solidFill>
                              <a:ln w="6350">
                                <a:noFill/>
                              </a:ln>
                            </wps:spPr>
                            <wps:txbx>
                              <w:txbxContent>
                                <w:p w:rsidR="00C65F58" w:rsidRDefault="00C65F58" w:rsidP="00E52879">
                                  <w:pPr>
                                    <w:pStyle w:val="TextoNume2"/>
                                  </w:pPr>
                                  <w:r w:rsidRPr="00111557">
                                    <w:t>1.2.</w:t>
                                  </w:r>
                                  <w:r>
                                    <w:t xml:space="preserve"> </w:t>
                                  </w:r>
                                  <w:r w:rsidRPr="00111557">
                                    <w:t>Seguridad en la identificación de los datos</w:t>
                                  </w:r>
                                </w:p>
                                <w:p w:rsidR="00C65F58" w:rsidRDefault="00C65F58" w:rsidP="00DD220E">
                                  <w:pPr>
                                    <w:pStyle w:val="Sinespaciado"/>
                                  </w:pPr>
                                  <w:r>
                                    <w:t xml:space="preserve">- </w:t>
                                  </w:r>
                                  <w:r w:rsidRPr="00111557">
                                    <w:t xml:space="preserve">Precisión en la interpretación de los códigos secretos dentro del texto </w:t>
                                  </w:r>
                                </w:p>
                                <w:p w:rsidR="00C65F58" w:rsidRPr="00111557" w:rsidRDefault="00C65F58" w:rsidP="00DD220E">
                                  <w:pPr>
                                    <w:pStyle w:val="Sinespaciado"/>
                                  </w:pPr>
                                  <w:r>
                                    <w:t xml:space="preserve">- </w:t>
                                  </w:r>
                                  <w:r w:rsidRPr="00111557">
                                    <w:t>Esmero y creatividad en el diseño del mensaje con códigos secretos y respeto por las ideas de los demás</w:t>
                                  </w:r>
                                </w:p>
                                <w:p w:rsidR="00C65F58" w:rsidRPr="00CB26B1" w:rsidRDefault="00C65F58" w:rsidP="00CB26B1">
                                  <w:pPr>
                                    <w:pStyle w:val="Sinespaciado"/>
                                    <w:rPr>
                                      <w:rFonts w:cstheme="minorBidi"/>
                                      <w:lang w:val="es-PA"/>
                                    </w:rPr>
                                  </w:pPr>
                                </w:p>
                                <w:p w:rsidR="00C65F58" w:rsidRPr="00FF25F4" w:rsidRDefault="00C65F58" w:rsidP="0034520C">
                                  <w:pPr>
                                    <w:pStyle w:val="Sinespaciado"/>
                                    <w:rPr>
                                      <w:lang w:val="es-PA"/>
                                    </w:rPr>
                                  </w:pPr>
                                </w:p>
                                <w:p w:rsidR="00C65F58" w:rsidRDefault="00C65F58" w:rsidP="0034520C">
                                  <w:pPr>
                                    <w:pStyle w:val="Textoindependiente"/>
                                    <w:ind w:left="0"/>
                                  </w:pPr>
                                  <w:r>
                                    <w: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AF38" id="Cuadro de texto 3901" o:spid="_x0000_s1034" type="#_x0000_t202" style="position:absolute;left:0;text-align:left;margin-left:-.8pt;margin-top:5.3pt;width:181.9pt;height:235.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" fillcolor="white [3201]" stroked="f" strokeweight=".5pt">
                      <v:textbox>
                        <w:txbxContent>
                          <w:p w:rsidR="00C65F58" w:rsidRDefault="00C65F58" w:rsidP="00E52879">
                            <w:pPr>
                              <w:pStyle w:val="TextoNume2"/>
                            </w:pPr>
                            <w:r w:rsidRPr="00111557">
                              <w:t>1.2.</w:t>
                            </w:r>
                            <w:r>
                              <w:t xml:space="preserve"> </w:t>
                            </w:r>
                            <w:r w:rsidRPr="00111557">
                              <w:t>Seguridad en la identificación de los datos</w:t>
                            </w:r>
                          </w:p>
                          <w:p w:rsidR="00C65F58" w:rsidRDefault="00C65F58" w:rsidP="00DD220E">
                            <w:pPr>
                              <w:pStyle w:val="Sinespaciado"/>
                            </w:pPr>
                            <w:r>
                              <w:t xml:space="preserve">- </w:t>
                            </w:r>
                            <w:r w:rsidRPr="00111557">
                              <w:t xml:space="preserve">Precisión en la interpretación de los códigos secretos dentro del texto </w:t>
                            </w:r>
                          </w:p>
                          <w:p w:rsidR="00C65F58" w:rsidRPr="00111557" w:rsidRDefault="00C65F58" w:rsidP="00DD220E">
                            <w:pPr>
                              <w:pStyle w:val="Sinespaciado"/>
                            </w:pPr>
                            <w:r>
                              <w:t xml:space="preserve">- </w:t>
                            </w:r>
                            <w:r w:rsidRPr="00111557">
                              <w:t>Esmero y creatividad en el diseño del mensaje con códigos secretos y respeto por las ideas de los demás</w:t>
                            </w:r>
                          </w:p>
                          <w:p w:rsidR="00C65F58" w:rsidRPr="00CB26B1" w:rsidRDefault="00C65F58" w:rsidP="00CB26B1">
                            <w:pPr>
                              <w:pStyle w:val="Sinespaciado"/>
                              <w:rPr>
                                <w:rFonts w:cstheme="minorBidi"/>
                                <w:lang w:val="es-PA"/>
                              </w:rPr>
                            </w:pPr>
                          </w:p>
                          <w:p w:rsidR="00C65F58" w:rsidRPr="00FF25F4" w:rsidRDefault="00C65F58" w:rsidP="0034520C">
                            <w:pPr>
                              <w:pStyle w:val="Sinespaciado"/>
                              <w:rPr>
                                <w:lang w:val="es-PA"/>
                              </w:rPr>
                            </w:pPr>
                          </w:p>
                          <w:p w:rsidR="00C65F58" w:rsidRDefault="00C65F58" w:rsidP="0034520C">
                            <w:pPr>
                              <w:pStyle w:val="Textoindependiente"/>
                              <w:ind w:left="0"/>
                            </w:pPr>
                            <w:r>
                              <w:t>TT</w:t>
                            </w:r>
                          </w:p>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820C45" w:rsidRPr="00097B24" w:rsidRDefault="00746AD8" w:rsidP="00DD220E">
            <w:pPr>
              <w:pStyle w:val="Prrafodelista"/>
            </w:pPr>
            <w:r w:rsidRPr="002B5933">
              <w:rPr>
                <w:noProof/>
              </w:rPr>
              <mc:AlternateContent>
                <mc:Choice Requires="wps">
                  <w:drawing>
                    <wp:anchor distT="0" distB="0" distL="114300" distR="114300" simplePos="0" relativeHeight="253031424" behindDoc="0" locked="0" layoutInCell="1" allowOverlap="1" wp14:anchorId="39353C1E" wp14:editId="4A501EBE">
                      <wp:simplePos x="0" y="0"/>
                      <wp:positionH relativeFrom="column">
                        <wp:posOffset>-48895</wp:posOffset>
                      </wp:positionH>
                      <wp:positionV relativeFrom="paragraph">
                        <wp:posOffset>22225</wp:posOffset>
                      </wp:positionV>
                      <wp:extent cx="2378710" cy="3403600"/>
                      <wp:effectExtent l="0" t="0" r="0" b="0"/>
                      <wp:wrapNone/>
                      <wp:docPr id="3847" name="Cuadro de texto 3847"/>
                      <wp:cNvGraphicFramePr/>
                      <a:graphic xmlns:a="http://schemas.openxmlformats.org/drawingml/2006/main">
                        <a:graphicData uri="http://schemas.microsoft.com/office/word/2010/wordprocessingShape">
                          <wps:wsp>
                            <wps:cNvSpPr txBox="1"/>
                            <wps:spPr>
                              <a:xfrm>
                                <a:off x="0" y="0"/>
                                <a:ext cx="2378710" cy="3403600"/>
                              </a:xfrm>
                              <a:prstGeom prst="rect">
                                <a:avLst/>
                              </a:prstGeom>
                              <a:solidFill>
                                <a:schemeClr val="lt1"/>
                              </a:solidFill>
                              <a:ln w="6350">
                                <a:noFill/>
                              </a:ln>
                            </wps:spPr>
                            <wps:txbx>
                              <w:txbxContent>
                                <w:p w:rsidR="00C65F58" w:rsidRDefault="00C65F58" w:rsidP="00E52879">
                                  <w:pPr>
                                    <w:pStyle w:val="TextoNume2"/>
                                  </w:pPr>
                                  <w:r w:rsidRPr="00111557">
                                    <w:t>1.2.</w:t>
                                  </w:r>
                                  <w:r>
                                    <w:t xml:space="preserve"> </w:t>
                                  </w:r>
                                  <w:r w:rsidRPr="00111557">
                                    <w:t xml:space="preserve">Señala los elementos del código secreto en el texto. </w:t>
                                  </w:r>
                                </w:p>
                                <w:p w:rsidR="00C65F58" w:rsidRDefault="00C65F58" w:rsidP="00E52879">
                                  <w:pPr>
                                    <w:pStyle w:val="Sinespaciado"/>
                                  </w:pPr>
                                  <w:r>
                                    <w:t xml:space="preserve">- </w:t>
                                  </w:r>
                                  <w:r w:rsidRPr="00111557">
                                    <w:t xml:space="preserve">Descifra el mensaje implícito en el código secreto en diversos textos. </w:t>
                                  </w:r>
                                </w:p>
                                <w:p w:rsidR="00C65F58" w:rsidRPr="00111557" w:rsidRDefault="00C65F58" w:rsidP="00E52879">
                                  <w:pPr>
                                    <w:pStyle w:val="Sinespaciado"/>
                                  </w:pPr>
                                  <w:r>
                                    <w:t xml:space="preserve">- </w:t>
                                  </w:r>
                                  <w:r w:rsidRPr="00111557">
                                    <w:t>Elabora, con creatividad, códigos secretos gestuales, sonoros y gráficos.</w:t>
                                  </w:r>
                                </w:p>
                                <w:p w:rsidR="00C65F58" w:rsidRPr="00CB26B1" w:rsidRDefault="00C65F58" w:rsidP="00DD220E">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3C1E" id="Cuadro de texto 3847" o:spid="_x0000_s1035" type="#_x0000_t202" style="position:absolute;left:0;text-align:left;margin-left:-3.85pt;margin-top:1.75pt;width:187.3pt;height:268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" fillcolor="white [3201]" stroked="f" strokeweight=".5pt">
                      <v:textbox>
                        <w:txbxContent>
                          <w:p w:rsidR="00C65F58" w:rsidRDefault="00C65F58" w:rsidP="00E52879">
                            <w:pPr>
                              <w:pStyle w:val="TextoNume2"/>
                            </w:pPr>
                            <w:r w:rsidRPr="00111557">
                              <w:t>1.2.</w:t>
                            </w:r>
                            <w:r>
                              <w:t xml:space="preserve"> </w:t>
                            </w:r>
                            <w:r w:rsidRPr="00111557">
                              <w:t xml:space="preserve">Señala los elementos del código secreto en el texto. </w:t>
                            </w:r>
                          </w:p>
                          <w:p w:rsidR="00C65F58" w:rsidRDefault="00C65F58" w:rsidP="00E52879">
                            <w:pPr>
                              <w:pStyle w:val="Sinespaciado"/>
                            </w:pPr>
                            <w:r>
                              <w:t xml:space="preserve">- </w:t>
                            </w:r>
                            <w:r w:rsidRPr="00111557">
                              <w:t xml:space="preserve">Descifra el mensaje implícito en el código secreto en diversos textos. </w:t>
                            </w:r>
                          </w:p>
                          <w:p w:rsidR="00C65F58" w:rsidRPr="00111557" w:rsidRDefault="00C65F58" w:rsidP="00E52879">
                            <w:pPr>
                              <w:pStyle w:val="Sinespaciado"/>
                            </w:pPr>
                            <w:r>
                              <w:t xml:space="preserve">- </w:t>
                            </w:r>
                            <w:r w:rsidRPr="00111557">
                              <w:t>Elabora, con creatividad, códigos secretos gestuales, sonoros y gráficos.</w:t>
                            </w:r>
                          </w:p>
                          <w:p w:rsidR="00C65F58" w:rsidRPr="00CB26B1" w:rsidRDefault="00C65F58" w:rsidP="00DD220E">
                            <w:pPr>
                              <w:pStyle w:val="Prrafodelista"/>
                              <w:rPr>
                                <w:lang w:val="es-PA"/>
                              </w:rPr>
                            </w:pPr>
                          </w:p>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820C45" w:rsidRPr="00097B24" w:rsidRDefault="00111557" w:rsidP="00B475AB">
            <w:pPr>
              <w:pStyle w:val="TextoNume2"/>
              <w:ind w:left="400" w:firstLine="0"/>
            </w:pPr>
            <w:r>
              <w:rPr>
                <w:noProof/>
              </w:rPr>
              <mc:AlternateContent>
                <mc:Choice Requires="wps">
                  <w:drawing>
                    <wp:anchor distT="0" distB="0" distL="114300" distR="114300" simplePos="0" relativeHeight="253033472" behindDoc="0" locked="0" layoutInCell="1" allowOverlap="1" wp14:anchorId="74174B97" wp14:editId="3CBBE89A">
                      <wp:simplePos x="0" y="0"/>
                      <wp:positionH relativeFrom="column">
                        <wp:posOffset>-41275</wp:posOffset>
                      </wp:positionH>
                      <wp:positionV relativeFrom="paragraph">
                        <wp:posOffset>9525</wp:posOffset>
                      </wp:positionV>
                      <wp:extent cx="2379980" cy="7505700"/>
                      <wp:effectExtent l="0" t="0" r="0" b="0"/>
                      <wp:wrapNone/>
                      <wp:docPr id="3848" name="Cuadro de texto 3848"/>
                      <wp:cNvGraphicFramePr/>
                      <a:graphic xmlns:a="http://schemas.openxmlformats.org/drawingml/2006/main">
                        <a:graphicData uri="http://schemas.microsoft.com/office/word/2010/wordprocessingShape">
                          <wps:wsp>
                            <wps:cNvSpPr txBox="1"/>
                            <wps:spPr>
                              <a:xfrm>
                                <a:off x="0" y="0"/>
                                <a:ext cx="2379980" cy="7505700"/>
                              </a:xfrm>
                              <a:prstGeom prst="rect">
                                <a:avLst/>
                              </a:prstGeom>
                              <a:solidFill>
                                <a:schemeClr val="lt1"/>
                              </a:solidFill>
                              <a:ln w="6350">
                                <a:noFill/>
                              </a:ln>
                            </wps:spPr>
                            <wps:txbx>
                              <w:txbxContent>
                                <w:p w:rsidR="00C65F58" w:rsidRDefault="00C65F58" w:rsidP="00E52879">
                                  <w:pPr>
                                    <w:pStyle w:val="TextoNume2"/>
                                  </w:pPr>
                                  <w:r w:rsidRPr="00111557">
                                    <w:t>1.2.</w:t>
                                  </w:r>
                                  <w:r>
                                    <w:t xml:space="preserve"> </w:t>
                                  </w:r>
                                  <w:r w:rsidRPr="00111557">
                                    <w:t xml:space="preserve">Presenta organizadores gráficos sobre las consecuencias positivas y negativas de respetar o irrespetar las señales viales. </w:t>
                                  </w:r>
                                </w:p>
                                <w:p w:rsidR="00C65F58" w:rsidRDefault="00C65F58" w:rsidP="00DD220E">
                                  <w:pPr>
                                    <w:pStyle w:val="Sinespaciado"/>
                                  </w:pPr>
                                  <w:r>
                                    <w:t xml:space="preserve">- </w:t>
                                  </w:r>
                                  <w:r w:rsidRPr="00111557">
                                    <w:t xml:space="preserve">Investigan diversas definiciones del concepto código secreto y observan ejemplos de códigos secretos dados por el docente y a partir de la actividad, mediante lluvia de ideas, crean su definición del concepto código secreto. </w:t>
                                  </w:r>
                                </w:p>
                                <w:p w:rsidR="00C65F58" w:rsidRDefault="00C65F58" w:rsidP="00DD220E">
                                  <w:pPr>
                                    <w:pStyle w:val="Sinespaciado"/>
                                  </w:pPr>
                                  <w:r>
                                    <w:t xml:space="preserve">- </w:t>
                                  </w:r>
                                  <w:r w:rsidRPr="00111557">
                                    <w:t xml:space="preserve">Entre pares, en el aula, participa en taller de identificación de códigos secretos, mediante la observación de láminas traídas por el docente. </w:t>
                                  </w:r>
                                </w:p>
                                <w:p w:rsidR="00C65F58" w:rsidRPr="00DD220E" w:rsidRDefault="00C65F58" w:rsidP="00DD220E">
                                  <w:pPr>
                                    <w:pStyle w:val="Sinespaciado"/>
                                  </w:pPr>
                                  <w:r>
                                    <w:t xml:space="preserve">- </w:t>
                                  </w:r>
                                  <w:r w:rsidRPr="00111557">
                                    <w:t>Copia los datos en sus cuadernos y los comparten mediante carteles.</w:t>
                                  </w:r>
                                </w:p>
                                <w:p w:rsidR="00C65F58" w:rsidRDefault="00C65F58" w:rsidP="00DD220E">
                                  <w:pPr>
                                    <w:pStyle w:val="Sinespaciado"/>
                                  </w:pPr>
                                  <w:r>
                                    <w:t xml:space="preserve">- </w:t>
                                  </w:r>
                                  <w:r w:rsidRPr="00111557">
                                    <w:t xml:space="preserve">Interpreta, en juegos grupales, los códigos secretos de los compañeros, los perfecciona y los adopta como códigos de clase. </w:t>
                                  </w:r>
                                </w:p>
                                <w:p w:rsidR="00C65F58" w:rsidRDefault="00C65F58" w:rsidP="00DD220E">
                                  <w:pPr>
                                    <w:pStyle w:val="Sinespaciado"/>
                                  </w:pPr>
                                  <w:r w:rsidRPr="00111557">
                                    <w:t>-</w:t>
                                  </w:r>
                                  <w:r>
                                    <w:t xml:space="preserve"> </w:t>
                                  </w:r>
                                  <w:r w:rsidRPr="00111557">
                                    <w:t xml:space="preserve">Elabora códigos secretos, como los de los árbitros en los juegos de fútbol o béisbol, utilizando gestos, sonidos, movimientos corporales, tarjetas de colores o imágenes, y los aplica en juegos, en el aula, en trabajo colaborativo. </w:t>
                                  </w:r>
                                </w:p>
                                <w:p w:rsidR="00C65F58" w:rsidRPr="00111557" w:rsidRDefault="00C65F58" w:rsidP="00DD220E">
                                  <w:pPr>
                                    <w:pStyle w:val="Sinespaciado"/>
                                  </w:pPr>
                                  <w:r w:rsidRPr="00111557">
                                    <w:t>- En el aula, diseña, en equipo colaborativo, su propio código secreto para transmitir mensajes de reflexión acerca de los valores.</w:t>
                                  </w:r>
                                </w:p>
                                <w:p w:rsidR="00C65F58" w:rsidRPr="00FF25F4" w:rsidRDefault="00C65F58" w:rsidP="00DD220E">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4B97" id="Cuadro de texto 3848" o:spid="_x0000_s1036" type="#_x0000_t202" style="position:absolute;left:0;text-align:left;margin-left:-3.25pt;margin-top:.75pt;width:187.4pt;height:591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" fillcolor="white [3201]" stroked="f" strokeweight=".5pt">
                      <v:textbox>
                        <w:txbxContent>
                          <w:p w:rsidR="00C65F58" w:rsidRDefault="00C65F58" w:rsidP="00E52879">
                            <w:pPr>
                              <w:pStyle w:val="TextoNume2"/>
                            </w:pPr>
                            <w:r w:rsidRPr="00111557">
                              <w:t>1.2.</w:t>
                            </w:r>
                            <w:r>
                              <w:t xml:space="preserve"> </w:t>
                            </w:r>
                            <w:r w:rsidRPr="00111557">
                              <w:t xml:space="preserve">Presenta organizadores gráficos sobre las consecuencias positivas y negativas de respetar o irrespetar las señales viales. </w:t>
                            </w:r>
                          </w:p>
                          <w:p w:rsidR="00C65F58" w:rsidRDefault="00C65F58" w:rsidP="00DD220E">
                            <w:pPr>
                              <w:pStyle w:val="Sinespaciado"/>
                            </w:pPr>
                            <w:r>
                              <w:t xml:space="preserve">- </w:t>
                            </w:r>
                            <w:r w:rsidRPr="00111557">
                              <w:t xml:space="preserve">Investigan diversas definiciones del concepto código secreto y observan ejemplos de códigos secretos dados por el docente y a partir de la actividad, mediante lluvia de ideas, crean su definición del concepto código secreto. </w:t>
                            </w:r>
                          </w:p>
                          <w:p w:rsidR="00C65F58" w:rsidRDefault="00C65F58" w:rsidP="00DD220E">
                            <w:pPr>
                              <w:pStyle w:val="Sinespaciado"/>
                            </w:pPr>
                            <w:r>
                              <w:t xml:space="preserve">- </w:t>
                            </w:r>
                            <w:r w:rsidRPr="00111557">
                              <w:t xml:space="preserve">Entre pares, en el aula, participa en taller de identificación de códigos secretos, mediante la observación de láminas traídas por el docente. </w:t>
                            </w:r>
                          </w:p>
                          <w:p w:rsidR="00C65F58" w:rsidRPr="00DD220E" w:rsidRDefault="00C65F58" w:rsidP="00DD220E">
                            <w:pPr>
                              <w:pStyle w:val="Sinespaciado"/>
                            </w:pPr>
                            <w:r>
                              <w:t xml:space="preserve">- </w:t>
                            </w:r>
                            <w:r w:rsidRPr="00111557">
                              <w:t>Copia los datos en sus cuadernos y los comparten mediante carteles.</w:t>
                            </w:r>
                          </w:p>
                          <w:p w:rsidR="00C65F58" w:rsidRDefault="00C65F58" w:rsidP="00DD220E">
                            <w:pPr>
                              <w:pStyle w:val="Sinespaciado"/>
                            </w:pPr>
                            <w:r>
                              <w:t xml:space="preserve">- </w:t>
                            </w:r>
                            <w:r w:rsidRPr="00111557">
                              <w:t xml:space="preserve">Interpreta, en juegos grupales, los códigos secretos de los compañeros, los perfecciona y los adopta como códigos de clase. </w:t>
                            </w:r>
                          </w:p>
                          <w:p w:rsidR="00C65F58" w:rsidRDefault="00C65F58" w:rsidP="00DD220E">
                            <w:pPr>
                              <w:pStyle w:val="Sinespaciado"/>
                            </w:pPr>
                            <w:r w:rsidRPr="00111557">
                              <w:t>-</w:t>
                            </w:r>
                            <w:r>
                              <w:t xml:space="preserve"> </w:t>
                            </w:r>
                            <w:r w:rsidRPr="00111557">
                              <w:t xml:space="preserve">Elabora códigos secretos, como los de los árbitros en los juegos de fútbol o béisbol, utilizando gestos, sonidos, movimientos corporales, tarjetas de colores o imágenes, y los aplica en juegos, en el aula, en trabajo colaborativo. </w:t>
                            </w:r>
                          </w:p>
                          <w:p w:rsidR="00C65F58" w:rsidRPr="00111557" w:rsidRDefault="00C65F58" w:rsidP="00DD220E">
                            <w:pPr>
                              <w:pStyle w:val="Sinespaciado"/>
                            </w:pPr>
                            <w:r w:rsidRPr="00111557">
                              <w:t>- En el aula, diseña, en equipo colaborativo, su propio código secreto para transmitir mensajes de reflexión acerca de los valores.</w:t>
                            </w:r>
                          </w:p>
                          <w:p w:rsidR="00C65F58" w:rsidRPr="00FF25F4" w:rsidRDefault="00C65F58" w:rsidP="00DD220E">
                            <w:pPr>
                              <w:pStyle w:val="Prrafodelista"/>
                              <w:rPr>
                                <w:lang w:val="es-PA"/>
                              </w:rPr>
                            </w:pPr>
                          </w:p>
                        </w:txbxContent>
                      </v:textbox>
                    </v:shape>
                  </w:pict>
                </mc:Fallback>
              </mc:AlternateContent>
            </w:r>
          </w:p>
        </w:tc>
      </w:tr>
    </w:tbl>
    <w:p w:rsidR="00746AD8" w:rsidRPr="002A054A" w:rsidRDefault="00746AD8" w:rsidP="00886CA2">
      <w:pPr>
        <w:rPr>
          <w:lang w:eastAsia="en-US"/>
        </w:rPr>
      </w:pPr>
    </w:p>
    <w:tbl>
      <w:tblPr>
        <w:tblStyle w:val="Tablaconcuadrcula"/>
        <w:tblW w:w="0" w:type="auto"/>
        <w:tblLayout w:type="fixed"/>
        <w:tblLook w:val="04A0" w:firstRow="1" w:lastRow="0" w:firstColumn="1" w:lastColumn="0" w:noHBand="0" w:noVBand="1"/>
      </w:tblPr>
      <w:tblGrid>
        <w:gridCol w:w="3823"/>
        <w:gridCol w:w="3827"/>
        <w:gridCol w:w="3685"/>
        <w:gridCol w:w="3828"/>
        <w:gridCol w:w="3827"/>
        <w:gridCol w:w="4000"/>
      </w:tblGrid>
      <w:tr w:rsidR="00C273FE" w:rsidTr="00F839BE">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C273FE" w:rsidRPr="00B40942" w:rsidRDefault="00C273FE" w:rsidP="00C273FE">
            <w:pPr>
              <w:pStyle w:val="Ttulo1"/>
            </w:pPr>
            <w:r>
              <w:t>PRIMER TRIMESTRE</w:t>
            </w:r>
          </w:p>
        </w:tc>
        <w:tc>
          <w:tcPr>
            <w:tcW w:w="11340"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C273FE" w:rsidRPr="00356D7F" w:rsidRDefault="00C273FE" w:rsidP="00C273FE">
            <w:pPr>
              <w:pStyle w:val="Ttulo1"/>
              <w:tabs>
                <w:tab w:val="center" w:pos="5639"/>
                <w:tab w:val="left" w:pos="6801"/>
              </w:tabs>
              <w:jc w:val="left"/>
            </w:pPr>
            <w:r>
              <w:tab/>
            </w:r>
            <w:r w:rsidRPr="00356D7F">
              <w:t>CONTENIDOS</w:t>
            </w:r>
            <w:r>
              <w:tab/>
            </w:r>
          </w:p>
        </w:tc>
        <w:tc>
          <w:tcPr>
            <w:tcW w:w="3827" w:type="dxa"/>
            <w:vMerge w:val="restart"/>
            <w:tcBorders>
              <w:top w:val="single" w:sz="4" w:space="0" w:color="F9A221"/>
              <w:left w:val="single" w:sz="4" w:space="0" w:color="FFFFFF"/>
              <w:right w:val="single" w:sz="4" w:space="0" w:color="FFFFFF"/>
            </w:tcBorders>
            <w:shd w:val="clear" w:color="auto" w:fill="F9A221"/>
          </w:tcPr>
          <w:p w:rsidR="00C273FE" w:rsidRPr="00D03CE8" w:rsidRDefault="00C273FE" w:rsidP="00C273FE">
            <w:pPr>
              <w:pStyle w:val="Ttulo1"/>
            </w:pPr>
            <w:r w:rsidRPr="00D03CE8">
              <w:t>INDICADORES DE LOGRO</w:t>
            </w:r>
          </w:p>
        </w:tc>
        <w:tc>
          <w:tcPr>
            <w:tcW w:w="4000" w:type="dxa"/>
            <w:vMerge w:val="restart"/>
            <w:tcBorders>
              <w:top w:val="single" w:sz="4" w:space="0" w:color="F9A221"/>
              <w:left w:val="single" w:sz="4" w:space="0" w:color="FFFFFF"/>
              <w:right w:val="single" w:sz="4" w:space="0" w:color="F9A221"/>
            </w:tcBorders>
            <w:shd w:val="clear" w:color="auto" w:fill="F9A221"/>
          </w:tcPr>
          <w:p w:rsidR="00C273FE" w:rsidRPr="00D03CE8" w:rsidRDefault="00C273FE" w:rsidP="00C273FE">
            <w:pPr>
              <w:pStyle w:val="Ttulo1"/>
            </w:pPr>
            <w:r w:rsidRPr="00D03CE8">
              <w:t>ACTIVIDADES SUGERIDAS DE EVALUACIÓN</w:t>
            </w:r>
          </w:p>
        </w:tc>
      </w:tr>
      <w:tr w:rsidR="00C273FE" w:rsidTr="00DD220E">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E450E5" w:rsidRDefault="00E450E5" w:rsidP="00E450E5">
            <w:pPr>
              <w:pStyle w:val="Ttulo2"/>
              <w:rPr>
                <w:lang w:val="es-PA"/>
              </w:rPr>
            </w:pPr>
          </w:p>
          <w:p w:rsidR="00DD220E" w:rsidRPr="00374E56" w:rsidRDefault="00DD220E" w:rsidP="00DD220E">
            <w:pPr>
              <w:rPr>
                <w:lang w:eastAsia="en-US"/>
              </w:rPr>
            </w:pPr>
          </w:p>
          <w:p w:rsidR="00DD220E" w:rsidRDefault="00DD220E" w:rsidP="00DD220E">
            <w:pPr>
              <w:pStyle w:val="Ttulo2"/>
              <w:rPr>
                <w:lang w:val="es-PA"/>
              </w:rPr>
            </w:pPr>
            <w:r>
              <w:rPr>
                <w:lang w:val="es-PA"/>
              </w:rPr>
              <w:t>Medios de comunicación masiva</w:t>
            </w:r>
          </w:p>
          <w:p w:rsidR="00DD220E" w:rsidRPr="00374E56" w:rsidRDefault="00DD220E" w:rsidP="00DD220E">
            <w:pPr>
              <w:pStyle w:val="Ttulo2"/>
              <w:rPr>
                <w:lang w:val="es-PA"/>
              </w:rPr>
            </w:pPr>
            <w:r w:rsidRPr="00374E56">
              <w:rPr>
                <w:lang w:val="es-PA"/>
              </w:rPr>
              <w:t xml:space="preserve">Pág. </w:t>
            </w:r>
            <w:r>
              <w:rPr>
                <w:lang w:val="es-PA"/>
              </w:rPr>
              <w:t>92</w:t>
            </w:r>
          </w:p>
          <w:p w:rsidR="00DD220E" w:rsidRPr="00374E56" w:rsidRDefault="00DD220E" w:rsidP="00DD220E">
            <w:pPr>
              <w:pStyle w:val="Ttulo2"/>
              <w:rPr>
                <w:lang w:val="es-PA"/>
              </w:rPr>
            </w:pPr>
          </w:p>
          <w:p w:rsidR="00DD220E" w:rsidRPr="00374E56" w:rsidRDefault="00DD220E" w:rsidP="00DD220E">
            <w:pPr>
              <w:pStyle w:val="Ttulo2"/>
              <w:rPr>
                <w:lang w:val="es-PA"/>
              </w:rPr>
            </w:pPr>
            <w:r>
              <w:rPr>
                <w:lang w:val="es-PA"/>
              </w:rPr>
              <w:t>Secciones del periódico</w:t>
            </w:r>
          </w:p>
          <w:p w:rsidR="00DD220E" w:rsidRPr="00576F1D" w:rsidRDefault="00DD220E" w:rsidP="00DD220E">
            <w:pPr>
              <w:pStyle w:val="Ttulo2"/>
              <w:rPr>
                <w:lang w:val="es-PA"/>
              </w:rPr>
            </w:pPr>
            <w:r w:rsidRPr="00576F1D">
              <w:rPr>
                <w:lang w:val="es-PA"/>
              </w:rPr>
              <w:t>Pág</w:t>
            </w:r>
            <w:r>
              <w:rPr>
                <w:lang w:val="es-PA"/>
              </w:rPr>
              <w:t>. 93</w:t>
            </w:r>
          </w:p>
          <w:p w:rsidR="00C53B89" w:rsidRDefault="00C53B89" w:rsidP="00C53B89">
            <w:pPr>
              <w:rPr>
                <w:lang w:eastAsia="en-US"/>
              </w:rPr>
            </w:pPr>
          </w:p>
          <w:p w:rsidR="00374E56" w:rsidRDefault="00374E56" w:rsidP="00C53B89">
            <w:pPr>
              <w:rPr>
                <w:lang w:eastAsia="en-US"/>
              </w:rPr>
            </w:pPr>
          </w:p>
          <w:p w:rsidR="00374E56" w:rsidRDefault="00374E56" w:rsidP="00C53B89">
            <w:pPr>
              <w:rPr>
                <w:lang w:eastAsia="en-US"/>
              </w:rPr>
            </w:pPr>
          </w:p>
          <w:p w:rsidR="00374E56" w:rsidRDefault="00374E56" w:rsidP="00C53B89">
            <w:pPr>
              <w:rPr>
                <w:lang w:eastAsia="en-US"/>
              </w:rPr>
            </w:pPr>
          </w:p>
          <w:p w:rsidR="005F1488" w:rsidRDefault="005F1488" w:rsidP="001D49E9">
            <w:pPr>
              <w:pStyle w:val="Ttulo2"/>
              <w:rPr>
                <w:lang w:val="es-PA"/>
              </w:rPr>
            </w:pPr>
          </w:p>
          <w:p w:rsidR="00551C47" w:rsidRPr="00551C47" w:rsidRDefault="00551C47" w:rsidP="00551C47">
            <w:pPr>
              <w:rPr>
                <w:sz w:val="20"/>
                <w:szCs w:val="20"/>
                <w:lang w:eastAsia="en-US"/>
              </w:rPr>
            </w:pPr>
          </w:p>
          <w:p w:rsidR="005F1488" w:rsidRPr="00551C47" w:rsidRDefault="005F1488" w:rsidP="001D49E9">
            <w:pPr>
              <w:pStyle w:val="Ttulo2"/>
              <w:rPr>
                <w:szCs w:val="20"/>
                <w:lang w:val="es-PA"/>
              </w:rPr>
            </w:pPr>
          </w:p>
          <w:p w:rsidR="00551C47" w:rsidRPr="00BB2F54" w:rsidRDefault="00551C47" w:rsidP="00551C47">
            <w:pPr>
              <w:pStyle w:val="Ttulo2"/>
              <w:rPr>
                <w:szCs w:val="20"/>
                <w:lang w:val="es-PA"/>
              </w:rPr>
            </w:pPr>
          </w:p>
          <w:p w:rsidR="00551C47" w:rsidRPr="00BB2F54" w:rsidRDefault="00551C47" w:rsidP="00551C47">
            <w:pPr>
              <w:pStyle w:val="Ttulo2"/>
              <w:rPr>
                <w:szCs w:val="20"/>
                <w:lang w:val="es-PA"/>
              </w:rPr>
            </w:pPr>
            <w:r w:rsidRPr="00BB2F54">
              <w:rPr>
                <w:szCs w:val="20"/>
                <w:lang w:val="es-PA"/>
              </w:rPr>
              <w:t>Lectura</w:t>
            </w:r>
          </w:p>
          <w:p w:rsidR="00551C47" w:rsidRPr="00BB2F54" w:rsidRDefault="00551C47" w:rsidP="00551C47">
            <w:pPr>
              <w:pStyle w:val="Ttulo2"/>
              <w:rPr>
                <w:i/>
                <w:iCs/>
                <w:szCs w:val="20"/>
                <w:lang w:val="es-PA"/>
              </w:rPr>
            </w:pPr>
            <w:r w:rsidRPr="00BB2F54">
              <w:rPr>
                <w:i/>
                <w:iCs/>
                <w:szCs w:val="20"/>
                <w:lang w:val="es-PA"/>
              </w:rPr>
              <w:t>El cuarto viaje del Quibián</w:t>
            </w:r>
          </w:p>
          <w:p w:rsidR="00551C47" w:rsidRPr="00551C47" w:rsidRDefault="00551C47" w:rsidP="00551C47">
            <w:pPr>
              <w:pStyle w:val="Ttulo2"/>
              <w:rPr>
                <w:szCs w:val="20"/>
                <w:lang w:val="es-PA"/>
              </w:rPr>
            </w:pPr>
            <w:r w:rsidRPr="00551C47">
              <w:rPr>
                <w:szCs w:val="20"/>
                <w:lang w:val="es-PA"/>
              </w:rPr>
              <w:t>Págs. 54-57</w:t>
            </w:r>
          </w:p>
          <w:p w:rsidR="00551C47" w:rsidRPr="00551C47" w:rsidRDefault="00551C47" w:rsidP="00551C47">
            <w:pPr>
              <w:pStyle w:val="Ttulo2"/>
              <w:rPr>
                <w:szCs w:val="20"/>
                <w:lang w:val="es-PA"/>
              </w:rPr>
            </w:pPr>
          </w:p>
          <w:p w:rsidR="00551C47" w:rsidRDefault="00551C47" w:rsidP="00551C47">
            <w:pPr>
              <w:pStyle w:val="Ttulo2"/>
              <w:rPr>
                <w:rFonts w:eastAsiaTheme="minorHAnsi"/>
                <w:szCs w:val="20"/>
                <w:lang w:val="es-ES_tradnl"/>
              </w:rPr>
            </w:pPr>
            <w:r w:rsidRPr="00551C47">
              <w:rPr>
                <w:rFonts w:eastAsiaTheme="minorHAnsi"/>
                <w:szCs w:val="20"/>
                <w:lang w:val="es-ES_tradnl"/>
              </w:rPr>
              <w:t>Textos expositivos</w:t>
            </w:r>
          </w:p>
          <w:p w:rsidR="00551C47" w:rsidRDefault="00551C47" w:rsidP="00551C47">
            <w:pPr>
              <w:pStyle w:val="Ttulo2"/>
              <w:rPr>
                <w:rFonts w:eastAsiaTheme="minorHAnsi"/>
                <w:szCs w:val="20"/>
                <w:lang w:val="es-ES_tradnl"/>
              </w:rPr>
            </w:pPr>
            <w:r>
              <w:rPr>
                <w:rFonts w:eastAsiaTheme="minorHAnsi"/>
                <w:szCs w:val="20"/>
                <w:lang w:val="es-ES_tradnl"/>
              </w:rPr>
              <w:t>Pág.</w:t>
            </w:r>
            <w:r w:rsidRPr="00551C47">
              <w:rPr>
                <w:rFonts w:eastAsiaTheme="minorHAnsi"/>
                <w:szCs w:val="20"/>
                <w:lang w:val="es-ES_tradnl"/>
              </w:rPr>
              <w:t xml:space="preserve"> 58</w:t>
            </w:r>
          </w:p>
          <w:p w:rsidR="00551C47" w:rsidRPr="00551C47" w:rsidRDefault="00551C47" w:rsidP="00551C47">
            <w:pPr>
              <w:rPr>
                <w:rFonts w:eastAsiaTheme="minorHAnsi"/>
                <w:lang w:val="es-ES_tradnl" w:eastAsia="en-US"/>
              </w:rPr>
            </w:pPr>
          </w:p>
          <w:p w:rsidR="00551C47" w:rsidRDefault="00551C47" w:rsidP="00551C47">
            <w:pPr>
              <w:pStyle w:val="Ttulo2"/>
              <w:rPr>
                <w:rFonts w:eastAsiaTheme="minorHAnsi"/>
                <w:szCs w:val="20"/>
                <w:lang w:val="es-ES_tradnl"/>
              </w:rPr>
            </w:pPr>
            <w:r w:rsidRPr="00551C47">
              <w:rPr>
                <w:rFonts w:eastAsiaTheme="minorHAnsi"/>
                <w:szCs w:val="20"/>
                <w:lang w:val="es-ES_tradnl"/>
              </w:rPr>
              <w:t>Relato histórico</w:t>
            </w:r>
          </w:p>
          <w:p w:rsidR="00551C47" w:rsidRDefault="00551C47" w:rsidP="00551C47">
            <w:pPr>
              <w:pStyle w:val="Ttulo2"/>
              <w:rPr>
                <w:rFonts w:eastAsiaTheme="minorHAnsi"/>
                <w:szCs w:val="20"/>
                <w:lang w:val="es-ES_tradnl"/>
              </w:rPr>
            </w:pPr>
            <w:r>
              <w:rPr>
                <w:rFonts w:eastAsiaTheme="minorHAnsi"/>
                <w:szCs w:val="20"/>
                <w:lang w:val="es-ES_tradnl"/>
              </w:rPr>
              <w:t xml:space="preserve">Pág. </w:t>
            </w:r>
            <w:r w:rsidRPr="00551C47">
              <w:rPr>
                <w:rFonts w:eastAsiaTheme="minorHAnsi"/>
                <w:szCs w:val="20"/>
                <w:lang w:val="es-ES_tradnl"/>
              </w:rPr>
              <w:t xml:space="preserve"> 58</w:t>
            </w:r>
          </w:p>
          <w:p w:rsidR="00551C47" w:rsidRPr="00551C47" w:rsidRDefault="00551C47" w:rsidP="00551C47">
            <w:pPr>
              <w:rPr>
                <w:rFonts w:eastAsiaTheme="minorHAnsi"/>
                <w:lang w:val="es-ES_tradnl" w:eastAsia="en-US"/>
              </w:rPr>
            </w:pPr>
          </w:p>
          <w:p w:rsidR="00551C47" w:rsidRDefault="00551C47" w:rsidP="00551C47">
            <w:pPr>
              <w:pStyle w:val="Ttulo2"/>
              <w:rPr>
                <w:rFonts w:eastAsiaTheme="minorHAnsi"/>
                <w:szCs w:val="20"/>
                <w:lang w:val="es-ES_tradnl"/>
              </w:rPr>
            </w:pPr>
            <w:r w:rsidRPr="00551C47">
              <w:rPr>
                <w:rFonts w:eastAsiaTheme="minorHAnsi"/>
                <w:szCs w:val="20"/>
                <w:lang w:val="es-ES_tradnl"/>
              </w:rPr>
              <w:t>Biografía</w:t>
            </w:r>
          </w:p>
          <w:p w:rsidR="00551C47" w:rsidRDefault="00551C47" w:rsidP="00551C47">
            <w:pPr>
              <w:pStyle w:val="Ttulo2"/>
              <w:rPr>
                <w:rFonts w:eastAsiaTheme="minorHAnsi"/>
                <w:szCs w:val="20"/>
                <w:lang w:val="es-ES_tradnl"/>
              </w:rPr>
            </w:pPr>
            <w:r>
              <w:rPr>
                <w:rFonts w:eastAsiaTheme="minorHAnsi"/>
                <w:szCs w:val="20"/>
                <w:lang w:val="es-ES_tradnl"/>
              </w:rPr>
              <w:t xml:space="preserve">Pág. </w:t>
            </w:r>
            <w:r w:rsidRPr="00551C47">
              <w:rPr>
                <w:rFonts w:eastAsiaTheme="minorHAnsi"/>
                <w:szCs w:val="20"/>
                <w:lang w:val="es-ES_tradnl"/>
              </w:rPr>
              <w:t>59</w:t>
            </w:r>
          </w:p>
          <w:p w:rsidR="00551C47" w:rsidRPr="00551C47" w:rsidRDefault="00551C47" w:rsidP="00551C47">
            <w:pPr>
              <w:rPr>
                <w:rFonts w:eastAsiaTheme="minorHAnsi"/>
                <w:lang w:val="es-ES_tradnl" w:eastAsia="en-US"/>
              </w:rPr>
            </w:pPr>
          </w:p>
          <w:p w:rsidR="00551C47" w:rsidRDefault="00551C47" w:rsidP="00551C47">
            <w:pPr>
              <w:pStyle w:val="Ttulo2"/>
              <w:rPr>
                <w:rFonts w:eastAsiaTheme="minorHAnsi"/>
                <w:szCs w:val="20"/>
                <w:lang w:val="es-ES_tradnl"/>
              </w:rPr>
            </w:pPr>
            <w:r w:rsidRPr="00551C47">
              <w:rPr>
                <w:rFonts w:eastAsiaTheme="minorHAnsi"/>
                <w:szCs w:val="20"/>
                <w:lang w:val="es-ES_tradnl"/>
              </w:rPr>
              <w:t>Resumen de textos no literarios</w:t>
            </w:r>
          </w:p>
          <w:p w:rsidR="00AB20FC" w:rsidRPr="00551C47" w:rsidRDefault="00551C47" w:rsidP="00551C47">
            <w:pPr>
              <w:pStyle w:val="Ttulo2"/>
              <w:rPr>
                <w:szCs w:val="20"/>
              </w:rPr>
            </w:pPr>
            <w:r>
              <w:rPr>
                <w:rFonts w:eastAsiaTheme="minorHAnsi"/>
                <w:szCs w:val="20"/>
                <w:lang w:val="es-ES_tradnl"/>
              </w:rPr>
              <w:t xml:space="preserve">Págs. </w:t>
            </w:r>
            <w:r w:rsidRPr="00551C47">
              <w:rPr>
                <w:rFonts w:eastAsiaTheme="minorHAnsi"/>
                <w:szCs w:val="20"/>
                <w:lang w:val="es-ES_tradnl"/>
              </w:rPr>
              <w:t>84</w:t>
            </w:r>
            <w:r>
              <w:rPr>
                <w:rFonts w:eastAsiaTheme="minorHAnsi"/>
                <w:szCs w:val="20"/>
                <w:lang w:val="es-ES_tradnl"/>
              </w:rPr>
              <w:t>-85</w:t>
            </w:r>
          </w:p>
          <w:p w:rsidR="00AB20FC" w:rsidRDefault="00AB20FC" w:rsidP="00AB20FC">
            <w:pPr>
              <w:rPr>
                <w:lang w:eastAsia="en-US"/>
              </w:rPr>
            </w:pPr>
          </w:p>
          <w:p w:rsidR="00AB20FC" w:rsidRDefault="00AB20FC" w:rsidP="00AB20FC">
            <w:pPr>
              <w:rPr>
                <w:lang w:eastAsia="en-US"/>
              </w:rPr>
            </w:pPr>
          </w:p>
          <w:p w:rsidR="00AB20FC" w:rsidRDefault="00AB20FC" w:rsidP="00AB20FC">
            <w:pPr>
              <w:rPr>
                <w:lang w:eastAsia="en-US"/>
              </w:rPr>
            </w:pPr>
          </w:p>
          <w:p w:rsidR="00AB20FC" w:rsidRDefault="00AB20FC" w:rsidP="00AB20FC">
            <w:pPr>
              <w:rPr>
                <w:lang w:eastAsia="en-US"/>
              </w:rPr>
            </w:pPr>
          </w:p>
          <w:p w:rsidR="00AB20FC" w:rsidRDefault="00AB20FC" w:rsidP="00551C47">
            <w:pPr>
              <w:rPr>
                <w:lang w:eastAsia="en-US"/>
              </w:rPr>
            </w:pPr>
          </w:p>
          <w:p w:rsidR="00AB20FC" w:rsidRPr="00AB20FC" w:rsidRDefault="00AB20FC" w:rsidP="00AB20FC">
            <w:pPr>
              <w:rPr>
                <w:lang w:eastAsia="en-US"/>
              </w:rPr>
            </w:pPr>
          </w:p>
          <w:p w:rsidR="00C53B89" w:rsidRPr="00AB20FC" w:rsidRDefault="00C53B89" w:rsidP="00C53B89">
            <w:pPr>
              <w:pStyle w:val="Ttulo2"/>
              <w:rPr>
                <w:lang w:val="es-PA"/>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C273FE" w:rsidRPr="00356D7F" w:rsidRDefault="00C273FE" w:rsidP="00C273FE">
            <w:pPr>
              <w:pStyle w:val="Ttulo1"/>
            </w:pPr>
            <w:r w:rsidRPr="00356D7F">
              <w:t>CONCEPTUALES</w:t>
            </w:r>
          </w:p>
        </w:tc>
        <w:tc>
          <w:tcPr>
            <w:tcW w:w="3685" w:type="dxa"/>
            <w:tcBorders>
              <w:top w:val="single" w:sz="4" w:space="0" w:color="FFFFFF"/>
              <w:left w:val="single" w:sz="4" w:space="0" w:color="FFFFFF"/>
              <w:bottom w:val="single" w:sz="4" w:space="0" w:color="F9A221"/>
              <w:right w:val="single" w:sz="4" w:space="0" w:color="FFFFFF"/>
            </w:tcBorders>
            <w:shd w:val="clear" w:color="auto" w:fill="F9A221"/>
          </w:tcPr>
          <w:p w:rsidR="00C273FE" w:rsidRPr="00356D7F" w:rsidRDefault="00C273FE" w:rsidP="00C273FE">
            <w:pPr>
              <w:pStyle w:val="Ttulo1"/>
            </w:pPr>
            <w:r w:rsidRPr="00356D7F">
              <w:t>PROCEDIMENTALES</w:t>
            </w:r>
          </w:p>
        </w:tc>
        <w:tc>
          <w:tcPr>
            <w:tcW w:w="3828" w:type="dxa"/>
            <w:tcBorders>
              <w:top w:val="single" w:sz="4" w:space="0" w:color="FFFFFF"/>
              <w:left w:val="single" w:sz="4" w:space="0" w:color="FFFFFF"/>
              <w:bottom w:val="single" w:sz="4" w:space="0" w:color="F9A221"/>
              <w:right w:val="single" w:sz="4" w:space="0" w:color="FFFFFF"/>
            </w:tcBorders>
            <w:shd w:val="clear" w:color="auto" w:fill="F9A221"/>
          </w:tcPr>
          <w:p w:rsidR="00C273FE" w:rsidRPr="00356D7F" w:rsidRDefault="00C273FE" w:rsidP="00C273FE">
            <w:pPr>
              <w:pStyle w:val="Ttulo1"/>
            </w:pPr>
            <w:r w:rsidRPr="00356D7F">
              <w:t>ACTITUDINALES</w:t>
            </w:r>
          </w:p>
        </w:tc>
        <w:tc>
          <w:tcPr>
            <w:tcW w:w="3827" w:type="dxa"/>
            <w:vMerge/>
            <w:tcBorders>
              <w:left w:val="single" w:sz="4" w:space="0" w:color="FFFFFF"/>
              <w:bottom w:val="single" w:sz="4" w:space="0" w:color="F9A221"/>
              <w:right w:val="single" w:sz="4" w:space="0" w:color="FFFFFF"/>
            </w:tcBorders>
            <w:shd w:val="clear" w:color="auto" w:fill="F9A221"/>
          </w:tcPr>
          <w:p w:rsidR="00C273FE" w:rsidRPr="00D03CE8" w:rsidRDefault="00C273FE" w:rsidP="00C273FE">
            <w:pPr>
              <w:pStyle w:val="Ttulo1"/>
            </w:pPr>
          </w:p>
        </w:tc>
        <w:tc>
          <w:tcPr>
            <w:tcW w:w="4000" w:type="dxa"/>
            <w:vMerge/>
            <w:tcBorders>
              <w:left w:val="single" w:sz="4" w:space="0" w:color="FFFFFF"/>
              <w:bottom w:val="single" w:sz="4" w:space="0" w:color="F9A221"/>
              <w:right w:val="single" w:sz="4" w:space="0" w:color="F9A221"/>
            </w:tcBorders>
            <w:shd w:val="clear" w:color="auto" w:fill="F9A221"/>
          </w:tcPr>
          <w:p w:rsidR="00C273FE" w:rsidRPr="00D03CE8" w:rsidRDefault="00C273FE" w:rsidP="00C273FE">
            <w:pPr>
              <w:pStyle w:val="Ttulo1"/>
            </w:pPr>
          </w:p>
        </w:tc>
      </w:tr>
      <w:tr w:rsidR="00C273FE" w:rsidTr="00DD220E">
        <w:trPr>
          <w:trHeight w:val="11688"/>
        </w:trPr>
        <w:tc>
          <w:tcPr>
            <w:tcW w:w="3823" w:type="dxa"/>
            <w:vMerge/>
            <w:tcBorders>
              <w:left w:val="single" w:sz="4" w:space="0" w:color="F9A221"/>
              <w:bottom w:val="single" w:sz="4" w:space="0" w:color="F9A221"/>
              <w:right w:val="single" w:sz="4" w:space="0" w:color="F9A221"/>
            </w:tcBorders>
            <w:shd w:val="clear" w:color="auto" w:fill="FFCC66"/>
          </w:tcPr>
          <w:p w:rsidR="00C273FE" w:rsidRPr="00097B24" w:rsidRDefault="00C273FE" w:rsidP="00C273FE">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C273FE" w:rsidRPr="00097B24" w:rsidRDefault="00DD220E" w:rsidP="00C273FE">
            <w:pPr>
              <w:pStyle w:val="TextoNume2"/>
              <w:ind w:left="0" w:firstLine="0"/>
            </w:pPr>
            <w:r w:rsidRPr="00AB20FC">
              <w:rPr>
                <w:noProof/>
              </w:rPr>
              <mc:AlternateContent>
                <mc:Choice Requires="wps">
                  <w:drawing>
                    <wp:anchor distT="0" distB="0" distL="114300" distR="114300" simplePos="0" relativeHeight="253017088" behindDoc="0" locked="0" layoutInCell="1" allowOverlap="1" wp14:anchorId="1E983083" wp14:editId="4F89CE95">
                      <wp:simplePos x="0" y="0"/>
                      <wp:positionH relativeFrom="column">
                        <wp:posOffset>1270</wp:posOffset>
                      </wp:positionH>
                      <wp:positionV relativeFrom="paragraph">
                        <wp:posOffset>2458085</wp:posOffset>
                      </wp:positionV>
                      <wp:extent cx="2310130" cy="3296920"/>
                      <wp:effectExtent l="0" t="0" r="1270" b="5080"/>
                      <wp:wrapNone/>
                      <wp:docPr id="3925" name="Cuadro de texto 3925"/>
                      <wp:cNvGraphicFramePr/>
                      <a:graphic xmlns:a="http://schemas.openxmlformats.org/drawingml/2006/main">
                        <a:graphicData uri="http://schemas.microsoft.com/office/word/2010/wordprocessingShape">
                          <wps:wsp>
                            <wps:cNvSpPr txBox="1"/>
                            <wps:spPr>
                              <a:xfrm>
                                <a:off x="0" y="0"/>
                                <a:ext cx="2310130" cy="3296920"/>
                              </a:xfrm>
                              <a:prstGeom prst="rect">
                                <a:avLst/>
                              </a:prstGeom>
                              <a:solidFill>
                                <a:schemeClr val="lt1"/>
                              </a:solidFill>
                              <a:ln w="6350">
                                <a:noFill/>
                              </a:ln>
                            </wps:spPr>
                            <wps:txbx>
                              <w:txbxContent>
                                <w:p w:rsidR="00C65F58" w:rsidRPr="00DD220E" w:rsidRDefault="00C65F58" w:rsidP="00DD220E">
                                  <w:pPr>
                                    <w:pStyle w:val="Sinespaciado"/>
                                  </w:pPr>
                                  <w:r>
                                    <w:t xml:space="preserve">- </w:t>
                                  </w:r>
                                  <w:r w:rsidRPr="00DD220E">
                                    <w:t>El texto escrito como medio de comunicación: biografías y autobiografías</w:t>
                                  </w:r>
                                </w:p>
                                <w:p w:rsidR="00C65F58" w:rsidRPr="00DD220E" w:rsidRDefault="00C65F58" w:rsidP="00DD220E">
                                  <w:pPr>
                                    <w:pStyle w:val="Sinespaciado"/>
                                  </w:pPr>
                                </w:p>
                                <w:p w:rsidR="00C65F58" w:rsidRPr="00DD220E" w:rsidRDefault="00C65F58" w:rsidP="00DD220E">
                                  <w:pPr>
                                    <w:pStyle w:val="Sinespaciado"/>
                                  </w:pPr>
                                </w:p>
                                <w:p w:rsidR="00C65F58" w:rsidRPr="00DD220E" w:rsidRDefault="00C65F58" w:rsidP="00DD220E">
                                  <w:pPr>
                                    <w:pStyle w:val="Sinespaciado"/>
                                  </w:pPr>
                                  <w:r w:rsidRPr="00DD220E">
                                    <w:t xml:space="preserve">- Características de la biografía y la autobiografía </w:t>
                                  </w:r>
                                </w:p>
                                <w:p w:rsidR="00C65F58" w:rsidRPr="00DD220E" w:rsidRDefault="00C65F58" w:rsidP="00DD220E">
                                  <w:pPr>
                                    <w:pStyle w:val="Sinespaciado"/>
                                  </w:pPr>
                                  <w:r w:rsidRPr="00DD220E">
                                    <w:t xml:space="preserve">- Tipos de biografías: Literarias, no literarias y jocosas </w:t>
                                  </w:r>
                                </w:p>
                                <w:p w:rsidR="00C65F58" w:rsidRPr="00DD220E" w:rsidRDefault="00C65F58" w:rsidP="00DD220E">
                                  <w:pPr>
                                    <w:pStyle w:val="Sinespaciado"/>
                                  </w:pPr>
                                  <w:r w:rsidRPr="00DD220E">
                                    <w:t>- El esquema y estructura de la biografía y la autobiografía</w:t>
                                  </w:r>
                                </w:p>
                                <w:p w:rsidR="00C65F58" w:rsidRPr="00DD220E" w:rsidRDefault="00C65F58" w:rsidP="00DD220E">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3083" id="Cuadro de texto 3925" o:spid="_x0000_s1037" type="#_x0000_t202" style="position:absolute;margin-left:.1pt;margin-top:193.55pt;width:181.9pt;height:259.6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" fillcolor="white [3201]" stroked="f" strokeweight=".5pt">
                      <v:textbox>
                        <w:txbxContent>
                          <w:p w:rsidR="00C65F58" w:rsidRPr="00DD220E" w:rsidRDefault="00C65F58" w:rsidP="00DD220E">
                            <w:pPr>
                              <w:pStyle w:val="Sinespaciado"/>
                            </w:pPr>
                            <w:r>
                              <w:t xml:space="preserve">- </w:t>
                            </w:r>
                            <w:r w:rsidRPr="00DD220E">
                              <w:t>El texto escrito como medio de comunicación: biografías y autobiografías</w:t>
                            </w:r>
                          </w:p>
                          <w:p w:rsidR="00C65F58" w:rsidRPr="00DD220E" w:rsidRDefault="00C65F58" w:rsidP="00DD220E">
                            <w:pPr>
                              <w:pStyle w:val="Sinespaciado"/>
                            </w:pPr>
                          </w:p>
                          <w:p w:rsidR="00C65F58" w:rsidRPr="00DD220E" w:rsidRDefault="00C65F58" w:rsidP="00DD220E">
                            <w:pPr>
                              <w:pStyle w:val="Sinespaciado"/>
                            </w:pPr>
                          </w:p>
                          <w:p w:rsidR="00C65F58" w:rsidRPr="00DD220E" w:rsidRDefault="00C65F58" w:rsidP="00DD220E">
                            <w:pPr>
                              <w:pStyle w:val="Sinespaciado"/>
                            </w:pPr>
                            <w:r w:rsidRPr="00DD220E">
                              <w:t xml:space="preserve">- Características de la biografía y la autobiografía </w:t>
                            </w:r>
                          </w:p>
                          <w:p w:rsidR="00C65F58" w:rsidRPr="00DD220E" w:rsidRDefault="00C65F58" w:rsidP="00DD220E">
                            <w:pPr>
                              <w:pStyle w:val="Sinespaciado"/>
                            </w:pPr>
                            <w:r w:rsidRPr="00DD220E">
                              <w:t xml:space="preserve">- Tipos de biografías: Literarias, no literarias y jocosas </w:t>
                            </w:r>
                          </w:p>
                          <w:p w:rsidR="00C65F58" w:rsidRPr="00DD220E" w:rsidRDefault="00C65F58" w:rsidP="00DD220E">
                            <w:pPr>
                              <w:pStyle w:val="Sinespaciado"/>
                            </w:pPr>
                            <w:r w:rsidRPr="00DD220E">
                              <w:t>- El esquema y estructura de la biografía y la autobiografía</w:t>
                            </w:r>
                          </w:p>
                          <w:p w:rsidR="00C65F58" w:rsidRPr="00DD220E" w:rsidRDefault="00C65F58" w:rsidP="00DD220E">
                            <w:pPr>
                              <w:pStyle w:val="Sinespaciado"/>
                            </w:pPr>
                          </w:p>
                        </w:txbxContent>
                      </v:textbox>
                    </v:shape>
                  </w:pict>
                </mc:Fallback>
              </mc:AlternateContent>
            </w:r>
            <w:r>
              <w:rPr>
                <w:noProof/>
              </w:rPr>
              <mc:AlternateContent>
                <mc:Choice Requires="wps">
                  <w:drawing>
                    <wp:anchor distT="0" distB="0" distL="114300" distR="114300" simplePos="0" relativeHeight="253249536" behindDoc="0" locked="0" layoutInCell="1" allowOverlap="1" wp14:anchorId="5BC8523B" wp14:editId="2F078B62">
                      <wp:simplePos x="0" y="0"/>
                      <wp:positionH relativeFrom="column">
                        <wp:posOffset>5080</wp:posOffset>
                      </wp:positionH>
                      <wp:positionV relativeFrom="paragraph">
                        <wp:posOffset>12065</wp:posOffset>
                      </wp:positionV>
                      <wp:extent cx="2310130" cy="1386840"/>
                      <wp:effectExtent l="0" t="0" r="1270" b="0"/>
                      <wp:wrapNone/>
                      <wp:docPr id="23" name="Cuadro de texto 23"/>
                      <wp:cNvGraphicFramePr/>
                      <a:graphic xmlns:a="http://schemas.openxmlformats.org/drawingml/2006/main">
                        <a:graphicData uri="http://schemas.microsoft.com/office/word/2010/wordprocessingShape">
                          <wps:wsp>
                            <wps:cNvSpPr txBox="1"/>
                            <wps:spPr>
                              <a:xfrm>
                                <a:off x="0" y="0"/>
                                <a:ext cx="2310130" cy="1386840"/>
                              </a:xfrm>
                              <a:prstGeom prst="rect">
                                <a:avLst/>
                              </a:prstGeom>
                              <a:solidFill>
                                <a:schemeClr val="lt1"/>
                              </a:solidFill>
                              <a:ln w="6350">
                                <a:noFill/>
                              </a:ln>
                            </wps:spPr>
                            <wps:txbx>
                              <w:txbxContent>
                                <w:p w:rsidR="00C65F58" w:rsidRDefault="00C65F58" w:rsidP="00E52879">
                                  <w:pPr>
                                    <w:pStyle w:val="TextoNume2"/>
                                  </w:pPr>
                                  <w:r w:rsidRPr="00AA5C1D">
                                    <w:t>1.6</w:t>
                                  </w:r>
                                  <w:r>
                                    <w:t>.</w:t>
                                  </w:r>
                                  <w:r w:rsidRPr="00AA5C1D">
                                    <w:t xml:space="preserve"> Medios de comunicación: </w:t>
                                  </w:r>
                                  <w:r>
                                    <w:t>r</w:t>
                                  </w:r>
                                  <w:r w:rsidRPr="00AA5C1D">
                                    <w:t xml:space="preserve">adio, televisión, cine, prensa, internet. </w:t>
                                  </w:r>
                                </w:p>
                                <w:p w:rsidR="00C65F58" w:rsidRDefault="00C65F58" w:rsidP="00AA5C1D"/>
                                <w:p w:rsidR="00C65F58" w:rsidRDefault="00C65F58" w:rsidP="00AA5C1D"/>
                                <w:p w:rsidR="00C65F58" w:rsidRDefault="00C65F58" w:rsidP="00AA5C1D"/>
                                <w:p w:rsidR="00C65F58" w:rsidRDefault="00C65F58" w:rsidP="00AA5C1D"/>
                                <w:p w:rsidR="00C65F58" w:rsidRDefault="00C65F58" w:rsidP="00AA5C1D"/>
                                <w:p w:rsidR="00C65F58" w:rsidRPr="00AA5C1D" w:rsidRDefault="00C65F58" w:rsidP="00AA5C1D">
                                  <w:pPr>
                                    <w:pStyle w:val="Sinespaciado"/>
                                    <w:rPr>
                                      <w:sz w:val="24"/>
                                      <w:szCs w:val="24"/>
                                      <w:lang w:val="es-PA"/>
                                    </w:rPr>
                                  </w:pPr>
                                </w:p>
                                <w:p w:rsidR="00C65F58" w:rsidRPr="0034520C" w:rsidRDefault="00C65F58" w:rsidP="00AA5C1D">
                                  <w:pPr>
                                    <w:pStyle w:val="Textoindependiente"/>
                                    <w:ind w:left="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523B" id="Cuadro de texto 23" o:spid="_x0000_s1038" type="#_x0000_t202" style="position:absolute;margin-left:.4pt;margin-top:.95pt;width:181.9pt;height:109.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" fillcolor="white [3201]" stroked="f" strokeweight=".5pt">
                      <v:textbox>
                        <w:txbxContent>
                          <w:p w:rsidR="00C65F58" w:rsidRDefault="00C65F58" w:rsidP="00E52879">
                            <w:pPr>
                              <w:pStyle w:val="TextoNume2"/>
                            </w:pPr>
                            <w:r w:rsidRPr="00AA5C1D">
                              <w:t>1.6</w:t>
                            </w:r>
                            <w:r>
                              <w:t>.</w:t>
                            </w:r>
                            <w:r w:rsidRPr="00AA5C1D">
                              <w:t xml:space="preserve"> Medios de comunicación: </w:t>
                            </w:r>
                            <w:r>
                              <w:t>r</w:t>
                            </w:r>
                            <w:r w:rsidRPr="00AA5C1D">
                              <w:t xml:space="preserve">adio, televisión, cine, prensa, internet. </w:t>
                            </w:r>
                          </w:p>
                          <w:p w:rsidR="00C65F58" w:rsidRDefault="00C65F58" w:rsidP="00AA5C1D"/>
                          <w:p w:rsidR="00C65F58" w:rsidRDefault="00C65F58" w:rsidP="00AA5C1D"/>
                          <w:p w:rsidR="00C65F58" w:rsidRDefault="00C65F58" w:rsidP="00AA5C1D"/>
                          <w:p w:rsidR="00C65F58" w:rsidRDefault="00C65F58" w:rsidP="00AA5C1D"/>
                          <w:p w:rsidR="00C65F58" w:rsidRDefault="00C65F58" w:rsidP="00AA5C1D"/>
                          <w:p w:rsidR="00C65F58" w:rsidRPr="00AA5C1D" w:rsidRDefault="00C65F58" w:rsidP="00AA5C1D">
                            <w:pPr>
                              <w:pStyle w:val="Sinespaciado"/>
                              <w:rPr>
                                <w:sz w:val="24"/>
                                <w:szCs w:val="24"/>
                                <w:lang w:val="es-PA"/>
                              </w:rPr>
                            </w:pPr>
                          </w:p>
                          <w:p w:rsidR="00C65F58" w:rsidRPr="0034520C" w:rsidRDefault="00C65F58" w:rsidP="00AA5C1D">
                            <w:pPr>
                              <w:pStyle w:val="Textoindependiente"/>
                              <w:ind w:left="0"/>
                              <w:rPr>
                                <w:lang w:val="es-PA"/>
                              </w:rPr>
                            </w:pPr>
                          </w:p>
                        </w:txbxContent>
                      </v:textbox>
                    </v:shape>
                  </w:pict>
                </mc:Fallback>
              </mc:AlternateContent>
            </w:r>
          </w:p>
        </w:tc>
        <w:tc>
          <w:tcPr>
            <w:tcW w:w="3685" w:type="dxa"/>
            <w:tcBorders>
              <w:top w:val="single" w:sz="4" w:space="0" w:color="F9A221"/>
              <w:left w:val="single" w:sz="4" w:space="0" w:color="F9A221"/>
              <w:bottom w:val="single" w:sz="4" w:space="0" w:color="F9A221"/>
              <w:right w:val="single" w:sz="4" w:space="0" w:color="F9A221"/>
            </w:tcBorders>
          </w:tcPr>
          <w:p w:rsidR="00C273FE" w:rsidRPr="00097B24" w:rsidRDefault="00DD220E" w:rsidP="00C273FE">
            <w:pPr>
              <w:pStyle w:val="TextoNume2"/>
              <w:ind w:left="0" w:firstLine="0"/>
            </w:pPr>
            <w:r w:rsidRPr="00AB20FC">
              <w:rPr>
                <w:noProof/>
              </w:rPr>
              <mc:AlternateContent>
                <mc:Choice Requires="wps">
                  <w:drawing>
                    <wp:anchor distT="0" distB="0" distL="114300" distR="114300" simplePos="0" relativeHeight="253019136" behindDoc="0" locked="0" layoutInCell="1" allowOverlap="1" wp14:anchorId="1E983083" wp14:editId="4F89CE95">
                      <wp:simplePos x="0" y="0"/>
                      <wp:positionH relativeFrom="column">
                        <wp:posOffset>-52705</wp:posOffset>
                      </wp:positionH>
                      <wp:positionV relativeFrom="paragraph">
                        <wp:posOffset>2450465</wp:posOffset>
                      </wp:positionV>
                      <wp:extent cx="2310130" cy="4546600"/>
                      <wp:effectExtent l="0" t="0" r="1270" b="0"/>
                      <wp:wrapNone/>
                      <wp:docPr id="27" name="Cuadro de texto 27"/>
                      <wp:cNvGraphicFramePr/>
                      <a:graphic xmlns:a="http://schemas.openxmlformats.org/drawingml/2006/main">
                        <a:graphicData uri="http://schemas.microsoft.com/office/word/2010/wordprocessingShape">
                          <wps:wsp>
                            <wps:cNvSpPr txBox="1"/>
                            <wps:spPr>
                              <a:xfrm>
                                <a:off x="0" y="0"/>
                                <a:ext cx="2310130" cy="4546600"/>
                              </a:xfrm>
                              <a:prstGeom prst="rect">
                                <a:avLst/>
                              </a:prstGeom>
                              <a:solidFill>
                                <a:schemeClr val="lt1"/>
                              </a:solidFill>
                              <a:ln w="6350">
                                <a:noFill/>
                              </a:ln>
                            </wps:spPr>
                            <wps:txbx>
                              <w:txbxContent>
                                <w:p w:rsidR="00C65F58" w:rsidRPr="00DD220E" w:rsidRDefault="00C65F58" w:rsidP="00DD220E">
                                  <w:pPr>
                                    <w:pStyle w:val="Sinespaciado"/>
                                  </w:pPr>
                                  <w:r>
                                    <w:rPr>
                                      <w:lang w:val="es-PA"/>
                                    </w:rPr>
                                    <w:t>-</w:t>
                                  </w:r>
                                  <w:r>
                                    <w:t xml:space="preserve"> Creación del concepto de biografía y autobiografía</w:t>
                                  </w:r>
                                </w:p>
                                <w:p w:rsidR="00C65F58" w:rsidRDefault="00C65F58" w:rsidP="00DD220E">
                                  <w:pPr>
                                    <w:pStyle w:val="Sinespaciado"/>
                                  </w:pPr>
                                </w:p>
                                <w:p w:rsidR="00C65F58" w:rsidRDefault="00C65F58" w:rsidP="00DD220E">
                                  <w:pPr>
                                    <w:pStyle w:val="Sinespaciado"/>
                                  </w:pPr>
                                  <w:r>
                                    <w:t xml:space="preserve">- Identificación de los elementos de la biografía y la autobiografía </w:t>
                                  </w:r>
                                </w:p>
                                <w:p w:rsidR="00C65F58" w:rsidRDefault="00C65F58" w:rsidP="00DD220E">
                                  <w:pPr>
                                    <w:pStyle w:val="Sinespaciado"/>
                                  </w:pPr>
                                  <w:r>
                                    <w:t xml:space="preserve">- Clasificación de los tipos de biografías: literarias, no literarias y jocosas </w:t>
                                  </w:r>
                                </w:p>
                                <w:p w:rsidR="00C65F58" w:rsidRDefault="00C65F58" w:rsidP="00DD220E">
                                  <w:pPr>
                                    <w:pStyle w:val="Sinespaciado"/>
                                  </w:pPr>
                                  <w:r>
                                    <w:t>- Aplicación de los elementos que integran los distintos tipos de biografía</w:t>
                                  </w:r>
                                </w:p>
                                <w:p w:rsidR="00C65F58" w:rsidRDefault="00C65F58" w:rsidP="00DD220E">
                                  <w:pPr>
                                    <w:pStyle w:val="Sinespaciado"/>
                                  </w:pPr>
                                  <w:r>
                                    <w:t>- Utilización de los pasos para la redacción de biografías y autobiografías</w:t>
                                  </w:r>
                                </w:p>
                                <w:p w:rsidR="00C65F58" w:rsidRDefault="00C65F58" w:rsidP="00DD220E">
                                  <w:pPr>
                                    <w:pStyle w:val="Sinespaciado"/>
                                  </w:pPr>
                                  <w:r>
                                    <w:t>- Redacción de biografías y autobiografías</w:t>
                                  </w:r>
                                </w:p>
                                <w:p w:rsidR="00C65F58" w:rsidRPr="00AA5C1D" w:rsidRDefault="00C65F58" w:rsidP="001D49E9">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3083" id="Cuadro de texto 27" o:spid="_x0000_s1039" type="#_x0000_t202" style="position:absolute;margin-left:-4.15pt;margin-top:192.95pt;width:181.9pt;height:358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" fillcolor="white [3201]" stroked="f" strokeweight=".5pt">
                      <v:textbox>
                        <w:txbxContent>
                          <w:p w:rsidR="00C65F58" w:rsidRPr="00DD220E" w:rsidRDefault="00C65F58" w:rsidP="00DD220E">
                            <w:pPr>
                              <w:pStyle w:val="Sinespaciado"/>
                            </w:pPr>
                            <w:r>
                              <w:rPr>
                                <w:lang w:val="es-PA"/>
                              </w:rPr>
                              <w:t>-</w:t>
                            </w:r>
                            <w:r>
                              <w:t xml:space="preserve"> Creación del concepto de biografía y autobiografía</w:t>
                            </w:r>
                          </w:p>
                          <w:p w:rsidR="00C65F58" w:rsidRDefault="00C65F58" w:rsidP="00DD220E">
                            <w:pPr>
                              <w:pStyle w:val="Sinespaciado"/>
                            </w:pPr>
                          </w:p>
                          <w:p w:rsidR="00C65F58" w:rsidRDefault="00C65F58" w:rsidP="00DD220E">
                            <w:pPr>
                              <w:pStyle w:val="Sinespaciado"/>
                            </w:pPr>
                            <w:r>
                              <w:t xml:space="preserve">- Identificación de los elementos de la biografía y la autobiografía </w:t>
                            </w:r>
                          </w:p>
                          <w:p w:rsidR="00C65F58" w:rsidRDefault="00C65F58" w:rsidP="00DD220E">
                            <w:pPr>
                              <w:pStyle w:val="Sinespaciado"/>
                            </w:pPr>
                            <w:r>
                              <w:t xml:space="preserve">- Clasificación de los tipos de biografías: literarias, no literarias y jocosas </w:t>
                            </w:r>
                          </w:p>
                          <w:p w:rsidR="00C65F58" w:rsidRDefault="00C65F58" w:rsidP="00DD220E">
                            <w:pPr>
                              <w:pStyle w:val="Sinespaciado"/>
                            </w:pPr>
                            <w:r>
                              <w:t>- Aplicación de los elementos que integran los distintos tipos de biografía</w:t>
                            </w:r>
                          </w:p>
                          <w:p w:rsidR="00C65F58" w:rsidRDefault="00C65F58" w:rsidP="00DD220E">
                            <w:pPr>
                              <w:pStyle w:val="Sinespaciado"/>
                            </w:pPr>
                            <w:r>
                              <w:t>- Utilización de los pasos para la redacción de biografías y autobiografías</w:t>
                            </w:r>
                          </w:p>
                          <w:p w:rsidR="00C65F58" w:rsidRDefault="00C65F58" w:rsidP="00DD220E">
                            <w:pPr>
                              <w:pStyle w:val="Sinespaciado"/>
                            </w:pPr>
                            <w:r>
                              <w:t>- Redacción de biografías y autobiografías</w:t>
                            </w:r>
                          </w:p>
                          <w:p w:rsidR="00C65F58" w:rsidRPr="00AA5C1D" w:rsidRDefault="00C65F58" w:rsidP="001D49E9">
                            <w:pPr>
                              <w:pStyle w:val="Sinespaciado"/>
                              <w:rPr>
                                <w:lang w:val="es-PA"/>
                              </w:rPr>
                            </w:pPr>
                          </w:p>
                        </w:txbxContent>
                      </v:textbox>
                    </v:shape>
                  </w:pict>
                </mc:Fallback>
              </mc:AlternateContent>
            </w:r>
            <w:r w:rsidR="00576F1D">
              <w:rPr>
                <w:noProof/>
              </w:rPr>
              <mc:AlternateContent>
                <mc:Choice Requires="wps">
                  <w:drawing>
                    <wp:anchor distT="0" distB="0" distL="114300" distR="114300" simplePos="0" relativeHeight="252633088" behindDoc="0" locked="0" layoutInCell="1" allowOverlap="1" wp14:anchorId="40EDF2B1" wp14:editId="0384596E">
                      <wp:simplePos x="0" y="0"/>
                      <wp:positionH relativeFrom="column">
                        <wp:posOffset>-40005</wp:posOffset>
                      </wp:positionH>
                      <wp:positionV relativeFrom="paragraph">
                        <wp:posOffset>75565</wp:posOffset>
                      </wp:positionV>
                      <wp:extent cx="2260600" cy="1143000"/>
                      <wp:effectExtent l="0" t="0" r="0" b="0"/>
                      <wp:wrapNone/>
                      <wp:docPr id="3527" name="Cuadro de texto 3527"/>
                      <wp:cNvGraphicFramePr/>
                      <a:graphic xmlns:a="http://schemas.openxmlformats.org/drawingml/2006/main">
                        <a:graphicData uri="http://schemas.microsoft.com/office/word/2010/wordprocessingShape">
                          <wps:wsp>
                            <wps:cNvSpPr txBox="1"/>
                            <wps:spPr>
                              <a:xfrm>
                                <a:off x="0" y="0"/>
                                <a:ext cx="2260600" cy="1143000"/>
                              </a:xfrm>
                              <a:prstGeom prst="rect">
                                <a:avLst/>
                              </a:prstGeom>
                              <a:solidFill>
                                <a:schemeClr val="lt1"/>
                              </a:solidFill>
                              <a:ln w="6350">
                                <a:noFill/>
                              </a:ln>
                            </wps:spPr>
                            <wps:txbx>
                              <w:txbxContent>
                                <w:p w:rsidR="00C65F58" w:rsidRPr="00AA5C1D" w:rsidRDefault="00C65F58" w:rsidP="00DD220E">
                                  <w:pPr>
                                    <w:pStyle w:val="TextoNume2"/>
                                  </w:pPr>
                                  <w:r w:rsidRPr="00AA5C1D">
                                    <w:t>1.6.</w:t>
                                  </w:r>
                                  <w:r>
                                    <w:t xml:space="preserve"> </w:t>
                                  </w:r>
                                  <w:r w:rsidRPr="00AA5C1D">
                                    <w:t>Discusión sobre la importancia de los medios de comunicación</w:t>
                                  </w:r>
                                </w:p>
                                <w:p w:rsidR="00C65F58" w:rsidRDefault="00C65F58" w:rsidP="00DD220E">
                                  <w:pPr>
                                    <w:pStyle w:val="TextoNum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F2B1" id="Cuadro de texto 3527" o:spid="_x0000_s1040" type="#_x0000_t202" style="position:absolute;margin-left:-3.15pt;margin-top:5.95pt;width:178pt;height:90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" fillcolor="white [3201]" stroked="f" strokeweight=".5pt">
                      <v:textbox>
                        <w:txbxContent>
                          <w:p w:rsidR="00C65F58" w:rsidRPr="00AA5C1D" w:rsidRDefault="00C65F58" w:rsidP="00DD220E">
                            <w:pPr>
                              <w:pStyle w:val="TextoNume2"/>
                            </w:pPr>
                            <w:r w:rsidRPr="00AA5C1D">
                              <w:t>1.6.</w:t>
                            </w:r>
                            <w:r>
                              <w:t xml:space="preserve"> </w:t>
                            </w:r>
                            <w:r w:rsidRPr="00AA5C1D">
                              <w:t>Discusión sobre la importancia de los medios de comunicación</w:t>
                            </w:r>
                          </w:p>
                          <w:p w:rsidR="00C65F58" w:rsidRDefault="00C65F58" w:rsidP="00DD220E">
                            <w:pPr>
                              <w:pStyle w:val="TextoNume2"/>
                            </w:pPr>
                          </w:p>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C273FE" w:rsidRPr="00097B24" w:rsidRDefault="00DD220E" w:rsidP="00812CF6">
            <w:pPr>
              <w:pStyle w:val="TextoNume2"/>
            </w:pPr>
            <w:r w:rsidRPr="00AB20FC">
              <w:rPr>
                <w:noProof/>
              </w:rPr>
              <mc:AlternateContent>
                <mc:Choice Requires="wps">
                  <w:drawing>
                    <wp:anchor distT="0" distB="0" distL="114300" distR="114300" simplePos="0" relativeHeight="253021184" behindDoc="0" locked="0" layoutInCell="1" allowOverlap="1" wp14:anchorId="1E983083" wp14:editId="4F89CE95">
                      <wp:simplePos x="0" y="0"/>
                      <wp:positionH relativeFrom="column">
                        <wp:posOffset>7620</wp:posOffset>
                      </wp:positionH>
                      <wp:positionV relativeFrom="paragraph">
                        <wp:posOffset>2450465</wp:posOffset>
                      </wp:positionV>
                      <wp:extent cx="2147570" cy="304927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147570" cy="3049270"/>
                              </a:xfrm>
                              <a:prstGeom prst="rect">
                                <a:avLst/>
                              </a:prstGeom>
                              <a:solidFill>
                                <a:schemeClr val="lt1"/>
                              </a:solidFill>
                              <a:ln w="6350">
                                <a:noFill/>
                              </a:ln>
                            </wps:spPr>
                            <wps:txbx>
                              <w:txbxContent>
                                <w:p w:rsidR="00C65F58" w:rsidRDefault="00C65F58" w:rsidP="00DD220E">
                                  <w:pPr>
                                    <w:pStyle w:val="Sinespaciado"/>
                                  </w:pPr>
                                  <w:r>
                                    <w:t>- Seguridad en la creación de los conceptos de biografía y autobiografía</w:t>
                                  </w:r>
                                </w:p>
                                <w:p w:rsidR="00C65F58" w:rsidRDefault="00C65F58" w:rsidP="00DD220E">
                                  <w:pPr>
                                    <w:pStyle w:val="Sinespaciado"/>
                                    <w:rPr>
                                      <w:sz w:val="24"/>
                                      <w:szCs w:val="24"/>
                                    </w:rPr>
                                  </w:pPr>
                                </w:p>
                                <w:p w:rsidR="00C65F58" w:rsidRDefault="00C65F58" w:rsidP="00DD220E">
                                  <w:pPr>
                                    <w:pStyle w:val="Sinespaciado"/>
                                  </w:pPr>
                                  <w:r>
                                    <w:t>- Seguridad en la identificación de los elementos de la biografía y la autobiografía</w:t>
                                  </w:r>
                                </w:p>
                                <w:p w:rsidR="00C65F58" w:rsidRDefault="00C65F58" w:rsidP="00DD220E">
                                  <w:pPr>
                                    <w:pStyle w:val="Sinespaciado"/>
                                  </w:pPr>
                                  <w:r>
                                    <w:t xml:space="preserve">- Seguridad en la selección de los tipos de la biografía </w:t>
                                  </w:r>
                                </w:p>
                                <w:p w:rsidR="00C65F58" w:rsidRDefault="00C65F58" w:rsidP="00DD220E">
                                  <w:pPr>
                                    <w:pStyle w:val="Sinespaciado"/>
                                    <w:rPr>
                                      <w:sz w:val="24"/>
                                      <w:szCs w:val="24"/>
                                    </w:rPr>
                                  </w:pPr>
                                  <w:r>
                                    <w:t>- Seguridad en la redacción de la biografía y la autobiografía</w:t>
                                  </w:r>
                                </w:p>
                                <w:p w:rsidR="00C65F58" w:rsidRPr="00AA5C1D" w:rsidRDefault="00C65F58" w:rsidP="00DD220E">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3083" id="Cuadro de texto 28" o:spid="_x0000_s1041" type="#_x0000_t202" style="position:absolute;left:0;text-align:left;margin-left:.6pt;margin-top:192.95pt;width:169.1pt;height:240.1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" fillcolor="white [3201]" stroked="f" strokeweight=".5pt">
                      <v:textbox>
                        <w:txbxContent>
                          <w:p w:rsidR="00C65F58" w:rsidRDefault="00C65F58" w:rsidP="00DD220E">
                            <w:pPr>
                              <w:pStyle w:val="Sinespaciado"/>
                            </w:pPr>
                            <w:r>
                              <w:t>- Seguridad en la creación de los conceptos de biografía y autobiografía</w:t>
                            </w:r>
                          </w:p>
                          <w:p w:rsidR="00C65F58" w:rsidRDefault="00C65F58" w:rsidP="00DD220E">
                            <w:pPr>
                              <w:pStyle w:val="Sinespaciado"/>
                              <w:rPr>
                                <w:sz w:val="24"/>
                                <w:szCs w:val="24"/>
                              </w:rPr>
                            </w:pPr>
                          </w:p>
                          <w:p w:rsidR="00C65F58" w:rsidRDefault="00C65F58" w:rsidP="00DD220E">
                            <w:pPr>
                              <w:pStyle w:val="Sinespaciado"/>
                            </w:pPr>
                            <w:r>
                              <w:t>- Seguridad en la identificación de los elementos de la biografía y la autobiografía</w:t>
                            </w:r>
                          </w:p>
                          <w:p w:rsidR="00C65F58" w:rsidRDefault="00C65F58" w:rsidP="00DD220E">
                            <w:pPr>
                              <w:pStyle w:val="Sinespaciado"/>
                            </w:pPr>
                            <w:r>
                              <w:t xml:space="preserve">- Seguridad en la selección de los tipos de la biografía </w:t>
                            </w:r>
                          </w:p>
                          <w:p w:rsidR="00C65F58" w:rsidRDefault="00C65F58" w:rsidP="00DD220E">
                            <w:pPr>
                              <w:pStyle w:val="Sinespaciado"/>
                              <w:rPr>
                                <w:sz w:val="24"/>
                                <w:szCs w:val="24"/>
                              </w:rPr>
                            </w:pPr>
                            <w:r>
                              <w:t>- Seguridad en la redacción de la biografía y la autobiografía</w:t>
                            </w:r>
                          </w:p>
                          <w:p w:rsidR="00C65F58" w:rsidRPr="00AA5C1D" w:rsidRDefault="00C65F58" w:rsidP="00DD220E">
                            <w:pPr>
                              <w:pStyle w:val="Sinespaciado"/>
                              <w:rPr>
                                <w:lang w:val="es-PA"/>
                              </w:rPr>
                            </w:pPr>
                          </w:p>
                        </w:txbxContent>
                      </v:textbox>
                    </v:shape>
                  </w:pict>
                </mc:Fallback>
              </mc:AlternateContent>
            </w:r>
            <w:r w:rsidR="00576F1D">
              <w:rPr>
                <w:noProof/>
              </w:rPr>
              <mc:AlternateContent>
                <mc:Choice Requires="wps">
                  <w:drawing>
                    <wp:anchor distT="0" distB="0" distL="114300" distR="114300" simplePos="0" relativeHeight="252645376" behindDoc="0" locked="0" layoutInCell="1" allowOverlap="1" wp14:anchorId="77DBEDD9" wp14:editId="4B408F6C">
                      <wp:simplePos x="0" y="0"/>
                      <wp:positionH relativeFrom="column">
                        <wp:posOffset>11430</wp:posOffset>
                      </wp:positionH>
                      <wp:positionV relativeFrom="paragraph">
                        <wp:posOffset>121285</wp:posOffset>
                      </wp:positionV>
                      <wp:extent cx="2310130" cy="2331720"/>
                      <wp:effectExtent l="0" t="0" r="1270" b="5080"/>
                      <wp:wrapNone/>
                      <wp:docPr id="3531" name="Cuadro de texto 3531"/>
                      <wp:cNvGraphicFramePr/>
                      <a:graphic xmlns:a="http://schemas.openxmlformats.org/drawingml/2006/main">
                        <a:graphicData uri="http://schemas.microsoft.com/office/word/2010/wordprocessingShape">
                          <wps:wsp>
                            <wps:cNvSpPr txBox="1"/>
                            <wps:spPr>
                              <a:xfrm>
                                <a:off x="0" y="0"/>
                                <a:ext cx="2310130" cy="2331720"/>
                              </a:xfrm>
                              <a:prstGeom prst="rect">
                                <a:avLst/>
                              </a:prstGeom>
                              <a:solidFill>
                                <a:schemeClr val="lt1"/>
                              </a:solidFill>
                              <a:ln w="6350">
                                <a:noFill/>
                              </a:ln>
                            </wps:spPr>
                            <wps:txbx>
                              <w:txbxContent>
                                <w:p w:rsidR="00C65F58" w:rsidRPr="00FF25F4" w:rsidRDefault="00C65F58" w:rsidP="00DD220E">
                                  <w:pPr>
                                    <w:pStyle w:val="TextoNume2"/>
                                    <w:rPr>
                                      <w:lang w:val="es-PA"/>
                                    </w:rPr>
                                  </w:pPr>
                                  <w:r w:rsidRPr="00AA5C1D">
                                    <w:t>1.6.</w:t>
                                  </w:r>
                                  <w:r>
                                    <w:t xml:space="preserve"> </w:t>
                                  </w:r>
                                  <w:r w:rsidRPr="00AA5C1D">
                                    <w:t>Valoración de la relación que se establece entre el producto y las cualidades que se destacan en los anuncios publicitario</w:t>
                                  </w:r>
                                  <w:r>
                                    <w:t>s</w:t>
                                  </w:r>
                                </w:p>
                                <w:p w:rsidR="00C65F58" w:rsidRDefault="00C65F58" w:rsidP="00FF2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EDD9" id="Cuadro de texto 3531" o:spid="_x0000_s1042" type="#_x0000_t202" style="position:absolute;left:0;text-align:left;margin-left:.9pt;margin-top:9.55pt;width:181.9pt;height:183.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" fillcolor="white [3201]" stroked="f" strokeweight=".5pt">
                      <v:textbox>
                        <w:txbxContent>
                          <w:p w:rsidR="00C65F58" w:rsidRPr="00FF25F4" w:rsidRDefault="00C65F58" w:rsidP="00DD220E">
                            <w:pPr>
                              <w:pStyle w:val="TextoNume2"/>
                              <w:rPr>
                                <w:lang w:val="es-PA"/>
                              </w:rPr>
                            </w:pPr>
                            <w:r w:rsidRPr="00AA5C1D">
                              <w:t>1.6.</w:t>
                            </w:r>
                            <w:r>
                              <w:t xml:space="preserve"> </w:t>
                            </w:r>
                            <w:r w:rsidRPr="00AA5C1D">
                              <w:t>Valoración de la relación que se establece entre el producto y las cualidades que se destacan en los anuncios publicitario</w:t>
                            </w:r>
                            <w:r>
                              <w:t>s</w:t>
                            </w:r>
                          </w:p>
                          <w:p w:rsidR="00C65F58" w:rsidRDefault="00C65F58" w:rsidP="00FF22B0"/>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551C47" w:rsidRDefault="00551C47" w:rsidP="00374E56">
            <w:r>
              <w:rPr>
                <w:noProof/>
              </w:rPr>
              <mc:AlternateContent>
                <mc:Choice Requires="wps">
                  <w:drawing>
                    <wp:anchor distT="0" distB="0" distL="114300" distR="114300" simplePos="0" relativeHeight="252651520" behindDoc="0" locked="0" layoutInCell="1" allowOverlap="1" wp14:anchorId="519137D4" wp14:editId="4B179FD9">
                      <wp:simplePos x="0" y="0"/>
                      <wp:positionH relativeFrom="column">
                        <wp:posOffset>-38100</wp:posOffset>
                      </wp:positionH>
                      <wp:positionV relativeFrom="paragraph">
                        <wp:posOffset>80645</wp:posOffset>
                      </wp:positionV>
                      <wp:extent cx="2350770" cy="1402080"/>
                      <wp:effectExtent l="0" t="0" r="0" b="0"/>
                      <wp:wrapNone/>
                      <wp:docPr id="3532" name="Cuadro de texto 3532"/>
                      <wp:cNvGraphicFramePr/>
                      <a:graphic xmlns:a="http://schemas.openxmlformats.org/drawingml/2006/main">
                        <a:graphicData uri="http://schemas.microsoft.com/office/word/2010/wordprocessingShape">
                          <wps:wsp>
                            <wps:cNvSpPr txBox="1"/>
                            <wps:spPr>
                              <a:xfrm>
                                <a:off x="0" y="0"/>
                                <a:ext cx="2350770" cy="1402080"/>
                              </a:xfrm>
                              <a:prstGeom prst="rect">
                                <a:avLst/>
                              </a:prstGeom>
                              <a:solidFill>
                                <a:schemeClr val="lt1"/>
                              </a:solidFill>
                              <a:ln w="6350">
                                <a:noFill/>
                              </a:ln>
                            </wps:spPr>
                            <wps:txbx>
                              <w:txbxContent>
                                <w:p w:rsidR="00C65F58" w:rsidRPr="00B40CF6" w:rsidRDefault="00C65F58" w:rsidP="00DD220E">
                                  <w:pPr>
                                    <w:pStyle w:val="TextoNume2"/>
                                  </w:pPr>
                                  <w:r w:rsidRPr="00AA5C1D">
                                    <w:t>1.6.</w:t>
                                  </w:r>
                                  <w:r>
                                    <w:t xml:space="preserve"> </w:t>
                                  </w:r>
                                  <w:r w:rsidRPr="00AA5C1D">
                                    <w:t xml:space="preserve">Opina, con seguridad, en foros, debates, mesas redondas, acerca de la función e importancia de los medios de comunicación. </w:t>
                                  </w:r>
                                </w:p>
                                <w:p w:rsidR="00C65F58" w:rsidRPr="00FF22B0" w:rsidRDefault="00C65F58" w:rsidP="00DD220E">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37D4" id="Cuadro de texto 3532" o:spid="_x0000_s1043" type="#_x0000_t202" style="position:absolute;margin-left:-3pt;margin-top:6.35pt;width:185.1pt;height:110.4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" fillcolor="white [3201]" stroked="f" strokeweight=".5pt">
                      <v:textbox>
                        <w:txbxContent>
                          <w:p w:rsidR="00C65F58" w:rsidRPr="00B40CF6" w:rsidRDefault="00C65F58" w:rsidP="00DD220E">
                            <w:pPr>
                              <w:pStyle w:val="TextoNume2"/>
                            </w:pPr>
                            <w:r w:rsidRPr="00AA5C1D">
                              <w:t>1.6.</w:t>
                            </w:r>
                            <w:r>
                              <w:t xml:space="preserve"> </w:t>
                            </w:r>
                            <w:r w:rsidRPr="00AA5C1D">
                              <w:t xml:space="preserve">Opina, con seguridad, en foros, debates, mesas redondas, acerca de la función e importancia de los medios de comunicación. </w:t>
                            </w:r>
                          </w:p>
                          <w:p w:rsidR="00C65F58" w:rsidRPr="00FF22B0" w:rsidRDefault="00C65F58" w:rsidP="00DD220E">
                            <w:pPr>
                              <w:pStyle w:val="TextoNume2"/>
                              <w:rPr>
                                <w:lang w:val="es-PA"/>
                              </w:rPr>
                            </w:pPr>
                          </w:p>
                        </w:txbxContent>
                      </v:textbox>
                    </v:shape>
                  </w:pict>
                </mc:Fallback>
              </mc:AlternateContent>
            </w:r>
          </w:p>
          <w:p w:rsidR="00551C47" w:rsidRDefault="00551C47" w:rsidP="00374E56"/>
          <w:p w:rsidR="00551C47" w:rsidRDefault="00551C47" w:rsidP="00374E56"/>
          <w:p w:rsidR="00551C47" w:rsidRDefault="00551C47" w:rsidP="00374E56"/>
          <w:p w:rsidR="00551C47" w:rsidRDefault="00551C47" w:rsidP="00374E56"/>
          <w:p w:rsidR="00551C47" w:rsidRDefault="00551C47" w:rsidP="00374E56"/>
          <w:p w:rsidR="00551C47" w:rsidRDefault="00551C47" w:rsidP="00374E56"/>
          <w:p w:rsidR="00551C47" w:rsidRDefault="00551C47" w:rsidP="00374E56"/>
          <w:p w:rsidR="00551C47" w:rsidRDefault="00551C47" w:rsidP="00374E56"/>
          <w:p w:rsidR="00551C47" w:rsidRDefault="00551C47" w:rsidP="00374E56"/>
          <w:p w:rsidR="00551C47" w:rsidRDefault="00551C47" w:rsidP="00374E56"/>
          <w:p w:rsidR="00551C47" w:rsidRDefault="00551C47" w:rsidP="00374E56"/>
          <w:p w:rsidR="00374E56" w:rsidRPr="00551C47" w:rsidRDefault="00374E56" w:rsidP="00374E56">
            <w:pPr>
              <w:rPr>
                <w:sz w:val="16"/>
                <w:szCs w:val="16"/>
              </w:rPr>
            </w:pPr>
          </w:p>
          <w:p w:rsidR="00551C47" w:rsidRPr="00563BCE" w:rsidRDefault="00551C47" w:rsidP="00551C47">
            <w:pPr>
              <w:pStyle w:val="Sinespaciado"/>
              <w:ind w:left="0" w:firstLine="0"/>
            </w:pPr>
          </w:p>
          <w:p w:rsidR="00551C47" w:rsidRDefault="00551C47" w:rsidP="00551C47">
            <w:pPr>
              <w:pStyle w:val="Sinespaciado"/>
            </w:pPr>
            <w:r>
              <w:t>- Define los conceptos de biografía y autobiografía.</w:t>
            </w:r>
          </w:p>
          <w:p w:rsidR="00551C47" w:rsidRPr="00867B7F" w:rsidRDefault="00551C47" w:rsidP="00551C47">
            <w:pPr>
              <w:pStyle w:val="Sinespaciado"/>
            </w:pPr>
          </w:p>
          <w:p w:rsidR="00551C47" w:rsidRPr="00563BCE" w:rsidRDefault="00551C47" w:rsidP="00551C47">
            <w:pPr>
              <w:pStyle w:val="Sinespaciado"/>
            </w:pPr>
          </w:p>
          <w:p w:rsidR="00551C47" w:rsidRDefault="00551C47" w:rsidP="00551C47">
            <w:pPr>
              <w:pStyle w:val="Sinespaciado"/>
            </w:pPr>
            <w:r>
              <w:t xml:space="preserve">- Menciona las características de la biografía y de la autobiografía. Agrupa las biografías según su tipo. </w:t>
            </w:r>
          </w:p>
          <w:p w:rsidR="00551C47" w:rsidRDefault="00551C47" w:rsidP="00551C47">
            <w:pPr>
              <w:pStyle w:val="Sinespaciado"/>
            </w:pPr>
            <w:r>
              <w:t xml:space="preserve">- Utiliza conectores apropiados en la redacción de biografías. </w:t>
            </w:r>
          </w:p>
          <w:p w:rsidR="00551C47" w:rsidRDefault="00551C47" w:rsidP="00551C47">
            <w:pPr>
              <w:pStyle w:val="Sinespaciado"/>
            </w:pPr>
            <w:r>
              <w:t xml:space="preserve">- Construye mapa conceptual de las secuencias de </w:t>
            </w:r>
            <w:proofErr w:type="gramStart"/>
            <w:r>
              <w:t>una biografías</w:t>
            </w:r>
            <w:proofErr w:type="gramEnd"/>
            <w:r>
              <w:t xml:space="preserve"> de diferentes tipos. </w:t>
            </w:r>
          </w:p>
          <w:p w:rsidR="00551C47" w:rsidRDefault="00551C47" w:rsidP="00551C47">
            <w:pPr>
              <w:pStyle w:val="Sinespaciado"/>
            </w:pPr>
            <w:r>
              <w:t>- Separa los diferentes tipos de biografías. - Escribe biografías y autobiografías.</w:t>
            </w:r>
          </w:p>
          <w:p w:rsidR="00563BCE" w:rsidRPr="00563BCE" w:rsidRDefault="00563BCE" w:rsidP="00563BCE">
            <w:pPr>
              <w:tabs>
                <w:tab w:val="left" w:pos="1140"/>
              </w:tabs>
              <w:rPr>
                <w:lang w:val="es-ES" w:eastAsia="en-US"/>
              </w:rPr>
            </w:pPr>
          </w:p>
        </w:tc>
        <w:tc>
          <w:tcPr>
            <w:tcW w:w="4000" w:type="dxa"/>
            <w:tcBorders>
              <w:top w:val="single" w:sz="4" w:space="0" w:color="F9A221"/>
              <w:left w:val="single" w:sz="4" w:space="0" w:color="F9A221"/>
              <w:bottom w:val="single" w:sz="4" w:space="0" w:color="F9A221"/>
              <w:right w:val="single" w:sz="4" w:space="0" w:color="F9A221"/>
            </w:tcBorders>
          </w:tcPr>
          <w:p w:rsidR="00C273FE" w:rsidRPr="00097B24" w:rsidRDefault="00DD220E" w:rsidP="00C273FE">
            <w:pPr>
              <w:pStyle w:val="TextoNume2"/>
              <w:ind w:left="400" w:firstLine="0"/>
            </w:pPr>
            <w:r w:rsidRPr="00AB20FC">
              <w:rPr>
                <w:noProof/>
              </w:rPr>
              <mc:AlternateContent>
                <mc:Choice Requires="wps">
                  <w:drawing>
                    <wp:anchor distT="0" distB="0" distL="114300" distR="114300" simplePos="0" relativeHeight="253302784" behindDoc="0" locked="0" layoutInCell="1" allowOverlap="1" wp14:anchorId="5839EDE1" wp14:editId="4167A568">
                      <wp:simplePos x="0" y="0"/>
                      <wp:positionH relativeFrom="column">
                        <wp:posOffset>-27305</wp:posOffset>
                      </wp:positionH>
                      <wp:positionV relativeFrom="paragraph">
                        <wp:posOffset>2132965</wp:posOffset>
                      </wp:positionV>
                      <wp:extent cx="2439670" cy="5207000"/>
                      <wp:effectExtent l="0" t="0" r="0" b="0"/>
                      <wp:wrapNone/>
                      <wp:docPr id="3960" name="Cuadro de texto 3960"/>
                      <wp:cNvGraphicFramePr/>
                      <a:graphic xmlns:a="http://schemas.openxmlformats.org/drawingml/2006/main">
                        <a:graphicData uri="http://schemas.microsoft.com/office/word/2010/wordprocessingShape">
                          <wps:wsp>
                            <wps:cNvSpPr txBox="1"/>
                            <wps:spPr>
                              <a:xfrm>
                                <a:off x="0" y="0"/>
                                <a:ext cx="2439670" cy="5207000"/>
                              </a:xfrm>
                              <a:prstGeom prst="rect">
                                <a:avLst/>
                              </a:prstGeom>
                              <a:solidFill>
                                <a:schemeClr val="lt1"/>
                              </a:solidFill>
                              <a:ln w="6350">
                                <a:noFill/>
                              </a:ln>
                            </wps:spPr>
                            <wps:txbx>
                              <w:txbxContent>
                                <w:p w:rsidR="00C65F58" w:rsidRDefault="00C65F58" w:rsidP="00DD220E">
                                  <w:pPr>
                                    <w:pStyle w:val="Sinespaciado"/>
                                  </w:pPr>
                                </w:p>
                                <w:p w:rsidR="00C65F58" w:rsidRDefault="00C65F58" w:rsidP="00DD220E">
                                  <w:pPr>
                                    <w:pStyle w:val="Sinespaciado"/>
                                  </w:pPr>
                                  <w:r>
                                    <w:t xml:space="preserve">- Investigan acerca de los conceptos de biografía y autobiografía y lo comparten en clase. </w:t>
                                  </w:r>
                                </w:p>
                                <w:p w:rsidR="00C65F58" w:rsidRDefault="00C65F58" w:rsidP="00DD220E">
                                  <w:pPr>
                                    <w:pStyle w:val="Sinespaciado"/>
                                  </w:pPr>
                                  <w:r>
                                    <w:t xml:space="preserve">- Mediante comentarios dialogados, crea los conceptos de biografía y autobiografía y lo anotan en sus libretas. </w:t>
                                  </w:r>
                                </w:p>
                                <w:p w:rsidR="00C65F58" w:rsidRDefault="00C65F58" w:rsidP="00DD220E">
                                  <w:pPr>
                                    <w:pStyle w:val="Sinespaciado"/>
                                  </w:pPr>
                                  <w:r>
                                    <w:t xml:space="preserve">- Describe, frente a los compañeros, una fotografía de una persona muy querida o admirada y explica los eventos que originaron la situación fotografiada y su relación con el personaje de la foto, como actividad previa a la elaboración de una biografía o autobiografía. </w:t>
                                  </w:r>
                                </w:p>
                                <w:p w:rsidR="00C65F58" w:rsidRDefault="00C65F58" w:rsidP="00DD220E">
                                  <w:pPr>
                                    <w:pStyle w:val="Sinespaciado"/>
                                  </w:pPr>
                                  <w:r>
                                    <w:t xml:space="preserve">- Participan entre pares en taller de elaboración de organizador gráfico para la clasificación de biografías según su tipo. </w:t>
                                  </w:r>
                                </w:p>
                                <w:p w:rsidR="00C65F58" w:rsidRDefault="00C65F58" w:rsidP="00DD220E">
                                  <w:pPr>
                                    <w:pStyle w:val="Sinespaciado"/>
                                    <w:rPr>
                                      <w:sz w:val="24"/>
                                      <w:szCs w:val="24"/>
                                    </w:rPr>
                                  </w:pPr>
                                  <w:r>
                                    <w:t xml:space="preserve">- Propone, en pequeños grupos, un esquema de trabajo para escribir biografías y autobiografías. </w:t>
                                  </w:r>
                                </w:p>
                                <w:p w:rsidR="00C65F58" w:rsidRDefault="00C65F58" w:rsidP="00DD220E"/>
                                <w:p w:rsidR="00C65F58" w:rsidRPr="00AA5C1D" w:rsidRDefault="00C65F58" w:rsidP="00DD220E">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EDE1" id="Cuadro de texto 3960" o:spid="_x0000_s1044" type="#_x0000_t202" style="position:absolute;left:0;text-align:left;margin-left:-2.15pt;margin-top:167.95pt;width:192.1pt;height:410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" fillcolor="white [3201]" stroked="f" strokeweight=".5pt">
                      <v:textbox>
                        <w:txbxContent>
                          <w:p w:rsidR="00C65F58" w:rsidRDefault="00C65F58" w:rsidP="00DD220E">
                            <w:pPr>
                              <w:pStyle w:val="Sinespaciado"/>
                            </w:pPr>
                          </w:p>
                          <w:p w:rsidR="00C65F58" w:rsidRDefault="00C65F58" w:rsidP="00DD220E">
                            <w:pPr>
                              <w:pStyle w:val="Sinespaciado"/>
                            </w:pPr>
                            <w:r>
                              <w:t xml:space="preserve">- Investigan acerca de los conceptos de biografía y autobiografía y lo comparten en clase. </w:t>
                            </w:r>
                          </w:p>
                          <w:p w:rsidR="00C65F58" w:rsidRDefault="00C65F58" w:rsidP="00DD220E">
                            <w:pPr>
                              <w:pStyle w:val="Sinespaciado"/>
                            </w:pPr>
                            <w:r>
                              <w:t xml:space="preserve">- Mediante comentarios dialogados, crea los conceptos de biografía y autobiografía y lo anotan en sus libretas. </w:t>
                            </w:r>
                          </w:p>
                          <w:p w:rsidR="00C65F58" w:rsidRDefault="00C65F58" w:rsidP="00DD220E">
                            <w:pPr>
                              <w:pStyle w:val="Sinespaciado"/>
                            </w:pPr>
                            <w:r>
                              <w:t xml:space="preserve">- Describe, frente a los compañeros, una fotografía de una persona muy querida o admirada y explica los eventos que originaron la situación fotografiada y su relación con el personaje de la foto, como actividad previa a la elaboración de una biografía o autobiografía. </w:t>
                            </w:r>
                          </w:p>
                          <w:p w:rsidR="00C65F58" w:rsidRDefault="00C65F58" w:rsidP="00DD220E">
                            <w:pPr>
                              <w:pStyle w:val="Sinespaciado"/>
                            </w:pPr>
                            <w:r>
                              <w:t xml:space="preserve">- Participan entre pares en taller de elaboración de organizador gráfico para la clasificación de biografías según su tipo. </w:t>
                            </w:r>
                          </w:p>
                          <w:p w:rsidR="00C65F58" w:rsidRDefault="00C65F58" w:rsidP="00DD220E">
                            <w:pPr>
                              <w:pStyle w:val="Sinespaciado"/>
                              <w:rPr>
                                <w:sz w:val="24"/>
                                <w:szCs w:val="24"/>
                              </w:rPr>
                            </w:pPr>
                            <w:r>
                              <w:t xml:space="preserve">- Propone, en pequeños grupos, un esquema de trabajo para escribir biografías y autobiografías. </w:t>
                            </w:r>
                          </w:p>
                          <w:p w:rsidR="00C65F58" w:rsidRDefault="00C65F58" w:rsidP="00DD220E"/>
                          <w:p w:rsidR="00C65F58" w:rsidRPr="00AA5C1D" w:rsidRDefault="00C65F58" w:rsidP="00DD220E">
                            <w:pPr>
                              <w:pStyle w:val="Sinespaciado"/>
                              <w:rPr>
                                <w:lang w:val="es-PA"/>
                              </w:rPr>
                            </w:pPr>
                          </w:p>
                        </w:txbxContent>
                      </v:textbox>
                    </v:shape>
                  </w:pict>
                </mc:Fallback>
              </mc:AlternateContent>
            </w:r>
            <w:r w:rsidR="00AA5C1D" w:rsidRPr="00812CF6">
              <w:rPr>
                <w:noProof/>
              </w:rPr>
              <mc:AlternateContent>
                <mc:Choice Requires="wps">
                  <w:drawing>
                    <wp:anchor distT="0" distB="0" distL="114300" distR="114300" simplePos="0" relativeHeight="252495872" behindDoc="0" locked="0" layoutInCell="1" allowOverlap="1" wp14:anchorId="5D0C0CED" wp14:editId="3258BCB6">
                      <wp:simplePos x="0" y="0"/>
                      <wp:positionH relativeFrom="column">
                        <wp:posOffset>-27305</wp:posOffset>
                      </wp:positionH>
                      <wp:positionV relativeFrom="paragraph">
                        <wp:posOffset>24765</wp:posOffset>
                      </wp:positionV>
                      <wp:extent cx="2433320" cy="2260600"/>
                      <wp:effectExtent l="0" t="0" r="5080" b="0"/>
                      <wp:wrapNone/>
                      <wp:docPr id="3859" name="Cuadro de texto 3859"/>
                      <wp:cNvGraphicFramePr/>
                      <a:graphic xmlns:a="http://schemas.openxmlformats.org/drawingml/2006/main">
                        <a:graphicData uri="http://schemas.microsoft.com/office/word/2010/wordprocessingShape">
                          <wps:wsp>
                            <wps:cNvSpPr txBox="1"/>
                            <wps:spPr>
                              <a:xfrm>
                                <a:off x="0" y="0"/>
                                <a:ext cx="2433320" cy="2260600"/>
                              </a:xfrm>
                              <a:prstGeom prst="rect">
                                <a:avLst/>
                              </a:prstGeom>
                              <a:solidFill>
                                <a:schemeClr val="lt1"/>
                              </a:solidFill>
                              <a:ln w="6350">
                                <a:noFill/>
                              </a:ln>
                            </wps:spPr>
                            <wps:txbx>
                              <w:txbxContent>
                                <w:p w:rsidR="00C65F58" w:rsidRDefault="00C65F58" w:rsidP="00DD220E">
                                  <w:pPr>
                                    <w:pStyle w:val="TextoNume2"/>
                                  </w:pPr>
                                  <w:r w:rsidRPr="00AA5C1D">
                                    <w:t>1.6.</w:t>
                                  </w:r>
                                  <w:r>
                                    <w:t xml:space="preserve"> </w:t>
                                  </w:r>
                                  <w:r w:rsidRPr="00AA5C1D">
                                    <w:t xml:space="preserve">Confección de mapa conceptual sobre las características de diferentes medios auditivos, visuales, audiovisuales y virtuales de comunicación masiva. </w:t>
                                  </w:r>
                                </w:p>
                                <w:p w:rsidR="00C65F58" w:rsidRDefault="00C65F58" w:rsidP="00DD220E">
                                  <w:pPr>
                                    <w:pStyle w:val="Sinespaciado"/>
                                  </w:pPr>
                                  <w:r>
                                    <w:t xml:space="preserve">- </w:t>
                                  </w:r>
                                  <w:r w:rsidRPr="00AA5C1D">
                                    <w:t>Utiliza los medios de comunicación de masas para obtener y socializar información, mediante la elaboración de diversos textos.</w:t>
                                  </w:r>
                                </w:p>
                                <w:p w:rsidR="00C65F58" w:rsidRPr="00AA5C1D" w:rsidRDefault="00C65F58" w:rsidP="00576F1D">
                                  <w:r w:rsidRPr="00AA5C1D">
                                    <w:t xml:space="preserve"> </w:t>
                                  </w:r>
                                </w:p>
                                <w:p w:rsidR="00C65F58" w:rsidRPr="00AA5C1D" w:rsidRDefault="00C65F58" w:rsidP="00374E56">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0CED" id="Cuadro de texto 3859" o:spid="_x0000_s1045" type="#_x0000_t202" style="position:absolute;left:0;text-align:left;margin-left:-2.15pt;margin-top:1.95pt;width:191.6pt;height:178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" fillcolor="white [3201]" stroked="f" strokeweight=".5pt">
                      <v:textbox>
                        <w:txbxContent>
                          <w:p w:rsidR="00C65F58" w:rsidRDefault="00C65F58" w:rsidP="00DD220E">
                            <w:pPr>
                              <w:pStyle w:val="TextoNume2"/>
                            </w:pPr>
                            <w:r w:rsidRPr="00AA5C1D">
                              <w:t>1.6.</w:t>
                            </w:r>
                            <w:r>
                              <w:t xml:space="preserve"> </w:t>
                            </w:r>
                            <w:r w:rsidRPr="00AA5C1D">
                              <w:t xml:space="preserve">Confección de mapa conceptual sobre las características de diferentes medios auditivos, visuales, audiovisuales y virtuales de comunicación masiva. </w:t>
                            </w:r>
                          </w:p>
                          <w:p w:rsidR="00C65F58" w:rsidRDefault="00C65F58" w:rsidP="00DD220E">
                            <w:pPr>
                              <w:pStyle w:val="Sinespaciado"/>
                            </w:pPr>
                            <w:r>
                              <w:t xml:space="preserve">- </w:t>
                            </w:r>
                            <w:r w:rsidRPr="00AA5C1D">
                              <w:t>Utiliza los medios de comunicación de masas para obtener y socializar información, mediante la elaboración de diversos textos.</w:t>
                            </w:r>
                          </w:p>
                          <w:p w:rsidR="00C65F58" w:rsidRPr="00AA5C1D" w:rsidRDefault="00C65F58" w:rsidP="00576F1D">
                            <w:r w:rsidRPr="00AA5C1D">
                              <w:t xml:space="preserve"> </w:t>
                            </w:r>
                          </w:p>
                          <w:p w:rsidR="00C65F58" w:rsidRPr="00AA5C1D" w:rsidRDefault="00C65F58" w:rsidP="00374E56">
                            <w:pPr>
                              <w:pStyle w:val="Sinespaciado"/>
                              <w:rPr>
                                <w:lang w:val="es-PA"/>
                              </w:rPr>
                            </w:pPr>
                          </w:p>
                        </w:txbxContent>
                      </v:textbox>
                    </v:shape>
                  </w:pict>
                </mc:Fallback>
              </mc:AlternateContent>
            </w:r>
          </w:p>
        </w:tc>
      </w:tr>
    </w:tbl>
    <w:p w:rsidR="00FC399C" w:rsidRDefault="00FC399C" w:rsidP="00886CA2">
      <w:pPr>
        <w:rPr>
          <w:lang w:eastAsia="en-US"/>
        </w:rPr>
      </w:pPr>
    </w:p>
    <w:p w:rsidR="00AB20FC" w:rsidRDefault="00AB20FC" w:rsidP="00886CA2">
      <w:pPr>
        <w:rPr>
          <w:lang w:eastAsia="en-US"/>
        </w:rPr>
      </w:pPr>
    </w:p>
    <w:tbl>
      <w:tblPr>
        <w:tblStyle w:val="Tablaconcuadrcula"/>
        <w:tblpPr w:leftFromText="141" w:rightFromText="141" w:vertAnchor="text" w:tblpY="-17"/>
        <w:tblW w:w="0" w:type="auto"/>
        <w:tblLayout w:type="fixed"/>
        <w:tblLook w:val="04A0" w:firstRow="1" w:lastRow="0" w:firstColumn="1" w:lastColumn="0" w:noHBand="0" w:noVBand="1"/>
      </w:tblPr>
      <w:tblGrid>
        <w:gridCol w:w="3823"/>
        <w:gridCol w:w="3827"/>
        <w:gridCol w:w="3827"/>
        <w:gridCol w:w="3686"/>
        <w:gridCol w:w="3827"/>
        <w:gridCol w:w="4000"/>
      </w:tblGrid>
      <w:tr w:rsidR="00AB20FC" w:rsidTr="00AB20FC">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AB20FC" w:rsidRPr="00B40942" w:rsidRDefault="00AB20FC" w:rsidP="00AB20FC">
            <w:pPr>
              <w:pStyle w:val="Ttulo1"/>
            </w:pPr>
            <w:r>
              <w:t>PRIMER TRIMESTRE</w:t>
            </w:r>
          </w:p>
        </w:tc>
        <w:tc>
          <w:tcPr>
            <w:tcW w:w="11340"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AB20FC" w:rsidRPr="00356D7F" w:rsidRDefault="00AB20FC" w:rsidP="00AB20FC">
            <w:pPr>
              <w:pStyle w:val="Ttulo1"/>
              <w:tabs>
                <w:tab w:val="center" w:pos="5639"/>
                <w:tab w:val="left" w:pos="6801"/>
              </w:tabs>
              <w:jc w:val="left"/>
            </w:pPr>
            <w:r>
              <w:tab/>
            </w:r>
            <w:r w:rsidRPr="00356D7F">
              <w:t>CONTENIDOS</w:t>
            </w:r>
            <w:r>
              <w:tab/>
            </w:r>
          </w:p>
        </w:tc>
        <w:tc>
          <w:tcPr>
            <w:tcW w:w="3827" w:type="dxa"/>
            <w:vMerge w:val="restart"/>
            <w:tcBorders>
              <w:top w:val="single" w:sz="4" w:space="0" w:color="F9A221"/>
              <w:left w:val="single" w:sz="4" w:space="0" w:color="FFFFFF"/>
              <w:right w:val="single" w:sz="4" w:space="0" w:color="FFFFFF"/>
            </w:tcBorders>
            <w:shd w:val="clear" w:color="auto" w:fill="F9A221"/>
          </w:tcPr>
          <w:p w:rsidR="00AB20FC" w:rsidRPr="00D03CE8" w:rsidRDefault="00AB20FC" w:rsidP="00AB20FC">
            <w:pPr>
              <w:pStyle w:val="Ttulo1"/>
            </w:pPr>
            <w:r w:rsidRPr="00D03CE8">
              <w:t>INDICADORES DE LOGRO</w:t>
            </w:r>
          </w:p>
        </w:tc>
        <w:tc>
          <w:tcPr>
            <w:tcW w:w="4000" w:type="dxa"/>
            <w:vMerge w:val="restart"/>
            <w:tcBorders>
              <w:top w:val="single" w:sz="4" w:space="0" w:color="F9A221"/>
              <w:left w:val="single" w:sz="4" w:space="0" w:color="FFFFFF"/>
              <w:right w:val="single" w:sz="4" w:space="0" w:color="F9A221"/>
            </w:tcBorders>
            <w:shd w:val="clear" w:color="auto" w:fill="F9A221"/>
          </w:tcPr>
          <w:p w:rsidR="00AB20FC" w:rsidRPr="00D03CE8" w:rsidRDefault="00AB20FC" w:rsidP="00AB20FC">
            <w:pPr>
              <w:pStyle w:val="Ttulo1"/>
            </w:pPr>
            <w:r w:rsidRPr="00D03CE8">
              <w:t>ACTIVIDADES SUGERIDAS DE EVALUACIÓN</w:t>
            </w:r>
          </w:p>
        </w:tc>
      </w:tr>
      <w:tr w:rsidR="00AB20FC" w:rsidTr="00AB20FC">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AB20FC" w:rsidRDefault="00AB20FC" w:rsidP="00AB20FC">
            <w:pPr>
              <w:rPr>
                <w:lang w:eastAsia="en-US"/>
              </w:rPr>
            </w:pPr>
          </w:p>
          <w:p w:rsidR="00AB20FC" w:rsidRDefault="00AB20FC"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551C47" w:rsidRDefault="00551C47" w:rsidP="00AB20FC">
            <w:pPr>
              <w:rPr>
                <w:lang w:eastAsia="en-US"/>
              </w:rPr>
            </w:pPr>
          </w:p>
          <w:p w:rsidR="00F72D38" w:rsidRDefault="00F72D38" w:rsidP="00AB20FC">
            <w:pPr>
              <w:rPr>
                <w:lang w:eastAsia="en-US"/>
              </w:rPr>
            </w:pPr>
          </w:p>
          <w:p w:rsidR="00551C47" w:rsidRDefault="00551C47" w:rsidP="00AB20FC">
            <w:pPr>
              <w:rPr>
                <w:lang w:eastAsia="en-US"/>
              </w:rPr>
            </w:pPr>
          </w:p>
          <w:p w:rsidR="00551C47" w:rsidRPr="00BB2F54" w:rsidRDefault="00551C47" w:rsidP="00551C47">
            <w:pPr>
              <w:pStyle w:val="Ttulo2"/>
              <w:rPr>
                <w:rFonts w:eastAsiaTheme="minorHAnsi"/>
                <w:lang w:val="es-PA"/>
              </w:rPr>
            </w:pPr>
            <w:r w:rsidRPr="00BB2F54">
              <w:rPr>
                <w:rFonts w:eastAsiaTheme="minorHAnsi"/>
                <w:lang w:val="es-PA"/>
              </w:rPr>
              <w:t>Resumen de textos no literarios</w:t>
            </w:r>
          </w:p>
          <w:p w:rsidR="00867B7F" w:rsidRPr="00BB2F54" w:rsidRDefault="00551C47" w:rsidP="00551C47">
            <w:pPr>
              <w:pStyle w:val="Ttulo2"/>
              <w:rPr>
                <w:lang w:val="es-PA"/>
              </w:rPr>
            </w:pPr>
            <w:r w:rsidRPr="00BB2F54">
              <w:rPr>
                <w:rFonts w:eastAsiaTheme="minorHAnsi"/>
                <w:lang w:val="es-PA"/>
              </w:rPr>
              <w:t>Págs. 84-85</w:t>
            </w: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AB20FC" w:rsidRPr="00356D7F" w:rsidRDefault="00AB20FC" w:rsidP="00AB20FC">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B20FC" w:rsidRPr="00356D7F" w:rsidRDefault="00AB20FC" w:rsidP="00AB20FC">
            <w:pPr>
              <w:pStyle w:val="Ttulo1"/>
            </w:pPr>
            <w:r w:rsidRPr="00356D7F">
              <w:t>PROCEDIMENTALES</w:t>
            </w:r>
          </w:p>
        </w:tc>
        <w:tc>
          <w:tcPr>
            <w:tcW w:w="3686" w:type="dxa"/>
            <w:tcBorders>
              <w:top w:val="single" w:sz="4" w:space="0" w:color="FFFFFF"/>
              <w:left w:val="single" w:sz="4" w:space="0" w:color="FFFFFF"/>
              <w:bottom w:val="single" w:sz="4" w:space="0" w:color="F9A221"/>
              <w:right w:val="single" w:sz="4" w:space="0" w:color="FFFFFF"/>
            </w:tcBorders>
            <w:shd w:val="clear" w:color="auto" w:fill="F9A221"/>
          </w:tcPr>
          <w:p w:rsidR="00AB20FC" w:rsidRPr="00356D7F" w:rsidRDefault="00AB20FC" w:rsidP="00AB20FC">
            <w:pPr>
              <w:pStyle w:val="Ttulo1"/>
            </w:pPr>
            <w:r w:rsidRPr="00356D7F">
              <w:t>ACTITUDINALES</w:t>
            </w:r>
          </w:p>
        </w:tc>
        <w:tc>
          <w:tcPr>
            <w:tcW w:w="3827" w:type="dxa"/>
            <w:vMerge/>
            <w:tcBorders>
              <w:left w:val="single" w:sz="4" w:space="0" w:color="FFFFFF"/>
              <w:bottom w:val="single" w:sz="4" w:space="0" w:color="F9A221"/>
              <w:right w:val="single" w:sz="4" w:space="0" w:color="FFFFFF"/>
            </w:tcBorders>
            <w:shd w:val="clear" w:color="auto" w:fill="F9A221"/>
          </w:tcPr>
          <w:p w:rsidR="00AB20FC" w:rsidRPr="00D03CE8" w:rsidRDefault="00AB20FC" w:rsidP="00AB20FC">
            <w:pPr>
              <w:pStyle w:val="Ttulo1"/>
            </w:pPr>
          </w:p>
        </w:tc>
        <w:tc>
          <w:tcPr>
            <w:tcW w:w="4000" w:type="dxa"/>
            <w:vMerge/>
            <w:tcBorders>
              <w:left w:val="single" w:sz="4" w:space="0" w:color="FFFFFF"/>
              <w:bottom w:val="single" w:sz="4" w:space="0" w:color="F9A221"/>
              <w:right w:val="single" w:sz="4" w:space="0" w:color="F9A221"/>
            </w:tcBorders>
            <w:shd w:val="clear" w:color="auto" w:fill="F9A221"/>
          </w:tcPr>
          <w:p w:rsidR="00AB20FC" w:rsidRPr="00D03CE8" w:rsidRDefault="00AB20FC" w:rsidP="00AB20FC">
            <w:pPr>
              <w:pStyle w:val="Ttulo1"/>
            </w:pPr>
          </w:p>
        </w:tc>
      </w:tr>
      <w:tr w:rsidR="00AB20FC" w:rsidTr="00AB20FC">
        <w:trPr>
          <w:trHeight w:val="11688"/>
        </w:trPr>
        <w:tc>
          <w:tcPr>
            <w:tcW w:w="3823" w:type="dxa"/>
            <w:vMerge/>
            <w:tcBorders>
              <w:left w:val="single" w:sz="4" w:space="0" w:color="F9A221"/>
              <w:bottom w:val="single" w:sz="4" w:space="0" w:color="F9A221"/>
              <w:right w:val="single" w:sz="4" w:space="0" w:color="F9A221"/>
            </w:tcBorders>
            <w:shd w:val="clear" w:color="auto" w:fill="FFCC66"/>
          </w:tcPr>
          <w:p w:rsidR="00AB20FC" w:rsidRPr="00097B24" w:rsidRDefault="00AB20FC" w:rsidP="00AB20FC">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AB20FC" w:rsidRPr="00097B24" w:rsidRDefault="00F72D38" w:rsidP="00AB20FC">
            <w:pPr>
              <w:pStyle w:val="TextoNume2"/>
              <w:ind w:left="0" w:firstLine="0"/>
            </w:pPr>
            <w:r w:rsidRPr="00AB20FC">
              <w:rPr>
                <w:noProof/>
              </w:rPr>
              <mc:AlternateContent>
                <mc:Choice Requires="wps">
                  <w:drawing>
                    <wp:anchor distT="0" distB="0" distL="114300" distR="114300" simplePos="0" relativeHeight="253259776" behindDoc="0" locked="0" layoutInCell="1" allowOverlap="1" wp14:anchorId="1E9D1A59" wp14:editId="0C0898F5">
                      <wp:simplePos x="0" y="0"/>
                      <wp:positionH relativeFrom="column">
                        <wp:posOffset>-26670</wp:posOffset>
                      </wp:positionH>
                      <wp:positionV relativeFrom="paragraph">
                        <wp:posOffset>3680460</wp:posOffset>
                      </wp:positionV>
                      <wp:extent cx="2310130" cy="3296920"/>
                      <wp:effectExtent l="0" t="0" r="1270" b="5080"/>
                      <wp:wrapNone/>
                      <wp:docPr id="32" name="Cuadro de texto 32"/>
                      <wp:cNvGraphicFramePr/>
                      <a:graphic xmlns:a="http://schemas.openxmlformats.org/drawingml/2006/main">
                        <a:graphicData uri="http://schemas.microsoft.com/office/word/2010/wordprocessingShape">
                          <wps:wsp>
                            <wps:cNvSpPr txBox="1"/>
                            <wps:spPr>
                              <a:xfrm>
                                <a:off x="0" y="0"/>
                                <a:ext cx="2310130" cy="3296920"/>
                              </a:xfrm>
                              <a:prstGeom prst="rect">
                                <a:avLst/>
                              </a:prstGeom>
                              <a:solidFill>
                                <a:schemeClr val="lt1"/>
                              </a:solidFill>
                              <a:ln w="6350">
                                <a:noFill/>
                              </a:ln>
                            </wps:spPr>
                            <wps:txbx>
                              <w:txbxContent>
                                <w:p w:rsidR="00C65F58" w:rsidRDefault="00C65F58" w:rsidP="00F72D38">
                                  <w:pPr>
                                    <w:pStyle w:val="TextoNume2"/>
                                  </w:pPr>
                                  <w:r>
                                    <w:t xml:space="preserve">1.8. El resumen de textos no literarios </w:t>
                                  </w:r>
                                </w:p>
                                <w:p w:rsidR="00C65F58" w:rsidRDefault="00C65F58" w:rsidP="00F72D38">
                                  <w:pPr>
                                    <w:pStyle w:val="Sinespaciado"/>
                                  </w:pPr>
                                  <w:r>
                                    <w:t>- Ideas principales y secundarias Semántica de las ideas principales y secundarias</w:t>
                                  </w:r>
                                </w:p>
                                <w:p w:rsidR="00C65F58" w:rsidRDefault="00C65F58" w:rsidP="00F72D38">
                                  <w:pPr>
                                    <w:pStyle w:val="TextoNume2"/>
                                  </w:pPr>
                                </w:p>
                                <w:p w:rsidR="00C65F58" w:rsidRDefault="00C65F58" w:rsidP="00F72D38">
                                  <w:pPr>
                                    <w:pStyle w:val="Sinespaciado"/>
                                  </w:pPr>
                                  <w:r>
                                    <w:t>- El Paratexto: importancia y función del paratexto de los libros</w:t>
                                  </w:r>
                                </w:p>
                                <w:p w:rsidR="00C65F58" w:rsidRPr="00F72D38" w:rsidRDefault="00C65F58" w:rsidP="00F72D38">
                                  <w:pPr>
                                    <w:pStyle w:val="Sinespaciado"/>
                                    <w:rPr>
                                      <w:sz w:val="24"/>
                                      <w:szCs w:val="24"/>
                                    </w:rPr>
                                  </w:pPr>
                                  <w:r>
                                    <w:t>- Descripción de sus partes</w:t>
                                  </w:r>
                                  <w:r w:rsidRPr="00F72D38">
                                    <w:t xml:space="preserve">: </w:t>
                                  </w:r>
                                  <w:r>
                                    <w:t>e</w:t>
                                  </w:r>
                                  <w:r w:rsidRPr="00F72D38">
                                    <w:t>xternas</w:t>
                                  </w:r>
                                  <w:r>
                                    <w:t>,</w:t>
                                  </w:r>
                                  <w:r w:rsidRPr="00F72D38">
                                    <w:t xml:space="preserve"> internas</w:t>
                                  </w:r>
                                  <w:r>
                                    <w:t>, f</w:t>
                                  </w:r>
                                  <w:r w:rsidRPr="00F72D38">
                                    <w:t>unción del paratexto</w:t>
                                  </w:r>
                                </w:p>
                                <w:p w:rsidR="00C65F58" w:rsidRPr="00AB20FC" w:rsidRDefault="00C65F58" w:rsidP="00867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1A59" id="Cuadro de texto 32" o:spid="_x0000_s1046" type="#_x0000_t202" style="position:absolute;margin-left:-2.1pt;margin-top:289.8pt;width:181.9pt;height:259.6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" fillcolor="white [3201]" stroked="f" strokeweight=".5pt">
                      <v:textbox>
                        <w:txbxContent>
                          <w:p w:rsidR="00C65F58" w:rsidRDefault="00C65F58" w:rsidP="00F72D38">
                            <w:pPr>
                              <w:pStyle w:val="TextoNume2"/>
                            </w:pPr>
                            <w:r>
                              <w:t xml:space="preserve">1.8. El resumen de textos no literarios </w:t>
                            </w:r>
                          </w:p>
                          <w:p w:rsidR="00C65F58" w:rsidRDefault="00C65F58" w:rsidP="00F72D38">
                            <w:pPr>
                              <w:pStyle w:val="Sinespaciado"/>
                            </w:pPr>
                            <w:r>
                              <w:t>- Ideas principales y secundarias Semántica de las ideas principales y secundarias</w:t>
                            </w:r>
                          </w:p>
                          <w:p w:rsidR="00C65F58" w:rsidRDefault="00C65F58" w:rsidP="00F72D38">
                            <w:pPr>
                              <w:pStyle w:val="TextoNume2"/>
                            </w:pPr>
                          </w:p>
                          <w:p w:rsidR="00C65F58" w:rsidRDefault="00C65F58" w:rsidP="00F72D38">
                            <w:pPr>
                              <w:pStyle w:val="Sinespaciado"/>
                            </w:pPr>
                            <w:r>
                              <w:t>- El Paratexto: importancia y función del paratexto de los libros</w:t>
                            </w:r>
                          </w:p>
                          <w:p w:rsidR="00C65F58" w:rsidRPr="00F72D38" w:rsidRDefault="00C65F58" w:rsidP="00F72D38">
                            <w:pPr>
                              <w:pStyle w:val="Sinespaciado"/>
                              <w:rPr>
                                <w:sz w:val="24"/>
                                <w:szCs w:val="24"/>
                              </w:rPr>
                            </w:pPr>
                            <w:r>
                              <w:t>- Descripción de sus partes</w:t>
                            </w:r>
                            <w:r w:rsidRPr="00F72D38">
                              <w:t xml:space="preserve">: </w:t>
                            </w:r>
                            <w:r>
                              <w:t>e</w:t>
                            </w:r>
                            <w:r w:rsidRPr="00F72D38">
                              <w:t>xternas</w:t>
                            </w:r>
                            <w:r>
                              <w:t>,</w:t>
                            </w:r>
                            <w:r w:rsidRPr="00F72D38">
                              <w:t xml:space="preserve"> internas</w:t>
                            </w:r>
                            <w:r>
                              <w:t>, f</w:t>
                            </w:r>
                            <w:r w:rsidRPr="00F72D38">
                              <w:t>unción del paratexto</w:t>
                            </w:r>
                          </w:p>
                          <w:p w:rsidR="00C65F58" w:rsidRPr="00AB20FC" w:rsidRDefault="00C65F58" w:rsidP="00867B7F"/>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AB20FC" w:rsidRPr="00097B24" w:rsidRDefault="00F72D38" w:rsidP="00AB20FC">
            <w:pPr>
              <w:pStyle w:val="TextoNume2"/>
              <w:ind w:left="0" w:firstLine="0"/>
            </w:pPr>
            <w:r w:rsidRPr="00AB20FC">
              <w:rPr>
                <w:noProof/>
              </w:rPr>
              <mc:AlternateContent>
                <mc:Choice Requires="wps">
                  <w:drawing>
                    <wp:anchor distT="0" distB="0" distL="114300" distR="114300" simplePos="0" relativeHeight="253260800" behindDoc="0" locked="0" layoutInCell="1" allowOverlap="1" wp14:anchorId="40E0B390" wp14:editId="07557CDF">
                      <wp:simplePos x="0" y="0"/>
                      <wp:positionH relativeFrom="column">
                        <wp:posOffset>-14605</wp:posOffset>
                      </wp:positionH>
                      <wp:positionV relativeFrom="paragraph">
                        <wp:posOffset>3681730</wp:posOffset>
                      </wp:positionV>
                      <wp:extent cx="2310130" cy="3416300"/>
                      <wp:effectExtent l="0" t="0" r="1270" b="0"/>
                      <wp:wrapNone/>
                      <wp:docPr id="33" name="Cuadro de texto 33"/>
                      <wp:cNvGraphicFramePr/>
                      <a:graphic xmlns:a="http://schemas.openxmlformats.org/drawingml/2006/main">
                        <a:graphicData uri="http://schemas.microsoft.com/office/word/2010/wordprocessingShape">
                          <wps:wsp>
                            <wps:cNvSpPr txBox="1"/>
                            <wps:spPr>
                              <a:xfrm>
                                <a:off x="0" y="0"/>
                                <a:ext cx="2310130" cy="3416300"/>
                              </a:xfrm>
                              <a:prstGeom prst="rect">
                                <a:avLst/>
                              </a:prstGeom>
                              <a:solidFill>
                                <a:schemeClr val="lt1"/>
                              </a:solidFill>
                              <a:ln w="6350">
                                <a:noFill/>
                              </a:ln>
                            </wps:spPr>
                            <wps:txbx>
                              <w:txbxContent>
                                <w:p w:rsidR="00C65F58" w:rsidRDefault="00C65F58" w:rsidP="00F72D38">
                                  <w:pPr>
                                    <w:pStyle w:val="TextoNume2"/>
                                  </w:pPr>
                                  <w:r>
                                    <w:t>1.8. Construcción del texto literario, según procedimiento. Identificación semántica de ideas principales y secundarias</w:t>
                                  </w:r>
                                </w:p>
                                <w:p w:rsidR="00C65F58" w:rsidRDefault="00C65F58" w:rsidP="00F72D38">
                                  <w:pPr>
                                    <w:pStyle w:val="Sinespaciado"/>
                                  </w:pPr>
                                  <w:r>
                                    <w:t xml:space="preserve">- Contrastación de las ideas principales y secundarias. Jerarquización de las ideas </w:t>
                                  </w:r>
                                </w:p>
                                <w:p w:rsidR="00C65F58" w:rsidRDefault="00C65F58" w:rsidP="00F72D38">
                                  <w:pPr>
                                    <w:pStyle w:val="Sinespaciado"/>
                                  </w:pPr>
                                  <w:r>
                                    <w:t>- Formulación de la hipótesis a partir del título. Identificación de los elementos externos del paratexto</w:t>
                                  </w:r>
                                </w:p>
                                <w:p w:rsidR="00C65F58" w:rsidRDefault="00C65F58" w:rsidP="00F72D38">
                                  <w:pPr>
                                    <w:pStyle w:val="Sinespaciado"/>
                                  </w:pPr>
                                  <w:r>
                                    <w:t>- Identificación de los elementos internos del paratexto</w:t>
                                  </w:r>
                                </w:p>
                                <w:p w:rsidR="00C65F58" w:rsidRDefault="00C65F58" w:rsidP="00F72D38">
                                  <w:pPr>
                                    <w:pStyle w:val="Sinespaciado"/>
                                  </w:pPr>
                                  <w:r>
                                    <w:t>- Confirmación de predicciones de la lectura</w:t>
                                  </w:r>
                                </w:p>
                                <w:p w:rsidR="00C65F58" w:rsidRPr="00AA5C1D" w:rsidRDefault="00C65F58" w:rsidP="00867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B390" id="Cuadro de texto 33" o:spid="_x0000_s1047" type="#_x0000_t202" style="position:absolute;margin-left:-1.15pt;margin-top:289.9pt;width:181.9pt;height:269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" fillcolor="white [3201]" stroked="f" strokeweight=".5pt">
                      <v:textbox>
                        <w:txbxContent>
                          <w:p w:rsidR="00C65F58" w:rsidRDefault="00C65F58" w:rsidP="00F72D38">
                            <w:pPr>
                              <w:pStyle w:val="TextoNume2"/>
                            </w:pPr>
                            <w:r>
                              <w:t>1.8. Construcción del texto literario, según procedimiento. Identificación semántica de ideas principales y secundarias</w:t>
                            </w:r>
                          </w:p>
                          <w:p w:rsidR="00C65F58" w:rsidRDefault="00C65F58" w:rsidP="00F72D38">
                            <w:pPr>
                              <w:pStyle w:val="Sinespaciado"/>
                            </w:pPr>
                            <w:r>
                              <w:t xml:space="preserve">- Contrastación de las ideas principales y secundarias. Jerarquización de las ideas </w:t>
                            </w:r>
                          </w:p>
                          <w:p w:rsidR="00C65F58" w:rsidRDefault="00C65F58" w:rsidP="00F72D38">
                            <w:pPr>
                              <w:pStyle w:val="Sinespaciado"/>
                            </w:pPr>
                            <w:r>
                              <w:t>- Formulación de la hipótesis a partir del título. Identificación de los elementos externos del paratexto</w:t>
                            </w:r>
                          </w:p>
                          <w:p w:rsidR="00C65F58" w:rsidRDefault="00C65F58" w:rsidP="00F72D38">
                            <w:pPr>
                              <w:pStyle w:val="Sinespaciado"/>
                            </w:pPr>
                            <w:r>
                              <w:t>- Identificación de los elementos internos del paratexto</w:t>
                            </w:r>
                          </w:p>
                          <w:p w:rsidR="00C65F58" w:rsidRDefault="00C65F58" w:rsidP="00F72D38">
                            <w:pPr>
                              <w:pStyle w:val="Sinespaciado"/>
                            </w:pPr>
                            <w:r>
                              <w:t>- Confirmación de predicciones de la lectura</w:t>
                            </w:r>
                          </w:p>
                          <w:p w:rsidR="00C65F58" w:rsidRPr="00AA5C1D" w:rsidRDefault="00C65F58" w:rsidP="00867B7F"/>
                        </w:txbxContent>
                      </v:textbox>
                    </v:shape>
                  </w:pict>
                </mc:Fallback>
              </mc:AlternateContent>
            </w:r>
          </w:p>
        </w:tc>
        <w:tc>
          <w:tcPr>
            <w:tcW w:w="3686" w:type="dxa"/>
            <w:tcBorders>
              <w:top w:val="single" w:sz="4" w:space="0" w:color="F9A221"/>
              <w:left w:val="single" w:sz="4" w:space="0" w:color="F9A221"/>
              <w:bottom w:val="single" w:sz="4" w:space="0" w:color="F9A221"/>
              <w:right w:val="single" w:sz="4" w:space="0" w:color="F9A221"/>
            </w:tcBorders>
          </w:tcPr>
          <w:p w:rsidR="00AB20FC" w:rsidRPr="00097B24" w:rsidRDefault="00F72D38" w:rsidP="00AB20FC">
            <w:pPr>
              <w:pStyle w:val="TextoNume2"/>
            </w:pPr>
            <w:r w:rsidRPr="00AB20FC">
              <w:rPr>
                <w:noProof/>
              </w:rPr>
              <mc:AlternateContent>
                <mc:Choice Requires="wps">
                  <w:drawing>
                    <wp:anchor distT="0" distB="0" distL="114300" distR="114300" simplePos="0" relativeHeight="253261824" behindDoc="0" locked="0" layoutInCell="1" allowOverlap="1" wp14:anchorId="75A43D84" wp14:editId="38D8EE3C">
                      <wp:simplePos x="0" y="0"/>
                      <wp:positionH relativeFrom="column">
                        <wp:posOffset>-44450</wp:posOffset>
                      </wp:positionH>
                      <wp:positionV relativeFrom="paragraph">
                        <wp:posOffset>3680460</wp:posOffset>
                      </wp:positionV>
                      <wp:extent cx="2287270" cy="33147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287270" cy="3314700"/>
                              </a:xfrm>
                              <a:prstGeom prst="rect">
                                <a:avLst/>
                              </a:prstGeom>
                              <a:solidFill>
                                <a:schemeClr val="lt1"/>
                              </a:solidFill>
                              <a:ln w="6350">
                                <a:noFill/>
                              </a:ln>
                            </wps:spPr>
                            <wps:txbx>
                              <w:txbxContent>
                                <w:p w:rsidR="00C65F58" w:rsidRDefault="00C65F58" w:rsidP="00F72D38">
                                  <w:pPr>
                                    <w:pStyle w:val="TextoNume2"/>
                                  </w:pPr>
                                  <w:r>
                                    <w:t>1.8. Precisión en el desarrollo del procedimiento para la construcción del texto literario</w:t>
                                  </w:r>
                                </w:p>
                                <w:p w:rsidR="00C65F58" w:rsidRDefault="00C65F58" w:rsidP="00F72D38">
                                  <w:pPr>
                                    <w:pStyle w:val="Sinespaciado"/>
                                  </w:pPr>
                                  <w:r>
                                    <w:t>- Cooperación en el trabajo colaborativo</w:t>
                                  </w:r>
                                </w:p>
                                <w:p w:rsidR="00C65F58" w:rsidRDefault="00C65F58" w:rsidP="00F72D38">
                                  <w:pPr>
                                    <w:pStyle w:val="Sinespaciado"/>
                                  </w:pPr>
                                  <w:r>
                                    <w:t>- Respeto por las ideas de los demás</w:t>
                                  </w:r>
                                </w:p>
                                <w:p w:rsidR="00C65F58" w:rsidRDefault="00C65F58" w:rsidP="00F72D38">
                                  <w:pPr>
                                    <w:pStyle w:val="Sinespaciado"/>
                                  </w:pPr>
                                  <w:r>
                                    <w:t>- Seguridad y precisión en la identificación de ideas principales y secundarias</w:t>
                                  </w:r>
                                </w:p>
                                <w:p w:rsidR="00C65F58" w:rsidRDefault="00C65F58" w:rsidP="00F72D38">
                                  <w:pPr>
                                    <w:pStyle w:val="Sinespaciado"/>
                                  </w:pPr>
                                  <w:r>
                                    <w:t xml:space="preserve">- Orden y precisión en la selección de los datos extraído del paratexto </w:t>
                                  </w:r>
                                </w:p>
                                <w:p w:rsidR="00C65F58" w:rsidRDefault="00C65F58" w:rsidP="00F72D38">
                                  <w:pPr>
                                    <w:pStyle w:val="Sinespaciado"/>
                                  </w:pPr>
                                  <w:r>
                                    <w:t>- Seguridad en las predicciones de la lectura a partir del paratexto</w:t>
                                  </w:r>
                                </w:p>
                                <w:p w:rsidR="00C65F58" w:rsidRPr="00AA5C1D" w:rsidRDefault="00C65F58" w:rsidP="00F72D38">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3D84" id="Cuadro de texto 40" o:spid="_x0000_s1048" type="#_x0000_t202" style="position:absolute;left:0;text-align:left;margin-left:-3.5pt;margin-top:289.8pt;width:180.1pt;height:261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" fillcolor="white [3201]" stroked="f" strokeweight=".5pt">
                      <v:textbox>
                        <w:txbxContent>
                          <w:p w:rsidR="00C65F58" w:rsidRDefault="00C65F58" w:rsidP="00F72D38">
                            <w:pPr>
                              <w:pStyle w:val="TextoNume2"/>
                            </w:pPr>
                            <w:r>
                              <w:t>1.8. Precisión en el desarrollo del procedimiento para la construcción del texto literario</w:t>
                            </w:r>
                          </w:p>
                          <w:p w:rsidR="00C65F58" w:rsidRDefault="00C65F58" w:rsidP="00F72D38">
                            <w:pPr>
                              <w:pStyle w:val="Sinespaciado"/>
                            </w:pPr>
                            <w:r>
                              <w:t>- Cooperación en el trabajo colaborativo</w:t>
                            </w:r>
                          </w:p>
                          <w:p w:rsidR="00C65F58" w:rsidRDefault="00C65F58" w:rsidP="00F72D38">
                            <w:pPr>
                              <w:pStyle w:val="Sinespaciado"/>
                            </w:pPr>
                            <w:r>
                              <w:t>- Respeto por las ideas de los demás</w:t>
                            </w:r>
                          </w:p>
                          <w:p w:rsidR="00C65F58" w:rsidRDefault="00C65F58" w:rsidP="00F72D38">
                            <w:pPr>
                              <w:pStyle w:val="Sinespaciado"/>
                            </w:pPr>
                            <w:r>
                              <w:t>- Seguridad y precisión en la identificación de ideas principales y secundarias</w:t>
                            </w:r>
                          </w:p>
                          <w:p w:rsidR="00C65F58" w:rsidRDefault="00C65F58" w:rsidP="00F72D38">
                            <w:pPr>
                              <w:pStyle w:val="Sinespaciado"/>
                            </w:pPr>
                            <w:r>
                              <w:t xml:space="preserve">- Orden y precisión en la selección de los datos extraído del paratexto </w:t>
                            </w:r>
                          </w:p>
                          <w:p w:rsidR="00C65F58" w:rsidRDefault="00C65F58" w:rsidP="00F72D38">
                            <w:pPr>
                              <w:pStyle w:val="Sinespaciado"/>
                            </w:pPr>
                            <w:r>
                              <w:t>- Seguridad en las predicciones de la lectura a partir del paratexto</w:t>
                            </w:r>
                          </w:p>
                          <w:p w:rsidR="00C65F58" w:rsidRPr="00AA5C1D" w:rsidRDefault="00C65F58" w:rsidP="00F72D38">
                            <w:pPr>
                              <w:pStyle w:val="Sinespaciado"/>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867B7F" w:rsidRDefault="00867B7F" w:rsidP="00867B7F"/>
          <w:p w:rsidR="00AB20FC" w:rsidRPr="00867B7F" w:rsidRDefault="00AB20FC" w:rsidP="00AB20FC">
            <w:pPr>
              <w:rPr>
                <w:rFonts w:ascii="Avenir Light" w:eastAsiaTheme="minorHAnsi" w:hAnsi="Avenir Light" w:cstheme="minorBidi"/>
                <w:sz w:val="21"/>
                <w:szCs w:val="22"/>
                <w:lang w:eastAsia="en-US"/>
              </w:rPr>
            </w:pPr>
          </w:p>
          <w:p w:rsidR="00AB20FC" w:rsidRPr="00563BCE" w:rsidRDefault="00F72D38" w:rsidP="00AB20FC">
            <w:pPr>
              <w:tabs>
                <w:tab w:val="left" w:pos="1140"/>
              </w:tabs>
              <w:rPr>
                <w:lang w:val="es-ES" w:eastAsia="en-US"/>
              </w:rPr>
            </w:pPr>
            <w:r w:rsidRPr="00AB20FC">
              <w:rPr>
                <w:noProof/>
              </w:rPr>
              <mc:AlternateContent>
                <mc:Choice Requires="wps">
                  <w:drawing>
                    <wp:anchor distT="0" distB="0" distL="114300" distR="114300" simplePos="0" relativeHeight="253308928" behindDoc="0" locked="0" layoutInCell="1" allowOverlap="1" wp14:anchorId="760025D7" wp14:editId="7EB88CFB">
                      <wp:simplePos x="0" y="0"/>
                      <wp:positionH relativeFrom="column">
                        <wp:posOffset>1270</wp:posOffset>
                      </wp:positionH>
                      <wp:positionV relativeFrom="paragraph">
                        <wp:posOffset>3325495</wp:posOffset>
                      </wp:positionV>
                      <wp:extent cx="2287270" cy="3554730"/>
                      <wp:effectExtent l="0" t="0" r="0" b="1270"/>
                      <wp:wrapNone/>
                      <wp:docPr id="3963" name="Cuadro de texto 3963"/>
                      <wp:cNvGraphicFramePr/>
                      <a:graphic xmlns:a="http://schemas.openxmlformats.org/drawingml/2006/main">
                        <a:graphicData uri="http://schemas.microsoft.com/office/word/2010/wordprocessingShape">
                          <wps:wsp>
                            <wps:cNvSpPr txBox="1"/>
                            <wps:spPr>
                              <a:xfrm>
                                <a:off x="0" y="0"/>
                                <a:ext cx="2287270" cy="3554730"/>
                              </a:xfrm>
                              <a:prstGeom prst="rect">
                                <a:avLst/>
                              </a:prstGeom>
                              <a:solidFill>
                                <a:schemeClr val="lt1"/>
                              </a:solidFill>
                              <a:ln w="6350">
                                <a:noFill/>
                              </a:ln>
                            </wps:spPr>
                            <wps:txbx>
                              <w:txbxContent>
                                <w:p w:rsidR="00C65F58" w:rsidRDefault="00C65F58" w:rsidP="00F72D38">
                                  <w:pPr>
                                    <w:pStyle w:val="TextoNume2"/>
                                  </w:pPr>
                                  <w:r>
                                    <w:t xml:space="preserve">1.8. Reconoce, con acierto, las ideas principales y secundarias de textos no literarios de dos o tres párrafos. </w:t>
                                  </w:r>
                                </w:p>
                                <w:p w:rsidR="00C65F58" w:rsidRDefault="00C65F58" w:rsidP="00F72D38">
                                  <w:pPr>
                                    <w:pStyle w:val="Sinespaciado"/>
                                  </w:pPr>
                                  <w:r>
                                    <w:t xml:space="preserve">- Subraya las ideas principales y secundarias en el texto. </w:t>
                                  </w:r>
                                </w:p>
                                <w:p w:rsidR="00C65F58" w:rsidRDefault="00C65F58" w:rsidP="00F72D38">
                                  <w:pPr>
                                    <w:pStyle w:val="Sinespaciado"/>
                                  </w:pPr>
                                  <w:r>
                                    <w:t xml:space="preserve">- Verifica sus ideas subrayadas. </w:t>
                                  </w:r>
                                </w:p>
                                <w:p w:rsidR="00C65F58" w:rsidRDefault="00C65F58" w:rsidP="00F72D38">
                                  <w:pPr>
                                    <w:pStyle w:val="Sinespaciado"/>
                                  </w:pPr>
                                  <w:r>
                                    <w:t>- Escribe las ideas principales y secundarias y las enlaza con conectores apropiados.</w:t>
                                  </w:r>
                                </w:p>
                                <w:p w:rsidR="00C65F58" w:rsidRDefault="00C65F58" w:rsidP="00F72D38">
                                  <w:pPr>
                                    <w:pStyle w:val="Sinespaciado"/>
                                  </w:pPr>
                                  <w:r>
                                    <w:t xml:space="preserve">- Escribe el resumen uniendo mediante conectores apropiados las ideas principales y secundarias. </w:t>
                                  </w:r>
                                </w:p>
                                <w:p w:rsidR="00C65F58" w:rsidRDefault="00C65F58" w:rsidP="00F72D38">
                                  <w:pPr>
                                    <w:pStyle w:val="Sinespaciado"/>
                                  </w:pPr>
                                  <w:r>
                                    <w:t>- Escribe resúmenes claros y coherentes a partir de las ideas principales.</w:t>
                                  </w:r>
                                </w:p>
                                <w:p w:rsidR="00C65F58" w:rsidRPr="00AA5C1D" w:rsidRDefault="00C65F58" w:rsidP="00F72D38">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25D7" id="Cuadro de texto 3963" o:spid="_x0000_s1049" type="#_x0000_t202" style="position:absolute;margin-left:.1pt;margin-top:261.85pt;width:180.1pt;height:279.9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" fillcolor="white [3201]" stroked="f" strokeweight=".5pt">
                      <v:textbox>
                        <w:txbxContent>
                          <w:p w:rsidR="00C65F58" w:rsidRDefault="00C65F58" w:rsidP="00F72D38">
                            <w:pPr>
                              <w:pStyle w:val="TextoNume2"/>
                            </w:pPr>
                            <w:r>
                              <w:t xml:space="preserve">1.8. Reconoce, con acierto, las ideas principales y secundarias de textos no literarios de dos o tres párrafos. </w:t>
                            </w:r>
                          </w:p>
                          <w:p w:rsidR="00C65F58" w:rsidRDefault="00C65F58" w:rsidP="00F72D38">
                            <w:pPr>
                              <w:pStyle w:val="Sinespaciado"/>
                            </w:pPr>
                            <w:r>
                              <w:t xml:space="preserve">- Subraya las ideas principales y secundarias en el texto. </w:t>
                            </w:r>
                          </w:p>
                          <w:p w:rsidR="00C65F58" w:rsidRDefault="00C65F58" w:rsidP="00F72D38">
                            <w:pPr>
                              <w:pStyle w:val="Sinespaciado"/>
                            </w:pPr>
                            <w:r>
                              <w:t xml:space="preserve">- Verifica sus ideas subrayadas. </w:t>
                            </w:r>
                          </w:p>
                          <w:p w:rsidR="00C65F58" w:rsidRDefault="00C65F58" w:rsidP="00F72D38">
                            <w:pPr>
                              <w:pStyle w:val="Sinespaciado"/>
                            </w:pPr>
                            <w:r>
                              <w:t>- Escribe las ideas principales y secundarias y las enlaza con conectores apropiados.</w:t>
                            </w:r>
                          </w:p>
                          <w:p w:rsidR="00C65F58" w:rsidRDefault="00C65F58" w:rsidP="00F72D38">
                            <w:pPr>
                              <w:pStyle w:val="Sinespaciado"/>
                            </w:pPr>
                            <w:r>
                              <w:t xml:space="preserve">- Escribe el resumen uniendo mediante conectores apropiados las ideas principales y secundarias. </w:t>
                            </w:r>
                          </w:p>
                          <w:p w:rsidR="00C65F58" w:rsidRDefault="00C65F58" w:rsidP="00F72D38">
                            <w:pPr>
                              <w:pStyle w:val="Sinespaciado"/>
                            </w:pPr>
                            <w:r>
                              <w:t>- Escribe resúmenes claros y coherentes a partir de las ideas principales.</w:t>
                            </w:r>
                          </w:p>
                          <w:p w:rsidR="00C65F58" w:rsidRPr="00AA5C1D" w:rsidRDefault="00C65F58" w:rsidP="00F72D38">
                            <w:pPr>
                              <w:pStyle w:val="Sinespaciado"/>
                            </w:pPr>
                          </w:p>
                        </w:txbxContent>
                      </v:textbox>
                    </v:shape>
                  </w:pict>
                </mc:Fallback>
              </mc:AlternateContent>
            </w:r>
            <w:r w:rsidR="00AB20FC">
              <w:rPr>
                <w:lang w:val="es-ES" w:eastAsia="en-US"/>
              </w:rPr>
              <w:tab/>
            </w:r>
          </w:p>
        </w:tc>
        <w:tc>
          <w:tcPr>
            <w:tcW w:w="4000" w:type="dxa"/>
            <w:tcBorders>
              <w:top w:val="single" w:sz="4" w:space="0" w:color="F9A221"/>
              <w:left w:val="single" w:sz="4" w:space="0" w:color="F9A221"/>
              <w:bottom w:val="single" w:sz="4" w:space="0" w:color="F9A221"/>
              <w:right w:val="single" w:sz="4" w:space="0" w:color="F9A221"/>
            </w:tcBorders>
          </w:tcPr>
          <w:p w:rsidR="00AB20FC" w:rsidRPr="00097B24" w:rsidRDefault="00F72D38" w:rsidP="00AB20FC">
            <w:pPr>
              <w:pStyle w:val="TextoNume2"/>
              <w:ind w:left="400" w:firstLine="0"/>
            </w:pPr>
            <w:r w:rsidRPr="00AB20FC">
              <w:rPr>
                <w:noProof/>
              </w:rPr>
              <mc:AlternateContent>
                <mc:Choice Requires="wps">
                  <w:drawing>
                    <wp:anchor distT="0" distB="0" distL="114300" distR="114300" simplePos="0" relativeHeight="253304832" behindDoc="0" locked="0" layoutInCell="1" allowOverlap="1" wp14:anchorId="5C9A9DA1" wp14:editId="329E0354">
                      <wp:simplePos x="0" y="0"/>
                      <wp:positionH relativeFrom="column">
                        <wp:posOffset>-40005</wp:posOffset>
                      </wp:positionH>
                      <wp:positionV relativeFrom="paragraph">
                        <wp:posOffset>3686810</wp:posOffset>
                      </wp:positionV>
                      <wp:extent cx="2476500" cy="3136900"/>
                      <wp:effectExtent l="0" t="0" r="0" b="0"/>
                      <wp:wrapNone/>
                      <wp:docPr id="3961" name="Cuadro de texto 3961"/>
                      <wp:cNvGraphicFramePr/>
                      <a:graphic xmlns:a="http://schemas.openxmlformats.org/drawingml/2006/main">
                        <a:graphicData uri="http://schemas.microsoft.com/office/word/2010/wordprocessingShape">
                          <wps:wsp>
                            <wps:cNvSpPr txBox="1"/>
                            <wps:spPr>
                              <a:xfrm>
                                <a:off x="0" y="0"/>
                                <a:ext cx="2476500" cy="3136900"/>
                              </a:xfrm>
                              <a:prstGeom prst="rect">
                                <a:avLst/>
                              </a:prstGeom>
                              <a:solidFill>
                                <a:schemeClr val="lt1"/>
                              </a:solidFill>
                              <a:ln w="6350">
                                <a:noFill/>
                              </a:ln>
                            </wps:spPr>
                            <wps:txbx>
                              <w:txbxContent>
                                <w:p w:rsidR="00C65F58" w:rsidRDefault="00C65F58" w:rsidP="00551C47">
                                  <w:pPr>
                                    <w:pStyle w:val="TextoNume2"/>
                                  </w:pPr>
                                  <w:r>
                                    <w:t xml:space="preserve">1.8. Discute y define, en pequeños grupos orientados por el maestro, mediante estudio de casos, las diferencias entre idea principal e ideas secundarias a partir de la lectura de una biografía y el análisis de pequeños párrafos de otros tipos de textos de comunicación funcional (noticias, cartas…). </w:t>
                                  </w:r>
                                </w:p>
                                <w:p w:rsidR="00C65F58" w:rsidRDefault="00C65F58" w:rsidP="00551C47">
                                  <w:pPr>
                                    <w:pStyle w:val="Sinespaciado"/>
                                  </w:pPr>
                                  <w:r>
                                    <w:t xml:space="preserve">- Lee individualmente un pequeño texto no literario proporcionado por el maestro o contenida en el libro de texto y subraya la idea o idea principales. </w:t>
                                  </w:r>
                                </w:p>
                                <w:p w:rsidR="00C65F58" w:rsidRDefault="00C65F58" w:rsidP="00551C47"/>
                                <w:p w:rsidR="00C65F58" w:rsidRDefault="00C65F58" w:rsidP="00551C47"/>
                                <w:p w:rsidR="00C65F58" w:rsidRDefault="00C65F58" w:rsidP="00551C47"/>
                                <w:p w:rsidR="00C65F58" w:rsidRPr="00AA5C1D" w:rsidRDefault="00C65F58" w:rsidP="00551C47">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9DA1" id="Cuadro de texto 3961" o:spid="_x0000_s1050" type="#_x0000_t202" style="position:absolute;left:0;text-align:left;margin-left:-3.15pt;margin-top:290.3pt;width:195pt;height:247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" fillcolor="white [3201]" stroked="f" strokeweight=".5pt">
                      <v:textbox>
                        <w:txbxContent>
                          <w:p w:rsidR="00C65F58" w:rsidRDefault="00C65F58" w:rsidP="00551C47">
                            <w:pPr>
                              <w:pStyle w:val="TextoNume2"/>
                            </w:pPr>
                            <w:r>
                              <w:t xml:space="preserve">1.8. Discute y define, en pequeños grupos orientados por el maestro, mediante estudio de casos, las diferencias entre idea principal e ideas secundarias a partir de la lectura de una biografía y el análisis de pequeños párrafos de otros tipos de textos de comunicación funcional (noticias, cartas…). </w:t>
                            </w:r>
                          </w:p>
                          <w:p w:rsidR="00C65F58" w:rsidRDefault="00C65F58" w:rsidP="00551C47">
                            <w:pPr>
                              <w:pStyle w:val="Sinespaciado"/>
                            </w:pPr>
                            <w:r>
                              <w:t xml:space="preserve">- Lee individualmente un pequeño texto no literario proporcionado por el maestro o contenida en el libro de texto y subraya la idea o idea principales. </w:t>
                            </w:r>
                          </w:p>
                          <w:p w:rsidR="00C65F58" w:rsidRDefault="00C65F58" w:rsidP="00551C47"/>
                          <w:p w:rsidR="00C65F58" w:rsidRDefault="00C65F58" w:rsidP="00551C47"/>
                          <w:p w:rsidR="00C65F58" w:rsidRDefault="00C65F58" w:rsidP="00551C47"/>
                          <w:p w:rsidR="00C65F58" w:rsidRPr="00AA5C1D" w:rsidRDefault="00C65F58" w:rsidP="00551C47">
                            <w:pPr>
                              <w:pStyle w:val="Sinespaciado"/>
                              <w:rPr>
                                <w:lang w:val="es-PA"/>
                              </w:rPr>
                            </w:pPr>
                          </w:p>
                        </w:txbxContent>
                      </v:textbox>
                    </v:shape>
                  </w:pict>
                </mc:Fallback>
              </mc:AlternateContent>
            </w:r>
            <w:r w:rsidRPr="00AB20FC">
              <w:rPr>
                <w:noProof/>
              </w:rPr>
              <mc:AlternateContent>
                <mc:Choice Requires="wps">
                  <w:drawing>
                    <wp:anchor distT="0" distB="0" distL="114300" distR="114300" simplePos="0" relativeHeight="253257728" behindDoc="0" locked="0" layoutInCell="1" allowOverlap="1" wp14:anchorId="149E0EE9" wp14:editId="0EAEBF4A">
                      <wp:simplePos x="0" y="0"/>
                      <wp:positionH relativeFrom="column">
                        <wp:posOffset>-14605</wp:posOffset>
                      </wp:positionH>
                      <wp:positionV relativeFrom="paragraph">
                        <wp:posOffset>-2540</wp:posOffset>
                      </wp:positionV>
                      <wp:extent cx="2451100" cy="33528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451100" cy="3352800"/>
                              </a:xfrm>
                              <a:prstGeom prst="rect">
                                <a:avLst/>
                              </a:prstGeom>
                              <a:solidFill>
                                <a:schemeClr val="lt1"/>
                              </a:solidFill>
                              <a:ln w="6350">
                                <a:noFill/>
                              </a:ln>
                            </wps:spPr>
                            <wps:txbx>
                              <w:txbxContent>
                                <w:p w:rsidR="00C65F58" w:rsidRDefault="00C65F58" w:rsidP="00551C47">
                                  <w:pPr>
                                    <w:pStyle w:val="Sinespaciado"/>
                                  </w:pPr>
                                  <w:r>
                                    <w:rPr>
                                      <w:lang w:val="es-PA"/>
                                    </w:rPr>
                                    <w:t>-</w:t>
                                  </w:r>
                                  <w:r>
                                    <w:t xml:space="preserve"> Elabora las secuencias de una biografía y de una autobiografía dada utilizando ordenadores gráficos (mapas conceptuales, esquemas…). </w:t>
                                  </w:r>
                                </w:p>
                                <w:p w:rsidR="00C65F58" w:rsidRDefault="00C65F58" w:rsidP="00551C47">
                                  <w:pPr>
                                    <w:pStyle w:val="Sinespaciado"/>
                                  </w:pPr>
                                  <w:r>
                                    <w:t>- Selecciona, en pequeños grupos, la lista de conectores secuenciales que se emplean en la redacción de biografías y autobiografías.</w:t>
                                  </w:r>
                                </w:p>
                                <w:p w:rsidR="00C65F58" w:rsidRDefault="00C65F58" w:rsidP="00551C47">
                                  <w:pPr>
                                    <w:pStyle w:val="Sinespaciado"/>
                                  </w:pPr>
                                  <w:r>
                                    <w:t>- Discute las diferencias y semejanzas que encuentra en diversos tipos de biografía (literarias, no literarias, jocosas o caricaturescas) y, a partir de esta discusión, escribe biografías en talleres de escritura.</w:t>
                                  </w:r>
                                </w:p>
                                <w:p w:rsidR="00C65F58" w:rsidRDefault="00C65F58" w:rsidP="00551C47">
                                  <w:pPr>
                                    <w:pStyle w:val="Sinespaciado"/>
                                  </w:pPr>
                                </w:p>
                                <w:p w:rsidR="00C65F58" w:rsidRDefault="00C65F58" w:rsidP="00551C47">
                                  <w:pPr>
                                    <w:pStyle w:val="Sinespaciado"/>
                                  </w:pPr>
                                </w:p>
                                <w:p w:rsidR="00C65F58" w:rsidRPr="00AA5C1D" w:rsidRDefault="00C65F58" w:rsidP="00867B7F">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E0EE9" id="Cuadro de texto 26" o:spid="_x0000_s1051" type="#_x0000_t202" style="position:absolute;left:0;text-align:left;margin-left:-1.15pt;margin-top:-.2pt;width:193pt;height:264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" fillcolor="white [3201]" stroked="f" strokeweight=".5pt">
                      <v:textbox>
                        <w:txbxContent>
                          <w:p w:rsidR="00C65F58" w:rsidRDefault="00C65F58" w:rsidP="00551C47">
                            <w:pPr>
                              <w:pStyle w:val="Sinespaciado"/>
                            </w:pPr>
                            <w:r>
                              <w:rPr>
                                <w:lang w:val="es-PA"/>
                              </w:rPr>
                              <w:t>-</w:t>
                            </w:r>
                            <w:r>
                              <w:t xml:space="preserve"> Elabora las secuencias de una biografía y de una autobiografía dada utilizando ordenadores gráficos (mapas conceptuales, esquemas…). </w:t>
                            </w:r>
                          </w:p>
                          <w:p w:rsidR="00C65F58" w:rsidRDefault="00C65F58" w:rsidP="00551C47">
                            <w:pPr>
                              <w:pStyle w:val="Sinespaciado"/>
                            </w:pPr>
                            <w:r>
                              <w:t>- Selecciona, en pequeños grupos, la lista de conectores secuenciales que se emplean en la redacción de biografías y autobiografías.</w:t>
                            </w:r>
                          </w:p>
                          <w:p w:rsidR="00C65F58" w:rsidRDefault="00C65F58" w:rsidP="00551C47">
                            <w:pPr>
                              <w:pStyle w:val="Sinespaciado"/>
                            </w:pPr>
                            <w:r>
                              <w:t>- Discute las diferencias y semejanzas que encuentra en diversos tipos de biografía (literarias, no literarias, jocosas o caricaturescas) y, a partir de esta discusión, escribe biografías en talleres de escritura.</w:t>
                            </w:r>
                          </w:p>
                          <w:p w:rsidR="00C65F58" w:rsidRDefault="00C65F58" w:rsidP="00551C47">
                            <w:pPr>
                              <w:pStyle w:val="Sinespaciado"/>
                            </w:pPr>
                          </w:p>
                          <w:p w:rsidR="00C65F58" w:rsidRDefault="00C65F58" w:rsidP="00551C47">
                            <w:pPr>
                              <w:pStyle w:val="Sinespaciado"/>
                            </w:pPr>
                          </w:p>
                          <w:p w:rsidR="00C65F58" w:rsidRPr="00AA5C1D" w:rsidRDefault="00C65F58" w:rsidP="00867B7F">
                            <w:pPr>
                              <w:pStyle w:val="Sinespaciado"/>
                              <w:rPr>
                                <w:lang w:val="es-PA"/>
                              </w:rPr>
                            </w:pPr>
                          </w:p>
                        </w:txbxContent>
                      </v:textbox>
                    </v:shape>
                  </w:pict>
                </mc:Fallback>
              </mc:AlternateContent>
            </w:r>
          </w:p>
        </w:tc>
      </w:tr>
    </w:tbl>
    <w:p w:rsidR="00AB20FC" w:rsidRDefault="00AB20FC" w:rsidP="00886CA2">
      <w:pPr>
        <w:rPr>
          <w:lang w:eastAsia="en-US"/>
        </w:rPr>
      </w:pPr>
    </w:p>
    <w:tbl>
      <w:tblPr>
        <w:tblStyle w:val="Tablaconcuadrcula"/>
        <w:tblpPr w:leftFromText="141" w:rightFromText="141" w:vertAnchor="text" w:tblpY="-17"/>
        <w:tblW w:w="0" w:type="auto"/>
        <w:tblLayout w:type="fixed"/>
        <w:tblLook w:val="04A0" w:firstRow="1" w:lastRow="0" w:firstColumn="1" w:lastColumn="0" w:noHBand="0" w:noVBand="1"/>
      </w:tblPr>
      <w:tblGrid>
        <w:gridCol w:w="3823"/>
        <w:gridCol w:w="3827"/>
        <w:gridCol w:w="3827"/>
        <w:gridCol w:w="3686"/>
        <w:gridCol w:w="3827"/>
        <w:gridCol w:w="4000"/>
      </w:tblGrid>
      <w:tr w:rsidR="00867B7F" w:rsidTr="00DD220E">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867B7F" w:rsidRPr="00B40942" w:rsidRDefault="00867B7F" w:rsidP="00DD220E">
            <w:pPr>
              <w:pStyle w:val="Ttulo1"/>
            </w:pPr>
            <w:r>
              <w:t>PRIMER TRIMESTRE</w:t>
            </w:r>
          </w:p>
        </w:tc>
        <w:tc>
          <w:tcPr>
            <w:tcW w:w="11340"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867B7F" w:rsidRPr="00356D7F" w:rsidRDefault="00867B7F" w:rsidP="00DD220E">
            <w:pPr>
              <w:pStyle w:val="Ttulo1"/>
              <w:tabs>
                <w:tab w:val="center" w:pos="5639"/>
                <w:tab w:val="left" w:pos="6801"/>
              </w:tabs>
              <w:jc w:val="left"/>
            </w:pPr>
            <w:r>
              <w:tab/>
            </w:r>
            <w:r w:rsidRPr="00356D7F">
              <w:t>CONTENIDOS</w:t>
            </w:r>
            <w:r>
              <w:tab/>
            </w:r>
          </w:p>
        </w:tc>
        <w:tc>
          <w:tcPr>
            <w:tcW w:w="3827" w:type="dxa"/>
            <w:vMerge w:val="restart"/>
            <w:tcBorders>
              <w:top w:val="single" w:sz="4" w:space="0" w:color="F9A221"/>
              <w:left w:val="single" w:sz="4" w:space="0" w:color="FFFFFF"/>
              <w:right w:val="single" w:sz="4" w:space="0" w:color="FFFFFF"/>
            </w:tcBorders>
            <w:shd w:val="clear" w:color="auto" w:fill="F9A221"/>
          </w:tcPr>
          <w:p w:rsidR="00867B7F" w:rsidRPr="00D03CE8" w:rsidRDefault="00867B7F" w:rsidP="00DD220E">
            <w:pPr>
              <w:pStyle w:val="Ttulo1"/>
            </w:pPr>
            <w:r w:rsidRPr="00D03CE8">
              <w:t>INDICADORES DE LOGRO</w:t>
            </w:r>
          </w:p>
        </w:tc>
        <w:tc>
          <w:tcPr>
            <w:tcW w:w="4000" w:type="dxa"/>
            <w:vMerge w:val="restart"/>
            <w:tcBorders>
              <w:top w:val="single" w:sz="4" w:space="0" w:color="F9A221"/>
              <w:left w:val="single" w:sz="4" w:space="0" w:color="FFFFFF"/>
              <w:right w:val="single" w:sz="4" w:space="0" w:color="F9A221"/>
            </w:tcBorders>
            <w:shd w:val="clear" w:color="auto" w:fill="F9A221"/>
          </w:tcPr>
          <w:p w:rsidR="00867B7F" w:rsidRPr="00D03CE8" w:rsidRDefault="00867B7F" w:rsidP="00DD220E">
            <w:pPr>
              <w:pStyle w:val="Ttulo1"/>
            </w:pPr>
            <w:r w:rsidRPr="00D03CE8">
              <w:t>ACTIVIDADES SUGERIDAS DE EVALUACIÓN</w:t>
            </w:r>
          </w:p>
        </w:tc>
      </w:tr>
      <w:tr w:rsidR="00867B7F" w:rsidTr="00DD220E">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867B7F" w:rsidRDefault="00867B7F" w:rsidP="00DD220E">
            <w:pPr>
              <w:rPr>
                <w:lang w:eastAsia="en-US"/>
              </w:rPr>
            </w:pPr>
          </w:p>
          <w:p w:rsidR="00867B7F" w:rsidRDefault="00867B7F" w:rsidP="00DD220E">
            <w:pPr>
              <w:rPr>
                <w:lang w:eastAsia="en-US"/>
              </w:rPr>
            </w:pPr>
          </w:p>
          <w:p w:rsidR="00867B7F" w:rsidRDefault="00867B7F" w:rsidP="00DD220E"/>
          <w:p w:rsidR="00867B7F" w:rsidRPr="00AB20FC" w:rsidRDefault="00867B7F" w:rsidP="00551C47">
            <w:pPr>
              <w:pStyle w:val="Ttulo2"/>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867B7F" w:rsidRPr="00356D7F" w:rsidRDefault="00867B7F" w:rsidP="00DD220E">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867B7F" w:rsidRPr="00356D7F" w:rsidRDefault="00867B7F" w:rsidP="00DD220E">
            <w:pPr>
              <w:pStyle w:val="Ttulo1"/>
            </w:pPr>
            <w:r w:rsidRPr="00356D7F">
              <w:t>PROCEDIMENTALES</w:t>
            </w:r>
          </w:p>
        </w:tc>
        <w:tc>
          <w:tcPr>
            <w:tcW w:w="3686" w:type="dxa"/>
            <w:tcBorders>
              <w:top w:val="single" w:sz="4" w:space="0" w:color="FFFFFF"/>
              <w:left w:val="single" w:sz="4" w:space="0" w:color="FFFFFF"/>
              <w:bottom w:val="single" w:sz="4" w:space="0" w:color="F9A221"/>
              <w:right w:val="single" w:sz="4" w:space="0" w:color="FFFFFF"/>
            </w:tcBorders>
            <w:shd w:val="clear" w:color="auto" w:fill="F9A221"/>
          </w:tcPr>
          <w:p w:rsidR="00867B7F" w:rsidRPr="00356D7F" w:rsidRDefault="00867B7F" w:rsidP="00DD220E">
            <w:pPr>
              <w:pStyle w:val="Ttulo1"/>
            </w:pPr>
            <w:r w:rsidRPr="00356D7F">
              <w:t>ACTITUDINALES</w:t>
            </w:r>
          </w:p>
        </w:tc>
        <w:tc>
          <w:tcPr>
            <w:tcW w:w="3827" w:type="dxa"/>
            <w:vMerge/>
            <w:tcBorders>
              <w:left w:val="single" w:sz="4" w:space="0" w:color="FFFFFF"/>
              <w:bottom w:val="single" w:sz="4" w:space="0" w:color="F9A221"/>
              <w:right w:val="single" w:sz="4" w:space="0" w:color="FFFFFF"/>
            </w:tcBorders>
            <w:shd w:val="clear" w:color="auto" w:fill="F9A221"/>
          </w:tcPr>
          <w:p w:rsidR="00867B7F" w:rsidRPr="00D03CE8" w:rsidRDefault="00867B7F" w:rsidP="00DD220E">
            <w:pPr>
              <w:pStyle w:val="Ttulo1"/>
            </w:pPr>
          </w:p>
        </w:tc>
        <w:tc>
          <w:tcPr>
            <w:tcW w:w="4000" w:type="dxa"/>
            <w:vMerge/>
            <w:tcBorders>
              <w:left w:val="single" w:sz="4" w:space="0" w:color="FFFFFF"/>
              <w:bottom w:val="single" w:sz="4" w:space="0" w:color="F9A221"/>
              <w:right w:val="single" w:sz="4" w:space="0" w:color="F9A221"/>
            </w:tcBorders>
            <w:shd w:val="clear" w:color="auto" w:fill="F9A221"/>
          </w:tcPr>
          <w:p w:rsidR="00867B7F" w:rsidRPr="00D03CE8" w:rsidRDefault="00867B7F" w:rsidP="00DD220E">
            <w:pPr>
              <w:pStyle w:val="Ttulo1"/>
            </w:pPr>
          </w:p>
        </w:tc>
      </w:tr>
      <w:tr w:rsidR="00867B7F" w:rsidTr="00DD220E">
        <w:trPr>
          <w:trHeight w:val="11688"/>
        </w:trPr>
        <w:tc>
          <w:tcPr>
            <w:tcW w:w="3823" w:type="dxa"/>
            <w:vMerge/>
            <w:tcBorders>
              <w:left w:val="single" w:sz="4" w:space="0" w:color="F9A221"/>
              <w:bottom w:val="single" w:sz="4" w:space="0" w:color="F9A221"/>
              <w:right w:val="single" w:sz="4" w:space="0" w:color="F9A221"/>
            </w:tcBorders>
            <w:shd w:val="clear" w:color="auto" w:fill="FFCC66"/>
          </w:tcPr>
          <w:p w:rsidR="00867B7F" w:rsidRPr="00097B24" w:rsidRDefault="00867B7F" w:rsidP="00DD220E">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867B7F" w:rsidRPr="00097B24" w:rsidRDefault="00867B7F" w:rsidP="00DD220E">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867B7F" w:rsidRPr="00097B24" w:rsidRDefault="00867B7F" w:rsidP="00DD220E">
            <w:pPr>
              <w:pStyle w:val="TextoNume2"/>
              <w:ind w:left="0" w:firstLine="0"/>
            </w:pPr>
          </w:p>
        </w:tc>
        <w:tc>
          <w:tcPr>
            <w:tcW w:w="3686" w:type="dxa"/>
            <w:tcBorders>
              <w:top w:val="single" w:sz="4" w:space="0" w:color="F9A221"/>
              <w:left w:val="single" w:sz="4" w:space="0" w:color="F9A221"/>
              <w:bottom w:val="single" w:sz="4" w:space="0" w:color="F9A221"/>
              <w:right w:val="single" w:sz="4" w:space="0" w:color="F9A221"/>
            </w:tcBorders>
          </w:tcPr>
          <w:p w:rsidR="00867B7F" w:rsidRPr="00097B24" w:rsidRDefault="00F72D38" w:rsidP="00DD220E">
            <w:pPr>
              <w:pStyle w:val="TextoNume2"/>
            </w:pPr>
            <w:r w:rsidRPr="00AB20FC">
              <w:rPr>
                <w:noProof/>
              </w:rPr>
              <mc:AlternateContent>
                <mc:Choice Requires="wps">
                  <w:drawing>
                    <wp:anchor distT="0" distB="0" distL="114300" distR="114300" simplePos="0" relativeHeight="253306880" behindDoc="0" locked="0" layoutInCell="1" allowOverlap="1" wp14:anchorId="760025D7" wp14:editId="7EB88CFB">
                      <wp:simplePos x="0" y="0"/>
                      <wp:positionH relativeFrom="column">
                        <wp:posOffset>-57150</wp:posOffset>
                      </wp:positionH>
                      <wp:positionV relativeFrom="paragraph">
                        <wp:posOffset>162560</wp:posOffset>
                      </wp:positionV>
                      <wp:extent cx="2287270" cy="5143500"/>
                      <wp:effectExtent l="0" t="0" r="0" b="0"/>
                      <wp:wrapNone/>
                      <wp:docPr id="3962" name="Cuadro de texto 3962"/>
                      <wp:cNvGraphicFramePr/>
                      <a:graphic xmlns:a="http://schemas.openxmlformats.org/drawingml/2006/main">
                        <a:graphicData uri="http://schemas.microsoft.com/office/word/2010/wordprocessingShape">
                          <wps:wsp>
                            <wps:cNvSpPr txBox="1"/>
                            <wps:spPr>
                              <a:xfrm>
                                <a:off x="0" y="0"/>
                                <a:ext cx="2287270" cy="5143500"/>
                              </a:xfrm>
                              <a:prstGeom prst="rect">
                                <a:avLst/>
                              </a:prstGeom>
                              <a:solidFill>
                                <a:schemeClr val="lt1"/>
                              </a:solidFill>
                              <a:ln w="6350">
                                <a:noFill/>
                              </a:ln>
                            </wps:spPr>
                            <wps:txbx>
                              <w:txbxContent>
                                <w:p w:rsidR="00C65F58" w:rsidRDefault="00C65F58" w:rsidP="00F72D38">
                                  <w:pPr>
                                    <w:pStyle w:val="Sinespaciado"/>
                                  </w:pPr>
                                  <w:r>
                                    <w:t>- Seguridad y precisión en la identificación de los elementos externos de la lectura a partir del paratexto</w:t>
                                  </w:r>
                                </w:p>
                                <w:p w:rsidR="00C65F58" w:rsidRDefault="00C65F58" w:rsidP="00F72D38">
                                  <w:pPr>
                                    <w:pStyle w:val="Sinespaciado"/>
                                  </w:pPr>
                                  <w:r>
                                    <w:t>- Orden en la identificación de los elementos</w:t>
                                  </w:r>
                                </w:p>
                                <w:p w:rsidR="00C65F58" w:rsidRDefault="00C65F58" w:rsidP="00F72D38">
                                  <w:pPr>
                                    <w:pStyle w:val="Sinespaciado"/>
                                  </w:pPr>
                                  <w:r>
                                    <w:t>- Seguridad y precisión en la identificación de los elementos internos de la lectura a partir del paratexto</w:t>
                                  </w:r>
                                </w:p>
                                <w:p w:rsidR="00C65F58" w:rsidRPr="00AA5C1D" w:rsidRDefault="00C65F58" w:rsidP="00F72D38">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25D7" id="Cuadro de texto 3962" o:spid="_x0000_s1052" type="#_x0000_t202" style="position:absolute;left:0;text-align:left;margin-left:-4.5pt;margin-top:12.8pt;width:180.1pt;height:40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" fillcolor="white [3201]" stroked="f" strokeweight=".5pt">
                      <v:textbox>
                        <w:txbxContent>
                          <w:p w:rsidR="00C65F58" w:rsidRDefault="00C65F58" w:rsidP="00F72D38">
                            <w:pPr>
                              <w:pStyle w:val="Sinespaciado"/>
                            </w:pPr>
                            <w:r>
                              <w:t>- Seguridad y precisión en la identificación de los elementos externos de la lectura a partir del paratexto</w:t>
                            </w:r>
                          </w:p>
                          <w:p w:rsidR="00C65F58" w:rsidRDefault="00C65F58" w:rsidP="00F72D38">
                            <w:pPr>
                              <w:pStyle w:val="Sinespaciado"/>
                            </w:pPr>
                            <w:r>
                              <w:t>- Orden en la identificación de los elementos</w:t>
                            </w:r>
                          </w:p>
                          <w:p w:rsidR="00C65F58" w:rsidRDefault="00C65F58" w:rsidP="00F72D38">
                            <w:pPr>
                              <w:pStyle w:val="Sinespaciado"/>
                            </w:pPr>
                            <w:r>
                              <w:t>- Seguridad y precisión en la identificación de los elementos internos de la lectura a partir del paratexto</w:t>
                            </w:r>
                          </w:p>
                          <w:p w:rsidR="00C65F58" w:rsidRPr="00AA5C1D" w:rsidRDefault="00C65F58" w:rsidP="00F72D38">
                            <w:pPr>
                              <w:pStyle w:val="Sinespaciado"/>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867B7F" w:rsidRDefault="00867B7F" w:rsidP="00F72D38">
            <w:pPr>
              <w:pStyle w:val="Sinespaciado"/>
              <w:ind w:left="0" w:firstLine="0"/>
            </w:pPr>
          </w:p>
          <w:p w:rsidR="00F72D38" w:rsidRDefault="00F72D38" w:rsidP="00F72D38">
            <w:pPr>
              <w:pStyle w:val="Sinespaciado"/>
            </w:pPr>
            <w:r>
              <w:t xml:space="preserve">- </w:t>
            </w:r>
            <w:r w:rsidR="00867B7F">
              <w:t xml:space="preserve">Lee y valora, con interés, el </w:t>
            </w:r>
            <w:proofErr w:type="spellStart"/>
            <w:r w:rsidR="00867B7F">
              <w:t>paratexto</w:t>
            </w:r>
            <w:proofErr w:type="spellEnd"/>
            <w:r w:rsidR="00867B7F">
              <w:t xml:space="preserve"> (partes externas) de un libro como elemento fundamental que guía la lectura global.</w:t>
            </w:r>
          </w:p>
          <w:p w:rsidR="00F72D38" w:rsidRDefault="00F72D38" w:rsidP="00F72D38">
            <w:pPr>
              <w:pStyle w:val="Sinespaciado"/>
            </w:pPr>
            <w:r>
              <w:t>-</w:t>
            </w:r>
            <w:r w:rsidR="00867B7F">
              <w:t xml:space="preserve"> Localiza los elementos externos del </w:t>
            </w:r>
            <w:proofErr w:type="spellStart"/>
            <w:r w:rsidR="00867B7F">
              <w:t>paratexto</w:t>
            </w:r>
            <w:proofErr w:type="spellEnd"/>
            <w:r w:rsidR="00867B7F">
              <w:t>.</w:t>
            </w:r>
          </w:p>
          <w:p w:rsidR="00F72D38" w:rsidRDefault="00F72D38" w:rsidP="00F72D38">
            <w:pPr>
              <w:pStyle w:val="Sinespaciado"/>
            </w:pPr>
            <w:r>
              <w:t>-</w:t>
            </w:r>
            <w:r w:rsidR="00867B7F">
              <w:t xml:space="preserve"> Localiza los elementos internos del </w:t>
            </w:r>
            <w:proofErr w:type="spellStart"/>
            <w:r w:rsidR="00867B7F">
              <w:t>paratexto</w:t>
            </w:r>
            <w:proofErr w:type="spellEnd"/>
            <w:r w:rsidR="00867B7F">
              <w:t xml:space="preserve">: guiones de diálogo o no, ausencia del elemento mágico, texto argumentativo, referencial o expositivo. </w:t>
            </w:r>
          </w:p>
          <w:p w:rsidR="00867B7F" w:rsidRPr="00563BCE" w:rsidRDefault="00F72D38" w:rsidP="00F72D38">
            <w:pPr>
              <w:pStyle w:val="Sinespaciado"/>
            </w:pPr>
            <w:r>
              <w:t xml:space="preserve">- </w:t>
            </w:r>
            <w:r w:rsidR="00867B7F">
              <w:t>Predice el tema de la lectura por realizar.</w:t>
            </w:r>
            <w:r w:rsidR="00867B7F">
              <w:tab/>
            </w:r>
          </w:p>
        </w:tc>
        <w:tc>
          <w:tcPr>
            <w:tcW w:w="4000" w:type="dxa"/>
            <w:tcBorders>
              <w:top w:val="single" w:sz="4" w:space="0" w:color="F9A221"/>
              <w:left w:val="single" w:sz="4" w:space="0" w:color="F9A221"/>
              <w:bottom w:val="single" w:sz="4" w:space="0" w:color="F9A221"/>
              <w:right w:val="single" w:sz="4" w:space="0" w:color="F9A221"/>
            </w:tcBorders>
          </w:tcPr>
          <w:p w:rsidR="00867B7F" w:rsidRPr="00097B24" w:rsidRDefault="00867B7F" w:rsidP="00DD220E">
            <w:pPr>
              <w:pStyle w:val="TextoNume2"/>
              <w:ind w:left="400" w:firstLine="0"/>
            </w:pPr>
            <w:r w:rsidRPr="00AB20FC">
              <w:rPr>
                <w:noProof/>
              </w:rPr>
              <mc:AlternateContent>
                <mc:Choice Requires="wps">
                  <w:drawing>
                    <wp:anchor distT="0" distB="0" distL="114300" distR="114300" simplePos="0" relativeHeight="253262848" behindDoc="0" locked="0" layoutInCell="1" allowOverlap="1" wp14:anchorId="7538423E" wp14:editId="0A524B8C">
                      <wp:simplePos x="0" y="0"/>
                      <wp:positionH relativeFrom="column">
                        <wp:posOffset>-14605</wp:posOffset>
                      </wp:positionH>
                      <wp:positionV relativeFrom="paragraph">
                        <wp:posOffset>162560</wp:posOffset>
                      </wp:positionV>
                      <wp:extent cx="2425700" cy="609600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425700" cy="6096000"/>
                              </a:xfrm>
                              <a:prstGeom prst="rect">
                                <a:avLst/>
                              </a:prstGeom>
                              <a:solidFill>
                                <a:schemeClr val="lt1"/>
                              </a:solidFill>
                              <a:ln w="6350">
                                <a:noFill/>
                              </a:ln>
                            </wps:spPr>
                            <wps:txbx>
                              <w:txbxContent>
                                <w:p w:rsidR="00C65F58" w:rsidRDefault="00C65F58" w:rsidP="00F72D38">
                                  <w:pPr>
                                    <w:pStyle w:val="Sinespaciado"/>
                                  </w:pPr>
                                  <w:r>
                                    <w:rPr>
                                      <w:lang w:val="es-PA"/>
                                    </w:rPr>
                                    <w:t xml:space="preserve">- </w:t>
                                  </w:r>
                                  <w:r>
                                    <w:t xml:space="preserve">Lee, con todo el grupo y con la orientación del maestro, el texto leído individualmente y verifica si su idea principal coincide o es diferente a la de sus compañeros. </w:t>
                                  </w:r>
                                </w:p>
                                <w:p w:rsidR="00C65F58" w:rsidRDefault="00C65F58" w:rsidP="00F72D38">
                                  <w:pPr>
                                    <w:pStyle w:val="Sinespaciado"/>
                                  </w:pPr>
                                  <w:r>
                                    <w:t xml:space="preserve">- Escribe las ideas principales, previamente discutidas en pequeños grupos, en el tablero para que sean analizadas por toda la clase y por el maestro. </w:t>
                                  </w:r>
                                </w:p>
                                <w:p w:rsidR="00C65F58" w:rsidRDefault="00C65F58" w:rsidP="00F72D38">
                                  <w:pPr>
                                    <w:pStyle w:val="Sinespaciado"/>
                                  </w:pPr>
                                  <w:r>
                                    <w:t xml:space="preserve"> - Entre tríadas hace un listado de los conectores contenidos en el texto leído y los agrupa según la función que cumplen y emplea los conectores apropiados para unir las ideas principales y secundarias de un texto discutido en clases y escribir el resumen. </w:t>
                                  </w:r>
                                </w:p>
                                <w:p w:rsidR="00C65F58" w:rsidRDefault="00C65F58" w:rsidP="00F72D38">
                                  <w:pPr>
                                    <w:pStyle w:val="Sinespaciado"/>
                                  </w:pPr>
                                  <w:r>
                                    <w:t>- Formula hipótesis a partir del título y todos los elementos paratextuales de una lectura o de un texto en general y confirma sus predicciones al comentar la lectura.</w:t>
                                  </w:r>
                                </w:p>
                                <w:p w:rsidR="00C65F58" w:rsidRDefault="00C65F58" w:rsidP="00F72D38">
                                  <w:pPr>
                                    <w:pStyle w:val="Sinespaciado"/>
                                  </w:pPr>
                                </w:p>
                                <w:p w:rsidR="00C65F58" w:rsidRDefault="00C65F58" w:rsidP="00F72D38">
                                  <w:pPr>
                                    <w:pStyle w:val="Sinespaciado"/>
                                  </w:pPr>
                                </w:p>
                                <w:p w:rsidR="00C65F58" w:rsidRDefault="00C65F58" w:rsidP="00F72D38">
                                  <w:pPr>
                                    <w:pStyle w:val="Sinespaciado"/>
                                  </w:pPr>
                                </w:p>
                                <w:p w:rsidR="00C65F58" w:rsidRPr="00AA5C1D" w:rsidRDefault="00C65F58" w:rsidP="00F72D38">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423E" id="Cuadro de texto 49" o:spid="_x0000_s1053" type="#_x0000_t202" style="position:absolute;left:0;text-align:left;margin-left:-1.15pt;margin-top:12.8pt;width:191pt;height:480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" fillcolor="white [3201]" stroked="f" strokeweight=".5pt">
                      <v:textbox>
                        <w:txbxContent>
                          <w:p w:rsidR="00C65F58" w:rsidRDefault="00C65F58" w:rsidP="00F72D38">
                            <w:pPr>
                              <w:pStyle w:val="Sinespaciado"/>
                            </w:pPr>
                            <w:r>
                              <w:rPr>
                                <w:lang w:val="es-PA"/>
                              </w:rPr>
                              <w:t xml:space="preserve">- </w:t>
                            </w:r>
                            <w:r>
                              <w:t xml:space="preserve">Lee, con todo el grupo y con la orientación del maestro, el texto leído individualmente y verifica si su idea principal coincide o es diferente a la de sus compañeros. </w:t>
                            </w:r>
                          </w:p>
                          <w:p w:rsidR="00C65F58" w:rsidRDefault="00C65F58" w:rsidP="00F72D38">
                            <w:pPr>
                              <w:pStyle w:val="Sinespaciado"/>
                            </w:pPr>
                            <w:r>
                              <w:t xml:space="preserve">- Escribe las ideas principales, previamente discutidas en pequeños grupos, en el tablero para que sean analizadas por toda la clase y por el maestro. </w:t>
                            </w:r>
                          </w:p>
                          <w:p w:rsidR="00C65F58" w:rsidRDefault="00C65F58" w:rsidP="00F72D38">
                            <w:pPr>
                              <w:pStyle w:val="Sinespaciado"/>
                            </w:pPr>
                            <w:r>
                              <w:t xml:space="preserve"> - Entre tríadas hace un listado de los conectores contenidos en el texto leído y los agrupa según la función que cumplen y emplea los conectores apropiados para unir las ideas principales y secundarias de un texto discutido en clases y escribir el resumen. </w:t>
                            </w:r>
                          </w:p>
                          <w:p w:rsidR="00C65F58" w:rsidRDefault="00C65F58" w:rsidP="00F72D38">
                            <w:pPr>
                              <w:pStyle w:val="Sinespaciado"/>
                            </w:pPr>
                            <w:r>
                              <w:t>- Formula hipótesis a partir del título y todos los elementos paratextuales de una lectura o de un texto en general y confirma sus predicciones al comentar la lectura.</w:t>
                            </w:r>
                          </w:p>
                          <w:p w:rsidR="00C65F58" w:rsidRDefault="00C65F58" w:rsidP="00F72D38">
                            <w:pPr>
                              <w:pStyle w:val="Sinespaciado"/>
                            </w:pPr>
                          </w:p>
                          <w:p w:rsidR="00C65F58" w:rsidRDefault="00C65F58" w:rsidP="00F72D38">
                            <w:pPr>
                              <w:pStyle w:val="Sinespaciado"/>
                            </w:pPr>
                          </w:p>
                          <w:p w:rsidR="00C65F58" w:rsidRDefault="00C65F58" w:rsidP="00F72D38">
                            <w:pPr>
                              <w:pStyle w:val="Sinespaciado"/>
                            </w:pPr>
                          </w:p>
                          <w:p w:rsidR="00C65F58" w:rsidRPr="00AA5C1D" w:rsidRDefault="00C65F58" w:rsidP="00F72D38">
                            <w:pPr>
                              <w:pStyle w:val="Sinespaciado"/>
                              <w:rPr>
                                <w:lang w:val="es-PA"/>
                              </w:rPr>
                            </w:pPr>
                          </w:p>
                        </w:txbxContent>
                      </v:textbox>
                    </v:shape>
                  </w:pict>
                </mc:Fallback>
              </mc:AlternateContent>
            </w:r>
          </w:p>
        </w:tc>
      </w:tr>
    </w:tbl>
    <w:tbl>
      <w:tblPr>
        <w:tblStyle w:val="Tablaconcuadrcula"/>
        <w:tblpPr w:leftFromText="141" w:rightFromText="141" w:vertAnchor="text" w:horzAnchor="margin" w:tblpY="22"/>
        <w:tblW w:w="0" w:type="auto"/>
        <w:tblLayout w:type="fixed"/>
        <w:tblLook w:val="04A0" w:firstRow="1" w:lastRow="0" w:firstColumn="1" w:lastColumn="0" w:noHBand="0" w:noVBand="1"/>
      </w:tblPr>
      <w:tblGrid>
        <w:gridCol w:w="3823"/>
        <w:gridCol w:w="3827"/>
        <w:gridCol w:w="3827"/>
        <w:gridCol w:w="3686"/>
        <w:gridCol w:w="3827"/>
        <w:gridCol w:w="4000"/>
      </w:tblGrid>
      <w:tr w:rsidR="00F72D38" w:rsidTr="00F72D38">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F72D38" w:rsidRPr="00B40942" w:rsidRDefault="00F72D38" w:rsidP="00F72D38">
            <w:pPr>
              <w:pStyle w:val="Ttulo1"/>
            </w:pPr>
            <w:r>
              <w:lastRenderedPageBreak/>
              <w:t>PRIMER TRIMESTRE</w:t>
            </w:r>
          </w:p>
        </w:tc>
        <w:tc>
          <w:tcPr>
            <w:tcW w:w="11340"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F72D38" w:rsidRPr="00356D7F" w:rsidRDefault="00F72D38" w:rsidP="00F72D38">
            <w:pPr>
              <w:pStyle w:val="Ttulo1"/>
              <w:tabs>
                <w:tab w:val="center" w:pos="5639"/>
                <w:tab w:val="left" w:pos="6801"/>
              </w:tabs>
              <w:jc w:val="left"/>
            </w:pPr>
            <w:r>
              <w:tab/>
            </w:r>
            <w:r w:rsidRPr="00356D7F">
              <w:t>CONTENIDOS</w:t>
            </w:r>
            <w:r>
              <w:tab/>
            </w:r>
          </w:p>
        </w:tc>
        <w:tc>
          <w:tcPr>
            <w:tcW w:w="3827" w:type="dxa"/>
            <w:vMerge w:val="restart"/>
            <w:tcBorders>
              <w:top w:val="single" w:sz="4" w:space="0" w:color="F9A221"/>
              <w:left w:val="single" w:sz="4" w:space="0" w:color="FFFFFF"/>
              <w:right w:val="single" w:sz="4" w:space="0" w:color="FFFFFF"/>
            </w:tcBorders>
            <w:shd w:val="clear" w:color="auto" w:fill="F9A221"/>
          </w:tcPr>
          <w:p w:rsidR="00F72D38" w:rsidRPr="00D03CE8" w:rsidRDefault="00F72D38" w:rsidP="00F72D38">
            <w:pPr>
              <w:pStyle w:val="Ttulo1"/>
            </w:pPr>
            <w:r w:rsidRPr="00D03CE8">
              <w:t>INDICADORES DE LOGRO</w:t>
            </w:r>
          </w:p>
        </w:tc>
        <w:tc>
          <w:tcPr>
            <w:tcW w:w="4000" w:type="dxa"/>
            <w:vMerge w:val="restart"/>
            <w:tcBorders>
              <w:top w:val="single" w:sz="4" w:space="0" w:color="F9A221"/>
              <w:left w:val="single" w:sz="4" w:space="0" w:color="FFFFFF"/>
              <w:right w:val="single" w:sz="4" w:space="0" w:color="F9A221"/>
            </w:tcBorders>
            <w:shd w:val="clear" w:color="auto" w:fill="F9A221"/>
          </w:tcPr>
          <w:p w:rsidR="00F72D38" w:rsidRPr="00D03CE8" w:rsidRDefault="00F72D38" w:rsidP="00F72D38">
            <w:pPr>
              <w:pStyle w:val="Ttulo1"/>
            </w:pPr>
            <w:r w:rsidRPr="00D03CE8">
              <w:t>ACTIVIDADES SUGERIDAS DE EVALUACIÓN</w:t>
            </w:r>
          </w:p>
        </w:tc>
      </w:tr>
      <w:tr w:rsidR="00F72D38" w:rsidTr="00F72D38">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F72D38" w:rsidRDefault="00F72D38" w:rsidP="00F72D38">
            <w:pPr>
              <w:rPr>
                <w:lang w:eastAsia="en-US"/>
              </w:rPr>
            </w:pPr>
          </w:p>
          <w:p w:rsidR="00F72D38" w:rsidRDefault="00F72D38" w:rsidP="00F72D38">
            <w:pPr>
              <w:rPr>
                <w:lang w:eastAsia="en-US"/>
              </w:rPr>
            </w:pPr>
          </w:p>
          <w:p w:rsidR="00F72D38" w:rsidRDefault="00F72D38" w:rsidP="00F72D38">
            <w:pPr>
              <w:pStyle w:val="Ttulo2"/>
            </w:pPr>
          </w:p>
          <w:p w:rsidR="00F72D38" w:rsidRDefault="00F72D38" w:rsidP="00F72D38">
            <w:pPr>
              <w:pStyle w:val="Ttulo2"/>
            </w:pPr>
            <w:proofErr w:type="spellStart"/>
            <w:r>
              <w:t>Sinónimos</w:t>
            </w:r>
            <w:proofErr w:type="spellEnd"/>
          </w:p>
          <w:p w:rsidR="00F72D38" w:rsidRDefault="00F72D38" w:rsidP="00F72D38">
            <w:pPr>
              <w:pStyle w:val="Ttulo2"/>
            </w:pPr>
            <w:proofErr w:type="spellStart"/>
            <w:r>
              <w:t>Págs</w:t>
            </w:r>
            <w:proofErr w:type="spellEnd"/>
            <w:r>
              <w:t>. 22-23</w:t>
            </w:r>
          </w:p>
          <w:p w:rsidR="00F72D38" w:rsidRDefault="00F72D38" w:rsidP="00F72D38">
            <w:pPr>
              <w:pStyle w:val="Ttulo2"/>
            </w:pPr>
          </w:p>
          <w:p w:rsidR="00F72D38" w:rsidRDefault="00F72D38" w:rsidP="00F72D38">
            <w:pPr>
              <w:pStyle w:val="Ttulo2"/>
            </w:pPr>
            <w:proofErr w:type="spellStart"/>
            <w:r>
              <w:t>Antónimos</w:t>
            </w:r>
            <w:proofErr w:type="spellEnd"/>
          </w:p>
          <w:p w:rsidR="00B46959" w:rsidRDefault="00F72D38" w:rsidP="00B46959">
            <w:pPr>
              <w:pStyle w:val="Ttulo2"/>
            </w:pPr>
            <w:proofErr w:type="spellStart"/>
            <w:r>
              <w:t>Págs</w:t>
            </w:r>
            <w:proofErr w:type="spellEnd"/>
            <w:r>
              <w:t>. 62-63</w:t>
            </w:r>
          </w:p>
          <w:p w:rsidR="00B46959" w:rsidRDefault="00B46959" w:rsidP="00B46959">
            <w:pPr>
              <w:rPr>
                <w:lang w:val="en-US" w:eastAsia="en-US"/>
              </w:rPr>
            </w:pPr>
          </w:p>
          <w:p w:rsidR="00B46959" w:rsidRDefault="00B46959" w:rsidP="00B46959">
            <w:pPr>
              <w:pStyle w:val="Ttulo2"/>
            </w:pPr>
            <w:proofErr w:type="spellStart"/>
            <w:r>
              <w:t>Lectura</w:t>
            </w:r>
            <w:proofErr w:type="spellEnd"/>
          </w:p>
          <w:p w:rsidR="00B46959" w:rsidRDefault="00B46959" w:rsidP="00B46959">
            <w:pPr>
              <w:pStyle w:val="Ttulo2"/>
            </w:pPr>
            <w:r>
              <w:t xml:space="preserve">La </w:t>
            </w:r>
            <w:proofErr w:type="spellStart"/>
            <w:r>
              <w:t>rojita</w:t>
            </w:r>
            <w:proofErr w:type="spellEnd"/>
            <w:r>
              <w:t xml:space="preserve"> dice </w:t>
            </w:r>
            <w:proofErr w:type="spellStart"/>
            <w:r>
              <w:t>presente</w:t>
            </w:r>
            <w:proofErr w:type="spellEnd"/>
          </w:p>
          <w:p w:rsidR="00B46959" w:rsidRDefault="00B46959" w:rsidP="00B46959">
            <w:pPr>
              <w:pStyle w:val="Ttulo2"/>
            </w:pPr>
            <w:proofErr w:type="spellStart"/>
            <w:r>
              <w:t>Págs</w:t>
            </w:r>
            <w:proofErr w:type="spellEnd"/>
            <w:r>
              <w:t>. 66-67</w:t>
            </w:r>
          </w:p>
          <w:p w:rsidR="00B46959" w:rsidRDefault="00B46959" w:rsidP="00B46959">
            <w:pPr>
              <w:pStyle w:val="Ttulo2"/>
            </w:pPr>
          </w:p>
          <w:p w:rsidR="00B46959" w:rsidRDefault="00B46959" w:rsidP="00B46959">
            <w:pPr>
              <w:pStyle w:val="Ttulo2"/>
            </w:pPr>
            <w:r>
              <w:t xml:space="preserve">La </w:t>
            </w:r>
            <w:proofErr w:type="spellStart"/>
            <w:r>
              <w:t>noticia</w:t>
            </w:r>
            <w:proofErr w:type="spellEnd"/>
          </w:p>
          <w:p w:rsidR="00B46959" w:rsidRDefault="00B46959" w:rsidP="00B46959">
            <w:pPr>
              <w:pStyle w:val="Ttulo2"/>
            </w:pPr>
            <w:proofErr w:type="spellStart"/>
            <w:r>
              <w:t>Págs</w:t>
            </w:r>
            <w:proofErr w:type="spellEnd"/>
            <w:r>
              <w:t>. 70-71</w:t>
            </w:r>
          </w:p>
          <w:p w:rsidR="00B46959" w:rsidRDefault="00B46959" w:rsidP="00B46959">
            <w:pPr>
              <w:pStyle w:val="Ttulo2"/>
            </w:pPr>
          </w:p>
          <w:p w:rsidR="00B46959" w:rsidRDefault="00B46959" w:rsidP="00B46959">
            <w:pPr>
              <w:pStyle w:val="Ttulo2"/>
            </w:pPr>
            <w:r>
              <w:t xml:space="preserve">Taller de </w:t>
            </w:r>
            <w:proofErr w:type="spellStart"/>
            <w:r>
              <w:t>escritura</w:t>
            </w:r>
            <w:proofErr w:type="spellEnd"/>
          </w:p>
          <w:p w:rsidR="00B46959" w:rsidRDefault="00B46959" w:rsidP="00B46959">
            <w:pPr>
              <w:pStyle w:val="Ttulo2"/>
            </w:pPr>
            <w:proofErr w:type="spellStart"/>
            <w:r>
              <w:t>Págs</w:t>
            </w:r>
            <w:proofErr w:type="spellEnd"/>
            <w:r>
              <w:t>. 86-89</w:t>
            </w:r>
          </w:p>
          <w:p w:rsidR="00B46959" w:rsidRDefault="00B46959" w:rsidP="00B46959">
            <w:pPr>
              <w:pStyle w:val="Ttulo2"/>
            </w:pPr>
          </w:p>
          <w:p w:rsidR="00B46959" w:rsidRDefault="00B46959" w:rsidP="00B46959">
            <w:pPr>
              <w:pStyle w:val="Ttulo2"/>
            </w:pPr>
            <w:proofErr w:type="spellStart"/>
            <w:r>
              <w:t>Hiperpágina</w:t>
            </w:r>
            <w:proofErr w:type="spellEnd"/>
          </w:p>
          <w:p w:rsidR="00B46959" w:rsidRDefault="00B46959" w:rsidP="00B46959">
            <w:pPr>
              <w:pStyle w:val="Ttulo2"/>
            </w:pPr>
            <w:r>
              <w:t xml:space="preserve">¿Es </w:t>
            </w:r>
            <w:proofErr w:type="spellStart"/>
            <w:r>
              <w:t>posible</w:t>
            </w:r>
            <w:proofErr w:type="spellEnd"/>
            <w:r>
              <w:t xml:space="preserve"> </w:t>
            </w:r>
            <w:proofErr w:type="spellStart"/>
            <w:r>
              <w:t>perderse</w:t>
            </w:r>
            <w:proofErr w:type="spellEnd"/>
            <w:r>
              <w:t xml:space="preserve"> </w:t>
            </w:r>
            <w:proofErr w:type="spellStart"/>
            <w:r>
              <w:t>en</w:t>
            </w:r>
            <w:proofErr w:type="spellEnd"/>
            <w:r>
              <w:t xml:space="preserve"> Panamá?</w:t>
            </w:r>
          </w:p>
          <w:p w:rsidR="00B46959" w:rsidRPr="00B46959" w:rsidRDefault="00B46959" w:rsidP="00B46959">
            <w:pPr>
              <w:pStyle w:val="Ttulo2"/>
            </w:pPr>
            <w:proofErr w:type="spellStart"/>
            <w:r>
              <w:t>Págs</w:t>
            </w:r>
            <w:proofErr w:type="spellEnd"/>
            <w:r>
              <w:t>. 98-101</w:t>
            </w: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F72D38" w:rsidRPr="00356D7F" w:rsidRDefault="00F72D38" w:rsidP="00F72D38">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F72D38" w:rsidRPr="00356D7F" w:rsidRDefault="00F72D38" w:rsidP="00F72D38">
            <w:pPr>
              <w:pStyle w:val="Ttulo1"/>
            </w:pPr>
            <w:r w:rsidRPr="00356D7F">
              <w:t>PROCEDIMENTALES</w:t>
            </w:r>
          </w:p>
        </w:tc>
        <w:tc>
          <w:tcPr>
            <w:tcW w:w="3686" w:type="dxa"/>
            <w:tcBorders>
              <w:top w:val="single" w:sz="4" w:space="0" w:color="FFFFFF"/>
              <w:left w:val="single" w:sz="4" w:space="0" w:color="FFFFFF"/>
              <w:bottom w:val="single" w:sz="4" w:space="0" w:color="F9A221"/>
              <w:right w:val="single" w:sz="4" w:space="0" w:color="FFFFFF"/>
            </w:tcBorders>
            <w:shd w:val="clear" w:color="auto" w:fill="F9A221"/>
          </w:tcPr>
          <w:p w:rsidR="00F72D38" w:rsidRPr="00356D7F" w:rsidRDefault="00F72D38" w:rsidP="00F72D38">
            <w:pPr>
              <w:pStyle w:val="Ttulo1"/>
            </w:pPr>
            <w:r w:rsidRPr="00356D7F">
              <w:t>ACTITUDINALES</w:t>
            </w:r>
          </w:p>
        </w:tc>
        <w:tc>
          <w:tcPr>
            <w:tcW w:w="3827" w:type="dxa"/>
            <w:vMerge/>
            <w:tcBorders>
              <w:left w:val="single" w:sz="4" w:space="0" w:color="FFFFFF"/>
              <w:bottom w:val="single" w:sz="4" w:space="0" w:color="F9A221"/>
              <w:right w:val="single" w:sz="4" w:space="0" w:color="FFFFFF"/>
            </w:tcBorders>
            <w:shd w:val="clear" w:color="auto" w:fill="F9A221"/>
          </w:tcPr>
          <w:p w:rsidR="00F72D38" w:rsidRPr="00D03CE8" w:rsidRDefault="00F72D38" w:rsidP="00F72D38">
            <w:pPr>
              <w:pStyle w:val="Ttulo1"/>
            </w:pPr>
          </w:p>
        </w:tc>
        <w:tc>
          <w:tcPr>
            <w:tcW w:w="4000" w:type="dxa"/>
            <w:vMerge/>
            <w:tcBorders>
              <w:left w:val="single" w:sz="4" w:space="0" w:color="FFFFFF"/>
              <w:bottom w:val="single" w:sz="4" w:space="0" w:color="F9A221"/>
              <w:right w:val="single" w:sz="4" w:space="0" w:color="F9A221"/>
            </w:tcBorders>
            <w:shd w:val="clear" w:color="auto" w:fill="F9A221"/>
          </w:tcPr>
          <w:p w:rsidR="00F72D38" w:rsidRPr="00D03CE8" w:rsidRDefault="00F72D38" w:rsidP="00F72D38">
            <w:pPr>
              <w:pStyle w:val="Ttulo1"/>
            </w:pPr>
          </w:p>
        </w:tc>
      </w:tr>
      <w:tr w:rsidR="00F72D38" w:rsidTr="00F72D38">
        <w:trPr>
          <w:trHeight w:val="11688"/>
        </w:trPr>
        <w:tc>
          <w:tcPr>
            <w:tcW w:w="3823" w:type="dxa"/>
            <w:vMerge/>
            <w:tcBorders>
              <w:left w:val="single" w:sz="4" w:space="0" w:color="F9A221"/>
              <w:bottom w:val="single" w:sz="4" w:space="0" w:color="F9A221"/>
              <w:right w:val="single" w:sz="4" w:space="0" w:color="F9A221"/>
            </w:tcBorders>
            <w:shd w:val="clear" w:color="auto" w:fill="FFCC66"/>
          </w:tcPr>
          <w:p w:rsidR="00F72D38" w:rsidRPr="00097B24" w:rsidRDefault="00F72D38" w:rsidP="00F72D38">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B46959" w:rsidRDefault="00E52879" w:rsidP="00F72D38">
            <w:pPr>
              <w:pStyle w:val="TextoNume2"/>
              <w:ind w:left="0" w:firstLine="0"/>
            </w:pPr>
            <w:r w:rsidRPr="00AB20FC">
              <w:rPr>
                <w:noProof/>
              </w:rPr>
              <mc:AlternateContent>
                <mc:Choice Requires="wps">
                  <w:drawing>
                    <wp:anchor distT="0" distB="0" distL="114300" distR="114300" simplePos="0" relativeHeight="253310976" behindDoc="0" locked="0" layoutInCell="1" allowOverlap="1" wp14:anchorId="0EED6FFD" wp14:editId="45EE05BE">
                      <wp:simplePos x="0" y="0"/>
                      <wp:positionH relativeFrom="column">
                        <wp:posOffset>-26670</wp:posOffset>
                      </wp:positionH>
                      <wp:positionV relativeFrom="paragraph">
                        <wp:posOffset>102528</wp:posOffset>
                      </wp:positionV>
                      <wp:extent cx="2310130" cy="3296920"/>
                      <wp:effectExtent l="0" t="0" r="1270" b="5080"/>
                      <wp:wrapNone/>
                      <wp:docPr id="59" name="Cuadro de texto 59"/>
                      <wp:cNvGraphicFramePr/>
                      <a:graphic xmlns:a="http://schemas.openxmlformats.org/drawingml/2006/main">
                        <a:graphicData uri="http://schemas.microsoft.com/office/word/2010/wordprocessingShape">
                          <wps:wsp>
                            <wps:cNvSpPr txBox="1"/>
                            <wps:spPr>
                              <a:xfrm>
                                <a:off x="0" y="0"/>
                                <a:ext cx="2310130" cy="3296920"/>
                              </a:xfrm>
                              <a:prstGeom prst="rect">
                                <a:avLst/>
                              </a:prstGeom>
                              <a:solidFill>
                                <a:schemeClr val="lt1"/>
                              </a:solidFill>
                              <a:ln w="6350">
                                <a:noFill/>
                              </a:ln>
                            </wps:spPr>
                            <wps:txbx>
                              <w:txbxContent>
                                <w:p w:rsidR="00C65F58" w:rsidRDefault="00C65F58" w:rsidP="00F72D38">
                                  <w:pPr>
                                    <w:pStyle w:val="TextoNume2"/>
                                  </w:pPr>
                                  <w:r>
                                    <w:t xml:space="preserve">1.9. La biblioteca y sus servicios </w:t>
                                  </w:r>
                                </w:p>
                                <w:p w:rsidR="00C65F58" w:rsidRDefault="00C65F58" w:rsidP="00F72D38">
                                  <w:pPr>
                                    <w:pStyle w:val="Sinespaciado"/>
                                  </w:pPr>
                                  <w:r>
                                    <w:t xml:space="preserve">- el fichero manual </w:t>
                                  </w:r>
                                </w:p>
                                <w:p w:rsidR="00C65F58" w:rsidRDefault="00C65F58" w:rsidP="00F72D38">
                                  <w:pPr>
                                    <w:pStyle w:val="Sinespaciado"/>
                                  </w:pPr>
                                  <w:r>
                                    <w:t xml:space="preserve">- el fichero virtual </w:t>
                                  </w:r>
                                </w:p>
                                <w:p w:rsidR="00C65F58" w:rsidRPr="00AB20FC" w:rsidRDefault="00C65F58" w:rsidP="00F72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6FFD" id="Cuadro de texto 59" o:spid="_x0000_s1054" type="#_x0000_t202" style="position:absolute;margin-left:-2.1pt;margin-top:8.05pt;width:181.9pt;height:259.6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" fillcolor="white [3201]" stroked="f" strokeweight=".5pt">
                      <v:textbox>
                        <w:txbxContent>
                          <w:p w:rsidR="00C65F58" w:rsidRDefault="00C65F58" w:rsidP="00F72D38">
                            <w:pPr>
                              <w:pStyle w:val="TextoNume2"/>
                            </w:pPr>
                            <w:r>
                              <w:t xml:space="preserve">1.9. La biblioteca y sus servicios </w:t>
                            </w:r>
                          </w:p>
                          <w:p w:rsidR="00C65F58" w:rsidRDefault="00C65F58" w:rsidP="00F72D38">
                            <w:pPr>
                              <w:pStyle w:val="Sinespaciado"/>
                            </w:pPr>
                            <w:r>
                              <w:t xml:space="preserve">- el fichero manual </w:t>
                            </w:r>
                          </w:p>
                          <w:p w:rsidR="00C65F58" w:rsidRDefault="00C65F58" w:rsidP="00F72D38">
                            <w:pPr>
                              <w:pStyle w:val="Sinespaciado"/>
                            </w:pPr>
                            <w:r>
                              <w:t xml:space="preserve">- el fichero virtual </w:t>
                            </w:r>
                          </w:p>
                          <w:p w:rsidR="00C65F58" w:rsidRPr="00AB20FC" w:rsidRDefault="00C65F58" w:rsidP="00F72D38"/>
                        </w:txbxContent>
                      </v:textbox>
                    </v:shape>
                  </w:pict>
                </mc:Fallback>
              </mc:AlternateContent>
            </w:r>
          </w:p>
          <w:p w:rsidR="00F72D38" w:rsidRPr="00097B24" w:rsidRDefault="00F72D38" w:rsidP="00F72D38">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F72D38" w:rsidRPr="00097B24" w:rsidRDefault="00F72D38" w:rsidP="00F72D38">
            <w:pPr>
              <w:pStyle w:val="TextoNume2"/>
              <w:ind w:left="0" w:firstLine="0"/>
            </w:pPr>
            <w:r w:rsidRPr="00AB20FC">
              <w:rPr>
                <w:noProof/>
              </w:rPr>
              <mc:AlternateContent>
                <mc:Choice Requires="wps">
                  <w:drawing>
                    <wp:anchor distT="0" distB="0" distL="114300" distR="114300" simplePos="0" relativeHeight="253312000" behindDoc="0" locked="0" layoutInCell="1" allowOverlap="1" wp14:anchorId="575F12C7" wp14:editId="75604471">
                      <wp:simplePos x="0" y="0"/>
                      <wp:positionH relativeFrom="column">
                        <wp:posOffset>-14312</wp:posOffset>
                      </wp:positionH>
                      <wp:positionV relativeFrom="paragraph">
                        <wp:posOffset>104140</wp:posOffset>
                      </wp:positionV>
                      <wp:extent cx="2310130" cy="4500081"/>
                      <wp:effectExtent l="0" t="0" r="1270" b="0"/>
                      <wp:wrapNone/>
                      <wp:docPr id="62" name="Cuadro de texto 62"/>
                      <wp:cNvGraphicFramePr/>
                      <a:graphic xmlns:a="http://schemas.openxmlformats.org/drawingml/2006/main">
                        <a:graphicData uri="http://schemas.microsoft.com/office/word/2010/wordprocessingShape">
                          <wps:wsp>
                            <wps:cNvSpPr txBox="1"/>
                            <wps:spPr>
                              <a:xfrm>
                                <a:off x="0" y="0"/>
                                <a:ext cx="2310130" cy="4500081"/>
                              </a:xfrm>
                              <a:prstGeom prst="rect">
                                <a:avLst/>
                              </a:prstGeom>
                              <a:solidFill>
                                <a:schemeClr val="lt1"/>
                              </a:solidFill>
                              <a:ln w="6350">
                                <a:noFill/>
                              </a:ln>
                            </wps:spPr>
                            <wps:txbx>
                              <w:txbxContent>
                                <w:p w:rsidR="00C65F58" w:rsidRPr="00E52879" w:rsidRDefault="00C65F58" w:rsidP="00E52879">
                                  <w:pPr>
                                    <w:pStyle w:val="TextoNume2"/>
                                  </w:pPr>
                                  <w:r w:rsidRPr="00E52879">
                                    <w:t>1.9. Procedimiento para la utilización de la biblioteca y el fichero manual y el virtual</w:t>
                                  </w:r>
                                </w:p>
                                <w:p w:rsidR="00C65F58" w:rsidRDefault="00C65F58" w:rsidP="00F72D38">
                                  <w:pPr>
                                    <w:pStyle w:val="Sinespaciado"/>
                                  </w:pPr>
                                  <w:r>
                                    <w:t>- Procedimiento para la utilización del fichero virtual</w:t>
                                  </w:r>
                                </w:p>
                                <w:p w:rsidR="00C65F58" w:rsidRDefault="00C65F58" w:rsidP="006C2B62"/>
                                <w:p w:rsidR="00C65F58" w:rsidRDefault="00C65F58" w:rsidP="006C2B62"/>
                                <w:p w:rsidR="00C65F58" w:rsidRPr="00AA5C1D" w:rsidRDefault="00C65F58" w:rsidP="00F72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F12C7" id="Cuadro de texto 62" o:spid="_x0000_s1055" type="#_x0000_t202" style="position:absolute;margin-left:-1.15pt;margin-top:8.2pt;width:181.9pt;height:354.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" fillcolor="white [3201]" stroked="f" strokeweight=".5pt">
                      <v:textbox>
                        <w:txbxContent>
                          <w:p w:rsidR="00C65F58" w:rsidRPr="00E52879" w:rsidRDefault="00C65F58" w:rsidP="00E52879">
                            <w:pPr>
                              <w:pStyle w:val="TextoNume2"/>
                            </w:pPr>
                            <w:r w:rsidRPr="00E52879">
                              <w:t>1.9. Procedimiento para la utilización de la biblioteca y el fichero manual y el virtual</w:t>
                            </w:r>
                          </w:p>
                          <w:p w:rsidR="00C65F58" w:rsidRDefault="00C65F58" w:rsidP="00F72D38">
                            <w:pPr>
                              <w:pStyle w:val="Sinespaciado"/>
                            </w:pPr>
                            <w:r>
                              <w:t>- Procedimiento para la utilización del fichero virtual</w:t>
                            </w:r>
                          </w:p>
                          <w:p w:rsidR="00C65F58" w:rsidRDefault="00C65F58" w:rsidP="006C2B62"/>
                          <w:p w:rsidR="00C65F58" w:rsidRDefault="00C65F58" w:rsidP="006C2B62"/>
                          <w:p w:rsidR="00C65F58" w:rsidRPr="00AA5C1D" w:rsidRDefault="00C65F58" w:rsidP="00F72D38"/>
                        </w:txbxContent>
                      </v:textbox>
                    </v:shape>
                  </w:pict>
                </mc:Fallback>
              </mc:AlternateContent>
            </w:r>
          </w:p>
        </w:tc>
        <w:tc>
          <w:tcPr>
            <w:tcW w:w="3686" w:type="dxa"/>
            <w:tcBorders>
              <w:top w:val="single" w:sz="4" w:space="0" w:color="F9A221"/>
              <w:left w:val="single" w:sz="4" w:space="0" w:color="F9A221"/>
              <w:bottom w:val="single" w:sz="4" w:space="0" w:color="F9A221"/>
              <w:right w:val="single" w:sz="4" w:space="0" w:color="F9A221"/>
            </w:tcBorders>
          </w:tcPr>
          <w:p w:rsidR="00F72D38" w:rsidRPr="00097B24" w:rsidRDefault="00F72D38" w:rsidP="00F72D38">
            <w:pPr>
              <w:pStyle w:val="TextoNume2"/>
            </w:pPr>
            <w:r w:rsidRPr="00AB20FC">
              <w:rPr>
                <w:noProof/>
              </w:rPr>
              <mc:AlternateContent>
                <mc:Choice Requires="wps">
                  <w:drawing>
                    <wp:anchor distT="0" distB="0" distL="114300" distR="114300" simplePos="0" relativeHeight="253313024" behindDoc="0" locked="0" layoutInCell="1" allowOverlap="1" wp14:anchorId="092E8F53" wp14:editId="5A3D28C2">
                      <wp:simplePos x="0" y="0"/>
                      <wp:positionH relativeFrom="column">
                        <wp:posOffset>-42252</wp:posOffset>
                      </wp:positionH>
                      <wp:positionV relativeFrom="paragraph">
                        <wp:posOffset>104140</wp:posOffset>
                      </wp:positionV>
                      <wp:extent cx="2287270" cy="4798032"/>
                      <wp:effectExtent l="0" t="0" r="0" b="3175"/>
                      <wp:wrapNone/>
                      <wp:docPr id="3856" name="Cuadro de texto 3856"/>
                      <wp:cNvGraphicFramePr/>
                      <a:graphic xmlns:a="http://schemas.openxmlformats.org/drawingml/2006/main">
                        <a:graphicData uri="http://schemas.microsoft.com/office/word/2010/wordprocessingShape">
                          <wps:wsp>
                            <wps:cNvSpPr txBox="1"/>
                            <wps:spPr>
                              <a:xfrm>
                                <a:off x="0" y="0"/>
                                <a:ext cx="2287270" cy="4798032"/>
                              </a:xfrm>
                              <a:prstGeom prst="rect">
                                <a:avLst/>
                              </a:prstGeom>
                              <a:solidFill>
                                <a:schemeClr val="lt1"/>
                              </a:solidFill>
                              <a:ln w="6350">
                                <a:noFill/>
                              </a:ln>
                            </wps:spPr>
                            <wps:txbx>
                              <w:txbxContent>
                                <w:p w:rsidR="00C65F58" w:rsidRDefault="00C65F58" w:rsidP="00DC293E">
                                  <w:pPr>
                                    <w:pStyle w:val="TextoNume2"/>
                                  </w:pPr>
                                  <w:r>
                                    <w:t>1.9. Valoración acerca de la importancia de la biblioteca y de la Internet como sitios adecuados para investigar</w:t>
                                  </w:r>
                                </w:p>
                                <w:p w:rsidR="00C65F58" w:rsidRDefault="00C65F58" w:rsidP="00DC293E">
                                  <w:pPr>
                                    <w:pStyle w:val="Sinespaciado"/>
                                  </w:pPr>
                                  <w:r>
                                    <w:t xml:space="preserve">- Seguridad en el desarrollo del procedimiento para la utilización de la biblioteca y el fichero manual y el virtual </w:t>
                                  </w:r>
                                </w:p>
                                <w:p w:rsidR="00C65F58" w:rsidRDefault="00C65F58" w:rsidP="00DC293E">
                                  <w:pPr>
                                    <w:pStyle w:val="Sinespaciado"/>
                                  </w:pPr>
                                </w:p>
                                <w:p w:rsidR="00C65F58" w:rsidRDefault="00C65F58" w:rsidP="00DC293E">
                                  <w:pPr>
                                    <w:pStyle w:val="Sinespaciado"/>
                                  </w:pPr>
                                </w:p>
                                <w:p w:rsidR="00C65F58" w:rsidRDefault="00C65F58" w:rsidP="00F72D38">
                                  <w:pPr>
                                    <w:pStyle w:val="TextoNume2"/>
                                  </w:pPr>
                                </w:p>
                                <w:p w:rsidR="00C65F58" w:rsidRPr="00F72D38" w:rsidRDefault="00C65F58" w:rsidP="00F72D3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8F53" id="Cuadro de texto 3856" o:spid="_x0000_s1056" type="#_x0000_t202" style="position:absolute;left:0;text-align:left;margin-left:-3.35pt;margin-top:8.2pt;width:180.1pt;height:377.8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" fillcolor="white [3201]" stroked="f" strokeweight=".5pt">
                      <v:textbox>
                        <w:txbxContent>
                          <w:p w:rsidR="00C65F58" w:rsidRDefault="00C65F58" w:rsidP="00DC293E">
                            <w:pPr>
                              <w:pStyle w:val="TextoNume2"/>
                            </w:pPr>
                            <w:r>
                              <w:t>1.9. Valoración acerca de la importancia de la biblioteca y de la Internet como sitios adecuados para investigar</w:t>
                            </w:r>
                          </w:p>
                          <w:p w:rsidR="00C65F58" w:rsidRDefault="00C65F58" w:rsidP="00DC293E">
                            <w:pPr>
                              <w:pStyle w:val="Sinespaciado"/>
                            </w:pPr>
                            <w:r>
                              <w:t xml:space="preserve">- Seguridad en el desarrollo del procedimiento para la utilización de la biblioteca y el fichero manual y el virtual </w:t>
                            </w:r>
                          </w:p>
                          <w:p w:rsidR="00C65F58" w:rsidRDefault="00C65F58" w:rsidP="00DC293E">
                            <w:pPr>
                              <w:pStyle w:val="Sinespaciado"/>
                            </w:pPr>
                          </w:p>
                          <w:p w:rsidR="00C65F58" w:rsidRDefault="00C65F58" w:rsidP="00DC293E">
                            <w:pPr>
                              <w:pStyle w:val="Sinespaciado"/>
                            </w:pPr>
                          </w:p>
                          <w:p w:rsidR="00C65F58" w:rsidRDefault="00C65F58" w:rsidP="00F72D38">
                            <w:pPr>
                              <w:pStyle w:val="TextoNume2"/>
                            </w:pPr>
                          </w:p>
                          <w:p w:rsidR="00C65F58" w:rsidRPr="00F72D38" w:rsidRDefault="00C65F58" w:rsidP="00F72D38">
                            <w:pPr>
                              <w:rPr>
                                <w:lang w:val="es-ES"/>
                              </w:rPr>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DC293E" w:rsidRPr="00DC293E" w:rsidRDefault="00E52879" w:rsidP="00DC293E">
            <w:pPr>
              <w:tabs>
                <w:tab w:val="left" w:pos="1344"/>
              </w:tabs>
              <w:rPr>
                <w:lang w:val="es-ES" w:eastAsia="en-US"/>
              </w:rPr>
            </w:pPr>
            <w:r w:rsidRPr="00AB20FC">
              <w:rPr>
                <w:noProof/>
              </w:rPr>
              <mc:AlternateContent>
                <mc:Choice Requires="wps">
                  <w:drawing>
                    <wp:anchor distT="0" distB="0" distL="114300" distR="114300" simplePos="0" relativeHeight="253437952" behindDoc="0" locked="0" layoutInCell="1" allowOverlap="1" wp14:anchorId="2AA35982" wp14:editId="57ADAAE4">
                      <wp:simplePos x="0" y="0"/>
                      <wp:positionH relativeFrom="column">
                        <wp:posOffset>4445</wp:posOffset>
                      </wp:positionH>
                      <wp:positionV relativeFrom="paragraph">
                        <wp:posOffset>101893</wp:posOffset>
                      </wp:positionV>
                      <wp:extent cx="2310130" cy="3296920"/>
                      <wp:effectExtent l="0" t="0" r="1270" b="5080"/>
                      <wp:wrapNone/>
                      <wp:docPr id="1" name="Cuadro de texto 1"/>
                      <wp:cNvGraphicFramePr/>
                      <a:graphic xmlns:a="http://schemas.openxmlformats.org/drawingml/2006/main">
                        <a:graphicData uri="http://schemas.microsoft.com/office/word/2010/wordprocessingShape">
                          <wps:wsp>
                            <wps:cNvSpPr txBox="1"/>
                            <wps:spPr>
                              <a:xfrm>
                                <a:off x="0" y="0"/>
                                <a:ext cx="2310130" cy="3296920"/>
                              </a:xfrm>
                              <a:prstGeom prst="rect">
                                <a:avLst/>
                              </a:prstGeom>
                              <a:solidFill>
                                <a:schemeClr val="lt1"/>
                              </a:solidFill>
                              <a:ln w="6350">
                                <a:noFill/>
                              </a:ln>
                            </wps:spPr>
                            <wps:txbx>
                              <w:txbxContent>
                                <w:p w:rsidR="00C65F58" w:rsidRDefault="00C65F58" w:rsidP="00DC293E">
                                  <w:pPr>
                                    <w:pStyle w:val="TextoNume2"/>
                                  </w:pPr>
                                  <w:r>
                                    <w:t xml:space="preserve">1.9. Explica la importancia de la biblioteca y de la Internet como sitios adecuados para investigar. </w:t>
                                  </w:r>
                                </w:p>
                                <w:p w:rsidR="00C65F58" w:rsidRDefault="00C65F58" w:rsidP="00DC293E">
                                  <w:pPr>
                                    <w:pStyle w:val="Sinespaciado"/>
                                  </w:pPr>
                                  <w:r>
                                    <w:t xml:space="preserve">- Utiliza diccionarios simples y de sinónimos y antónimos para encontrar el significado de palabras desconocidas o para confirmar sus propias definiciones. </w:t>
                                  </w:r>
                                </w:p>
                                <w:p w:rsidR="00C65F58" w:rsidRDefault="00C65F58" w:rsidP="00DC293E">
                                  <w:pPr>
                                    <w:pStyle w:val="Sinespaciado"/>
                                  </w:pPr>
                                  <w:r>
                                    <w:t xml:space="preserve">- Usa el fichero virtual para la búsqueda de información </w:t>
                                  </w:r>
                                </w:p>
                                <w:p w:rsidR="00C65F58" w:rsidRDefault="00C65F58" w:rsidP="00DC293E">
                                  <w:pPr>
                                    <w:pStyle w:val="Sinespaciado"/>
                                  </w:pPr>
                                  <w:r>
                                    <w:t xml:space="preserve">- Diseña y elabora, como proyecto grupal, un periódico con todas partes que lo caracterizan. </w:t>
                                  </w:r>
                                </w:p>
                                <w:p w:rsidR="00C65F58" w:rsidRPr="00AB20FC" w:rsidRDefault="00C65F58" w:rsidP="00DC293E">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5982" id="Cuadro de texto 1" o:spid="_x0000_s1057" type="#_x0000_t202" style="position:absolute;margin-left:.35pt;margin-top:8pt;width:181.9pt;height:259.6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" fillcolor="white [3201]" stroked="f" strokeweight=".5pt">
                      <v:textbox>
                        <w:txbxContent>
                          <w:p w:rsidR="00C65F58" w:rsidRDefault="00C65F58" w:rsidP="00DC293E">
                            <w:pPr>
                              <w:pStyle w:val="TextoNume2"/>
                            </w:pPr>
                            <w:r>
                              <w:t xml:space="preserve">1.9. Explica la importancia de la biblioteca y de la Internet como sitios adecuados para investigar. </w:t>
                            </w:r>
                          </w:p>
                          <w:p w:rsidR="00C65F58" w:rsidRDefault="00C65F58" w:rsidP="00DC293E">
                            <w:pPr>
                              <w:pStyle w:val="Sinespaciado"/>
                            </w:pPr>
                            <w:r>
                              <w:t xml:space="preserve">- Utiliza diccionarios simples y de sinónimos y antónimos para encontrar el significado de palabras desconocidas o para confirmar sus propias definiciones. </w:t>
                            </w:r>
                          </w:p>
                          <w:p w:rsidR="00C65F58" w:rsidRDefault="00C65F58" w:rsidP="00DC293E">
                            <w:pPr>
                              <w:pStyle w:val="Sinespaciado"/>
                            </w:pPr>
                            <w:r>
                              <w:t xml:space="preserve">- Usa el fichero virtual para la búsqueda de información </w:t>
                            </w:r>
                          </w:p>
                          <w:p w:rsidR="00C65F58" w:rsidRDefault="00C65F58" w:rsidP="00DC293E">
                            <w:pPr>
                              <w:pStyle w:val="Sinespaciado"/>
                            </w:pPr>
                            <w:r>
                              <w:t xml:space="preserve">- Diseña y elabora, como proyecto grupal, un periódico con todas partes que lo caracterizan. </w:t>
                            </w:r>
                          </w:p>
                          <w:p w:rsidR="00C65F58" w:rsidRPr="00AB20FC" w:rsidRDefault="00C65F58" w:rsidP="00DC293E">
                            <w:r>
                              <w:t>t</w:t>
                            </w:r>
                          </w:p>
                        </w:txbxContent>
                      </v:textbox>
                    </v:shape>
                  </w:pict>
                </mc:Fallback>
              </mc:AlternateContent>
            </w:r>
          </w:p>
        </w:tc>
        <w:tc>
          <w:tcPr>
            <w:tcW w:w="4000" w:type="dxa"/>
            <w:tcBorders>
              <w:top w:val="single" w:sz="4" w:space="0" w:color="F9A221"/>
              <w:left w:val="single" w:sz="4" w:space="0" w:color="F9A221"/>
              <w:bottom w:val="single" w:sz="4" w:space="0" w:color="F9A221"/>
              <w:right w:val="single" w:sz="4" w:space="0" w:color="F9A221"/>
            </w:tcBorders>
          </w:tcPr>
          <w:p w:rsidR="00F72D38" w:rsidRPr="00097B24" w:rsidRDefault="00F72D38" w:rsidP="00F72D38">
            <w:pPr>
              <w:pStyle w:val="TextoNume2"/>
              <w:ind w:left="400" w:firstLine="0"/>
            </w:pPr>
            <w:r w:rsidRPr="00AB20FC">
              <w:rPr>
                <w:noProof/>
              </w:rPr>
              <mc:AlternateContent>
                <mc:Choice Requires="wps">
                  <w:drawing>
                    <wp:anchor distT="0" distB="0" distL="114300" distR="114300" simplePos="0" relativeHeight="253314048" behindDoc="0" locked="0" layoutInCell="1" allowOverlap="1" wp14:anchorId="775190DC" wp14:editId="0F2F47D4">
                      <wp:simplePos x="0" y="0"/>
                      <wp:positionH relativeFrom="column">
                        <wp:posOffset>-14605</wp:posOffset>
                      </wp:positionH>
                      <wp:positionV relativeFrom="paragraph">
                        <wp:posOffset>108927</wp:posOffset>
                      </wp:positionV>
                      <wp:extent cx="2438400" cy="7124700"/>
                      <wp:effectExtent l="0" t="0" r="0" b="0"/>
                      <wp:wrapNone/>
                      <wp:docPr id="3857" name="Cuadro de texto 3857"/>
                      <wp:cNvGraphicFramePr/>
                      <a:graphic xmlns:a="http://schemas.openxmlformats.org/drawingml/2006/main">
                        <a:graphicData uri="http://schemas.microsoft.com/office/word/2010/wordprocessingShape">
                          <wps:wsp>
                            <wps:cNvSpPr txBox="1"/>
                            <wps:spPr>
                              <a:xfrm>
                                <a:off x="0" y="0"/>
                                <a:ext cx="2438400" cy="7124700"/>
                              </a:xfrm>
                              <a:prstGeom prst="rect">
                                <a:avLst/>
                              </a:prstGeom>
                              <a:solidFill>
                                <a:schemeClr val="lt1"/>
                              </a:solidFill>
                              <a:ln w="6350">
                                <a:noFill/>
                              </a:ln>
                            </wps:spPr>
                            <wps:txbx>
                              <w:txbxContent>
                                <w:p w:rsidR="00C65F58" w:rsidRDefault="00C65F58" w:rsidP="00F72D38">
                                  <w:pPr>
                                    <w:pStyle w:val="TextoNume2"/>
                                  </w:pPr>
                                  <w:r>
                                    <w:t xml:space="preserve">1.9. Identifica las partes del libro: parte externa, páginas preliminares, cuerpo de la obra, índices, glosario e ilustraciones. Estructura interna del texto: tiene guiones de diálogo o no, ausencia del elemento mágico, texto argumentativo, referencial o expositivo. </w:t>
                                  </w:r>
                                </w:p>
                                <w:p w:rsidR="00C65F58" w:rsidRDefault="00C65F58" w:rsidP="00F72D38">
                                  <w:pPr>
                                    <w:pStyle w:val="Sinespaciado"/>
                                  </w:pPr>
                                  <w:r>
                                    <w:t xml:space="preserve">-Revisa el paratexto de los libros con la intención de evaluarlos, conocer la temática y resaltar sus características. </w:t>
                                  </w:r>
                                </w:p>
                                <w:p w:rsidR="00C65F58" w:rsidRDefault="00C65F58" w:rsidP="00F72D38">
                                  <w:pPr>
                                    <w:pStyle w:val="Sinespaciado"/>
                                  </w:pPr>
                                  <w:r>
                                    <w:t>- Usa, adecuadamente, los ficheros de la biblioteca, tanto manuales como virtuales para organizar la lista de fuentes bibliográficas que utilizará en una investigación.</w:t>
                                  </w:r>
                                </w:p>
                                <w:p w:rsidR="00C65F58" w:rsidRDefault="00C65F58" w:rsidP="00F72D38">
                                  <w:pPr>
                                    <w:pStyle w:val="Sinespaciado"/>
                                  </w:pPr>
                                  <w:r>
                                    <w:t xml:space="preserve">- Practica la búsqueda información de palabras en diccionarios generales y de sinónimos y antónimos manuales y computarizados mediante ficheros para desarrollar destrezas en el dominio del alfabeto y de la sustitución léxica (uso de sinónimos) en los textos que redacta. </w:t>
                                  </w:r>
                                </w:p>
                                <w:p w:rsidR="00C65F58" w:rsidRDefault="00C65F58" w:rsidP="00F72D38">
                                  <w:pPr>
                                    <w:pStyle w:val="Sinespaciado"/>
                                  </w:pPr>
                                  <w:r>
                                    <w:t>- Elabora un periódico escolar para editar y publicar todos los productos de los talleres de lectura y escritura y, en esa publicación, registra las fuentes bibliográficas consultadas.</w:t>
                                  </w:r>
                                </w:p>
                                <w:p w:rsidR="00C65F58" w:rsidRDefault="00C65F58" w:rsidP="00F72D38">
                                  <w:pPr>
                                    <w:pStyle w:val="Sinespaciado"/>
                                  </w:pPr>
                                </w:p>
                                <w:p w:rsidR="00C65F58" w:rsidRDefault="00C65F58" w:rsidP="00F72D38"/>
                                <w:p w:rsidR="00C65F58" w:rsidRDefault="00C65F58" w:rsidP="00F72D38"/>
                                <w:p w:rsidR="00C65F58" w:rsidRDefault="00C65F58" w:rsidP="00F72D38"/>
                                <w:p w:rsidR="00C65F58" w:rsidRPr="00AA5C1D" w:rsidRDefault="00C65F58" w:rsidP="00F72D38">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190DC" id="Cuadro de texto 3857" o:spid="_x0000_s1058" type="#_x0000_t202" style="position:absolute;left:0;text-align:left;margin-left:-1.15pt;margin-top:8.6pt;width:192pt;height:561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" fillcolor="white [3201]" stroked="f" strokeweight=".5pt">
                      <v:textbox>
                        <w:txbxContent>
                          <w:p w:rsidR="00C65F58" w:rsidRDefault="00C65F58" w:rsidP="00F72D38">
                            <w:pPr>
                              <w:pStyle w:val="TextoNume2"/>
                            </w:pPr>
                            <w:r>
                              <w:t xml:space="preserve">1.9. Identifica las partes del libro: parte externa, páginas preliminares, cuerpo de la obra, índices, glosario e ilustraciones. Estructura interna del texto: tiene guiones de diálogo o no, ausencia del elemento mágico, texto argumentativo, referencial o expositivo. </w:t>
                            </w:r>
                          </w:p>
                          <w:p w:rsidR="00C65F58" w:rsidRDefault="00C65F58" w:rsidP="00F72D38">
                            <w:pPr>
                              <w:pStyle w:val="Sinespaciado"/>
                            </w:pPr>
                            <w:r>
                              <w:t xml:space="preserve">-Revisa el paratexto de los libros con la intención de evaluarlos, conocer la temática y resaltar sus características. </w:t>
                            </w:r>
                          </w:p>
                          <w:p w:rsidR="00C65F58" w:rsidRDefault="00C65F58" w:rsidP="00F72D38">
                            <w:pPr>
                              <w:pStyle w:val="Sinespaciado"/>
                            </w:pPr>
                            <w:r>
                              <w:t>- Usa, adecuadamente, los ficheros de la biblioteca, tanto manuales como virtuales para organizar la lista de fuentes bibliográficas que utilizará en una investigación.</w:t>
                            </w:r>
                          </w:p>
                          <w:p w:rsidR="00C65F58" w:rsidRDefault="00C65F58" w:rsidP="00F72D38">
                            <w:pPr>
                              <w:pStyle w:val="Sinespaciado"/>
                            </w:pPr>
                            <w:r>
                              <w:t xml:space="preserve">- Practica la búsqueda información de palabras en diccionarios generales y de sinónimos y antónimos manuales y computarizados mediante ficheros para desarrollar destrezas en el dominio del alfabeto y de la sustitución léxica (uso de sinónimos) en los textos que redacta. </w:t>
                            </w:r>
                          </w:p>
                          <w:p w:rsidR="00C65F58" w:rsidRDefault="00C65F58" w:rsidP="00F72D38">
                            <w:pPr>
                              <w:pStyle w:val="Sinespaciado"/>
                            </w:pPr>
                            <w:r>
                              <w:t>- Elabora un periódico escolar para editar y publicar todos los productos de los talleres de lectura y escritura y, en esa publicación, registra las fuentes bibliográficas consultadas.</w:t>
                            </w:r>
                          </w:p>
                          <w:p w:rsidR="00C65F58" w:rsidRDefault="00C65F58" w:rsidP="00F72D38">
                            <w:pPr>
                              <w:pStyle w:val="Sinespaciado"/>
                            </w:pPr>
                          </w:p>
                          <w:p w:rsidR="00C65F58" w:rsidRDefault="00C65F58" w:rsidP="00F72D38"/>
                          <w:p w:rsidR="00C65F58" w:rsidRDefault="00C65F58" w:rsidP="00F72D38"/>
                          <w:p w:rsidR="00C65F58" w:rsidRDefault="00C65F58" w:rsidP="00F72D38"/>
                          <w:p w:rsidR="00C65F58" w:rsidRPr="00AA5C1D" w:rsidRDefault="00C65F58" w:rsidP="00F72D38">
                            <w:pPr>
                              <w:pStyle w:val="Sinespaciado"/>
                              <w:rPr>
                                <w:lang w:val="es-PA"/>
                              </w:rPr>
                            </w:pPr>
                          </w:p>
                        </w:txbxContent>
                      </v:textbox>
                    </v:shape>
                  </w:pict>
                </mc:Fallback>
              </mc:AlternateContent>
            </w:r>
          </w:p>
        </w:tc>
      </w:tr>
    </w:tbl>
    <w:p w:rsidR="00867B7F" w:rsidRDefault="00867B7F" w:rsidP="00886CA2">
      <w:pPr>
        <w:rPr>
          <w:lang w:eastAsia="en-US"/>
        </w:rPr>
      </w:pPr>
    </w:p>
    <w:p w:rsidR="00867B7F" w:rsidRDefault="00867B7F" w:rsidP="00886CA2">
      <w:pPr>
        <w:rPr>
          <w:lang w:eastAsia="en-US"/>
        </w:rPr>
      </w:pPr>
    </w:p>
    <w:tbl>
      <w:tblPr>
        <w:tblStyle w:val="Tablaconcuadrcula"/>
        <w:tblpPr w:leftFromText="141" w:rightFromText="141" w:vertAnchor="text" w:horzAnchor="margin" w:tblpY="-134"/>
        <w:tblW w:w="0" w:type="auto"/>
        <w:tblLayout w:type="fixed"/>
        <w:tblLook w:val="04A0" w:firstRow="1" w:lastRow="0" w:firstColumn="1" w:lastColumn="0" w:noHBand="0" w:noVBand="1"/>
      </w:tblPr>
      <w:tblGrid>
        <w:gridCol w:w="3823"/>
        <w:gridCol w:w="3827"/>
        <w:gridCol w:w="3827"/>
        <w:gridCol w:w="3686"/>
        <w:gridCol w:w="3827"/>
        <w:gridCol w:w="4000"/>
      </w:tblGrid>
      <w:tr w:rsidR="00CA0547" w:rsidTr="00DD220E">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CA0547" w:rsidRPr="00B40942" w:rsidRDefault="00CA0547" w:rsidP="00DD220E">
            <w:pPr>
              <w:pStyle w:val="Ttulo1"/>
            </w:pPr>
            <w:r>
              <w:lastRenderedPageBreak/>
              <w:t>PRIMER TRIMESTRE</w:t>
            </w:r>
          </w:p>
        </w:tc>
        <w:tc>
          <w:tcPr>
            <w:tcW w:w="11340"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CA0547" w:rsidRPr="00356D7F" w:rsidRDefault="00CA0547" w:rsidP="00DD220E">
            <w:pPr>
              <w:pStyle w:val="Ttulo1"/>
              <w:tabs>
                <w:tab w:val="center" w:pos="5639"/>
                <w:tab w:val="left" w:pos="6801"/>
              </w:tabs>
              <w:jc w:val="left"/>
            </w:pPr>
            <w:r>
              <w:tab/>
            </w:r>
            <w:r w:rsidRPr="00356D7F">
              <w:t>CONTENIDOS</w:t>
            </w:r>
            <w:r>
              <w:tab/>
            </w:r>
          </w:p>
        </w:tc>
        <w:tc>
          <w:tcPr>
            <w:tcW w:w="3827" w:type="dxa"/>
            <w:vMerge w:val="restart"/>
            <w:tcBorders>
              <w:top w:val="single" w:sz="4" w:space="0" w:color="F9A221"/>
              <w:left w:val="single" w:sz="4" w:space="0" w:color="FFFFFF"/>
              <w:right w:val="single" w:sz="4" w:space="0" w:color="FFFFFF"/>
            </w:tcBorders>
            <w:shd w:val="clear" w:color="auto" w:fill="F9A221"/>
          </w:tcPr>
          <w:p w:rsidR="00CA0547" w:rsidRPr="00D03CE8" w:rsidRDefault="00CA0547" w:rsidP="00DD220E">
            <w:pPr>
              <w:pStyle w:val="Ttulo1"/>
            </w:pPr>
            <w:r w:rsidRPr="00D03CE8">
              <w:t>INDICADORES DE LOGRO</w:t>
            </w:r>
          </w:p>
        </w:tc>
        <w:tc>
          <w:tcPr>
            <w:tcW w:w="4000" w:type="dxa"/>
            <w:vMerge w:val="restart"/>
            <w:tcBorders>
              <w:top w:val="single" w:sz="4" w:space="0" w:color="F9A221"/>
              <w:left w:val="single" w:sz="4" w:space="0" w:color="FFFFFF"/>
              <w:right w:val="single" w:sz="4" w:space="0" w:color="F9A221"/>
            </w:tcBorders>
            <w:shd w:val="clear" w:color="auto" w:fill="F9A221"/>
          </w:tcPr>
          <w:p w:rsidR="00CA0547" w:rsidRPr="00D03CE8" w:rsidRDefault="00CA0547" w:rsidP="00DD220E">
            <w:pPr>
              <w:pStyle w:val="Ttulo1"/>
            </w:pPr>
            <w:r w:rsidRPr="00D03CE8">
              <w:t>ACTIVIDADES SUGERIDAS DE EVALUACIÓN</w:t>
            </w:r>
          </w:p>
        </w:tc>
      </w:tr>
      <w:tr w:rsidR="00CA0547" w:rsidTr="00DD220E">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CA0547" w:rsidRDefault="00CA0547" w:rsidP="00DD220E">
            <w:pPr>
              <w:rPr>
                <w:lang w:eastAsia="en-US"/>
              </w:rPr>
            </w:pPr>
          </w:p>
          <w:p w:rsidR="00CA0547" w:rsidRDefault="00CA0547" w:rsidP="00DD220E">
            <w:pPr>
              <w:rPr>
                <w:lang w:eastAsia="en-US"/>
              </w:rPr>
            </w:pPr>
          </w:p>
          <w:p w:rsidR="00CA0547" w:rsidRPr="00BB2F54" w:rsidRDefault="00CA0547" w:rsidP="00E83C5D">
            <w:pPr>
              <w:pStyle w:val="Ttulo2"/>
              <w:rPr>
                <w:lang w:val="es-PA"/>
              </w:rPr>
            </w:pPr>
          </w:p>
          <w:p w:rsidR="00CA0547" w:rsidRPr="00BB2F54" w:rsidRDefault="00CA0547" w:rsidP="00E83C5D">
            <w:pPr>
              <w:pStyle w:val="Ttulo2"/>
              <w:rPr>
                <w:lang w:val="es-PA"/>
              </w:rPr>
            </w:pPr>
            <w:r w:rsidRPr="00BB2F54">
              <w:rPr>
                <w:lang w:val="es-PA"/>
              </w:rPr>
              <w:t>Mayúscula</w:t>
            </w:r>
          </w:p>
          <w:p w:rsidR="00CA0547" w:rsidRPr="00BB2F54" w:rsidRDefault="00CA0547" w:rsidP="00E83C5D">
            <w:pPr>
              <w:pStyle w:val="Ttulo2"/>
              <w:rPr>
                <w:lang w:val="es-PA"/>
              </w:rPr>
            </w:pPr>
            <w:r w:rsidRPr="00BB2F54">
              <w:rPr>
                <w:lang w:val="es-PA"/>
              </w:rPr>
              <w:t>Págs. 32-33</w:t>
            </w: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BB2F54" w:rsidRDefault="00CA0547" w:rsidP="00E83C5D">
            <w:pPr>
              <w:pStyle w:val="Ttulo2"/>
              <w:rPr>
                <w:lang w:val="es-PA"/>
              </w:rPr>
            </w:pPr>
          </w:p>
          <w:p w:rsidR="00CA0547" w:rsidRPr="00E83C5D" w:rsidRDefault="00CA0547" w:rsidP="00E83C5D">
            <w:pPr>
              <w:pStyle w:val="Ttulo2"/>
              <w:rPr>
                <w:lang w:val="es-PA"/>
              </w:rPr>
            </w:pPr>
            <w:r w:rsidRPr="00E83C5D">
              <w:rPr>
                <w:lang w:val="es-PA"/>
              </w:rPr>
              <w:t>La coma, el punto y el punto y coma</w:t>
            </w:r>
          </w:p>
          <w:p w:rsidR="00CA0547" w:rsidRDefault="00CA0547" w:rsidP="00E83C5D">
            <w:pPr>
              <w:pStyle w:val="Ttulo2"/>
            </w:pPr>
            <w:proofErr w:type="spellStart"/>
            <w:r>
              <w:t>Págs</w:t>
            </w:r>
            <w:proofErr w:type="spellEnd"/>
            <w:r>
              <w:t>. 80-81</w:t>
            </w:r>
          </w:p>
          <w:p w:rsidR="00CA0547" w:rsidRDefault="00CA0547" w:rsidP="00E83C5D">
            <w:pPr>
              <w:pStyle w:val="Ttulo2"/>
            </w:pPr>
          </w:p>
          <w:p w:rsidR="00CA0547" w:rsidRDefault="00CA0547" w:rsidP="00E83C5D">
            <w:pPr>
              <w:pStyle w:val="Ttulo2"/>
            </w:pPr>
          </w:p>
          <w:p w:rsidR="00CA0547" w:rsidRPr="00CA0547" w:rsidRDefault="00CA0547" w:rsidP="00CA0547">
            <w:pPr>
              <w:tabs>
                <w:tab w:val="left" w:pos="1200"/>
              </w:tabs>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CA0547" w:rsidRPr="00356D7F" w:rsidRDefault="00CA0547" w:rsidP="00DD220E">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CA0547" w:rsidRPr="00356D7F" w:rsidRDefault="00CA0547" w:rsidP="00DD220E">
            <w:pPr>
              <w:pStyle w:val="Ttulo1"/>
            </w:pPr>
            <w:r w:rsidRPr="00356D7F">
              <w:t>PROCEDIMENTALES</w:t>
            </w:r>
          </w:p>
        </w:tc>
        <w:tc>
          <w:tcPr>
            <w:tcW w:w="3686" w:type="dxa"/>
            <w:tcBorders>
              <w:top w:val="single" w:sz="4" w:space="0" w:color="FFFFFF"/>
              <w:left w:val="single" w:sz="4" w:space="0" w:color="FFFFFF"/>
              <w:bottom w:val="single" w:sz="4" w:space="0" w:color="F9A221"/>
              <w:right w:val="single" w:sz="4" w:space="0" w:color="FFFFFF"/>
            </w:tcBorders>
            <w:shd w:val="clear" w:color="auto" w:fill="F9A221"/>
          </w:tcPr>
          <w:p w:rsidR="00CA0547" w:rsidRPr="00356D7F" w:rsidRDefault="00CA0547" w:rsidP="00DD220E">
            <w:pPr>
              <w:pStyle w:val="Ttulo1"/>
            </w:pPr>
            <w:r w:rsidRPr="00356D7F">
              <w:t>ACTITUDINALES</w:t>
            </w:r>
          </w:p>
        </w:tc>
        <w:tc>
          <w:tcPr>
            <w:tcW w:w="3827" w:type="dxa"/>
            <w:vMerge/>
            <w:tcBorders>
              <w:left w:val="single" w:sz="4" w:space="0" w:color="FFFFFF"/>
              <w:bottom w:val="single" w:sz="4" w:space="0" w:color="F9A221"/>
              <w:right w:val="single" w:sz="4" w:space="0" w:color="FFFFFF"/>
            </w:tcBorders>
            <w:shd w:val="clear" w:color="auto" w:fill="F9A221"/>
          </w:tcPr>
          <w:p w:rsidR="00CA0547" w:rsidRPr="00D03CE8" w:rsidRDefault="00CA0547" w:rsidP="00DD220E">
            <w:pPr>
              <w:pStyle w:val="Ttulo1"/>
            </w:pPr>
          </w:p>
        </w:tc>
        <w:tc>
          <w:tcPr>
            <w:tcW w:w="4000" w:type="dxa"/>
            <w:vMerge/>
            <w:tcBorders>
              <w:left w:val="single" w:sz="4" w:space="0" w:color="FFFFFF"/>
              <w:bottom w:val="single" w:sz="4" w:space="0" w:color="F9A221"/>
              <w:right w:val="single" w:sz="4" w:space="0" w:color="F9A221"/>
            </w:tcBorders>
            <w:shd w:val="clear" w:color="auto" w:fill="F9A221"/>
          </w:tcPr>
          <w:p w:rsidR="00CA0547" w:rsidRPr="00D03CE8" w:rsidRDefault="00CA0547" w:rsidP="00DD220E">
            <w:pPr>
              <w:pStyle w:val="Ttulo1"/>
            </w:pPr>
          </w:p>
        </w:tc>
      </w:tr>
      <w:tr w:rsidR="00CA0547" w:rsidTr="00E52879">
        <w:trPr>
          <w:trHeight w:val="11977"/>
        </w:trPr>
        <w:tc>
          <w:tcPr>
            <w:tcW w:w="3823" w:type="dxa"/>
            <w:vMerge/>
            <w:tcBorders>
              <w:left w:val="single" w:sz="4" w:space="0" w:color="F9A221"/>
              <w:bottom w:val="single" w:sz="4" w:space="0" w:color="F9A221"/>
              <w:right w:val="single" w:sz="4" w:space="0" w:color="F9A221"/>
            </w:tcBorders>
            <w:shd w:val="clear" w:color="auto" w:fill="FFCC66"/>
          </w:tcPr>
          <w:p w:rsidR="00CA0547" w:rsidRPr="00097B24" w:rsidRDefault="00CA0547" w:rsidP="00DD220E">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CA0547" w:rsidRPr="00097B24" w:rsidRDefault="00E83C5D" w:rsidP="00DD220E">
            <w:pPr>
              <w:pStyle w:val="TextoNume2"/>
              <w:ind w:left="0" w:firstLine="0"/>
            </w:pPr>
            <w:r w:rsidRPr="00AB20FC">
              <w:rPr>
                <w:noProof/>
              </w:rPr>
              <mc:AlternateContent>
                <mc:Choice Requires="wps">
                  <w:drawing>
                    <wp:anchor distT="0" distB="0" distL="114300" distR="114300" simplePos="0" relativeHeight="253275136" behindDoc="0" locked="0" layoutInCell="1" allowOverlap="1" wp14:anchorId="15904ABA" wp14:editId="5B8F70D9">
                      <wp:simplePos x="0" y="0"/>
                      <wp:positionH relativeFrom="column">
                        <wp:posOffset>-8255</wp:posOffset>
                      </wp:positionH>
                      <wp:positionV relativeFrom="paragraph">
                        <wp:posOffset>2571750</wp:posOffset>
                      </wp:positionV>
                      <wp:extent cx="2310130" cy="3296920"/>
                      <wp:effectExtent l="0" t="0" r="1270" b="5080"/>
                      <wp:wrapNone/>
                      <wp:docPr id="3882" name="Cuadro de texto 3882"/>
                      <wp:cNvGraphicFramePr/>
                      <a:graphic xmlns:a="http://schemas.openxmlformats.org/drawingml/2006/main">
                        <a:graphicData uri="http://schemas.microsoft.com/office/word/2010/wordprocessingShape">
                          <wps:wsp>
                            <wps:cNvSpPr txBox="1"/>
                            <wps:spPr>
                              <a:xfrm>
                                <a:off x="0" y="0"/>
                                <a:ext cx="2310130" cy="3296920"/>
                              </a:xfrm>
                              <a:prstGeom prst="rect">
                                <a:avLst/>
                              </a:prstGeom>
                              <a:solidFill>
                                <a:schemeClr val="lt1"/>
                              </a:solidFill>
                              <a:ln w="6350">
                                <a:noFill/>
                              </a:ln>
                            </wps:spPr>
                            <wps:txbx>
                              <w:txbxContent>
                                <w:p w:rsidR="00C65F58" w:rsidRDefault="00C65F58" w:rsidP="00E83C5D">
                                  <w:pPr>
                                    <w:pStyle w:val="Prrafodelista"/>
                                  </w:pPr>
                                  <w:r>
                                    <w:t>3. Los signos de puntuación</w:t>
                                  </w:r>
                                </w:p>
                                <w:p w:rsidR="00C65F58" w:rsidRDefault="00C65F58" w:rsidP="00E83C5D">
                                  <w:pPr>
                                    <w:pStyle w:val="Prrafodelista"/>
                                  </w:pPr>
                                  <w:r>
                                    <w:t>La coma: el vocativo y las numeraciones</w:t>
                                  </w:r>
                                </w:p>
                                <w:p w:rsidR="00C65F58" w:rsidRDefault="00C65F58" w:rsidP="00CA0547"/>
                                <w:p w:rsidR="00C65F58" w:rsidRPr="00BB2F54" w:rsidRDefault="00C65F58" w:rsidP="00E83C5D">
                                  <w:pPr>
                                    <w:pStyle w:val="Textoindependiente"/>
                                    <w:rPr>
                                      <w:lang w:val="es-PA"/>
                                    </w:rPr>
                                  </w:pPr>
                                  <w:r w:rsidRPr="00BB2F54">
                                    <w:rPr>
                                      <w:lang w:val="es-PA"/>
                                    </w:rPr>
                                    <w:t>El punto y la coma</w:t>
                                  </w:r>
                                </w:p>
                                <w:p w:rsidR="00C65F58" w:rsidRDefault="00C65F58" w:rsidP="00E83C5D">
                                  <w:pPr>
                                    <w:pStyle w:val="Sinespaciado"/>
                                  </w:pPr>
                                  <w:r>
                                    <w:rPr>
                                      <w:lang w:val="es-PA"/>
                                    </w:rPr>
                                    <w:t>-</w:t>
                                  </w:r>
                                  <w:r>
                                    <w:t xml:space="preserve"> Usos de la coma y el punto</w:t>
                                  </w:r>
                                </w:p>
                                <w:p w:rsidR="00C65F58" w:rsidRPr="00AB20FC" w:rsidRDefault="00C65F58" w:rsidP="00CA0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04ABA" id="Cuadro de texto 3882" o:spid="_x0000_s1059" type="#_x0000_t202" style="position:absolute;margin-left:-.65pt;margin-top:202.5pt;width:181.9pt;height:259.6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" fillcolor="white [3201]" stroked="f" strokeweight=".5pt">
                      <v:textbox>
                        <w:txbxContent>
                          <w:p w:rsidR="00C65F58" w:rsidRDefault="00C65F58" w:rsidP="00E83C5D">
                            <w:pPr>
                              <w:pStyle w:val="Prrafodelista"/>
                            </w:pPr>
                            <w:r>
                              <w:t>3. Los signos de puntuación</w:t>
                            </w:r>
                          </w:p>
                          <w:p w:rsidR="00C65F58" w:rsidRDefault="00C65F58" w:rsidP="00E83C5D">
                            <w:pPr>
                              <w:pStyle w:val="Prrafodelista"/>
                            </w:pPr>
                            <w:r>
                              <w:t>La coma: el vocativo y las numeraciones</w:t>
                            </w:r>
                          </w:p>
                          <w:p w:rsidR="00C65F58" w:rsidRDefault="00C65F58" w:rsidP="00CA0547"/>
                          <w:p w:rsidR="00C65F58" w:rsidRPr="00BB2F54" w:rsidRDefault="00C65F58" w:rsidP="00E83C5D">
                            <w:pPr>
                              <w:pStyle w:val="Textoindependiente"/>
                              <w:rPr>
                                <w:lang w:val="es-PA"/>
                              </w:rPr>
                            </w:pPr>
                            <w:r w:rsidRPr="00BB2F54">
                              <w:rPr>
                                <w:lang w:val="es-PA"/>
                              </w:rPr>
                              <w:t>El punto y la coma</w:t>
                            </w:r>
                          </w:p>
                          <w:p w:rsidR="00C65F58" w:rsidRDefault="00C65F58" w:rsidP="00E83C5D">
                            <w:pPr>
                              <w:pStyle w:val="Sinespaciado"/>
                            </w:pPr>
                            <w:r>
                              <w:rPr>
                                <w:lang w:val="es-PA"/>
                              </w:rPr>
                              <w:t>-</w:t>
                            </w:r>
                            <w:r>
                              <w:t xml:space="preserve"> Usos de la coma y el punto</w:t>
                            </w:r>
                          </w:p>
                          <w:p w:rsidR="00C65F58" w:rsidRPr="00AB20FC" w:rsidRDefault="00C65F58" w:rsidP="00CA0547"/>
                        </w:txbxContent>
                      </v:textbox>
                    </v:shape>
                  </w:pict>
                </mc:Fallback>
              </mc:AlternateContent>
            </w:r>
            <w:r w:rsidRPr="00AB20FC">
              <w:rPr>
                <w:noProof/>
              </w:rPr>
              <mc:AlternateContent>
                <mc:Choice Requires="wps">
                  <w:drawing>
                    <wp:anchor distT="0" distB="0" distL="114300" distR="114300" simplePos="0" relativeHeight="253270016" behindDoc="0" locked="0" layoutInCell="1" allowOverlap="1" wp14:anchorId="7AE706DC" wp14:editId="0BFF1F3C">
                      <wp:simplePos x="0" y="0"/>
                      <wp:positionH relativeFrom="column">
                        <wp:posOffset>-22860</wp:posOffset>
                      </wp:positionH>
                      <wp:positionV relativeFrom="paragraph">
                        <wp:posOffset>94615</wp:posOffset>
                      </wp:positionV>
                      <wp:extent cx="2310130" cy="1943100"/>
                      <wp:effectExtent l="0" t="0" r="1270" b="0"/>
                      <wp:wrapNone/>
                      <wp:docPr id="3860" name="Cuadro de texto 3860"/>
                      <wp:cNvGraphicFramePr/>
                      <a:graphic xmlns:a="http://schemas.openxmlformats.org/drawingml/2006/main">
                        <a:graphicData uri="http://schemas.microsoft.com/office/word/2010/wordprocessingShape">
                          <wps:wsp>
                            <wps:cNvSpPr txBox="1"/>
                            <wps:spPr>
                              <a:xfrm>
                                <a:off x="0" y="0"/>
                                <a:ext cx="2310130" cy="1943100"/>
                              </a:xfrm>
                              <a:prstGeom prst="rect">
                                <a:avLst/>
                              </a:prstGeom>
                              <a:solidFill>
                                <a:schemeClr val="lt1"/>
                              </a:solidFill>
                              <a:ln w="6350">
                                <a:noFill/>
                              </a:ln>
                            </wps:spPr>
                            <wps:txbx>
                              <w:txbxContent>
                                <w:p w:rsidR="00C65F58" w:rsidRDefault="00C65F58" w:rsidP="00E83C5D">
                                  <w:pPr>
                                    <w:pStyle w:val="Prrafodelista"/>
                                  </w:pPr>
                                  <w:r>
                                    <w:t xml:space="preserve">2. ORTOGRAFÍA </w:t>
                                  </w:r>
                                </w:p>
                                <w:p w:rsidR="00C65F58" w:rsidRDefault="00C65F58" w:rsidP="00E52879">
                                  <w:pPr>
                                    <w:pStyle w:val="Sinespaciado"/>
                                  </w:pPr>
                                  <w:r>
                                    <w:t xml:space="preserve">- La mayúscula </w:t>
                                  </w:r>
                                </w:p>
                                <w:p w:rsidR="00C65F58" w:rsidRDefault="00C65F58" w:rsidP="00E83C5D">
                                  <w:pPr>
                                    <w:pStyle w:val="Prrafodelista"/>
                                  </w:pPr>
                                  <w:r>
                                    <w:t>Reglas para el uso de la mayúscula</w:t>
                                  </w:r>
                                </w:p>
                                <w:p w:rsidR="00C65F58" w:rsidRPr="00AB20FC" w:rsidRDefault="00C65F58" w:rsidP="00E83C5D">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06DC" id="Cuadro de texto 3860" o:spid="_x0000_s1060" type="#_x0000_t202" style="position:absolute;margin-left:-1.8pt;margin-top:7.45pt;width:181.9pt;height:153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" fillcolor="white [3201]" stroked="f" strokeweight=".5pt">
                      <v:textbox>
                        <w:txbxContent>
                          <w:p w:rsidR="00C65F58" w:rsidRDefault="00C65F58" w:rsidP="00E83C5D">
                            <w:pPr>
                              <w:pStyle w:val="Prrafodelista"/>
                            </w:pPr>
                            <w:r>
                              <w:t xml:space="preserve">2. ORTOGRAFÍA </w:t>
                            </w:r>
                          </w:p>
                          <w:p w:rsidR="00C65F58" w:rsidRDefault="00C65F58" w:rsidP="00E52879">
                            <w:pPr>
                              <w:pStyle w:val="Sinespaciado"/>
                            </w:pPr>
                            <w:r>
                              <w:t xml:space="preserve">- La mayúscula </w:t>
                            </w:r>
                          </w:p>
                          <w:p w:rsidR="00C65F58" w:rsidRDefault="00C65F58" w:rsidP="00E83C5D">
                            <w:pPr>
                              <w:pStyle w:val="Prrafodelista"/>
                            </w:pPr>
                            <w:r>
                              <w:t>Reglas para el uso de la mayúscula</w:t>
                            </w:r>
                          </w:p>
                          <w:p w:rsidR="00C65F58" w:rsidRPr="00AB20FC" w:rsidRDefault="00C65F58" w:rsidP="00E83C5D">
                            <w:pPr>
                              <w:pStyle w:val="Prrafodelista"/>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CA0547" w:rsidRPr="00097B24" w:rsidRDefault="00CA0547" w:rsidP="00DD220E">
            <w:pPr>
              <w:pStyle w:val="TextoNume2"/>
              <w:ind w:left="0" w:firstLine="0"/>
            </w:pPr>
            <w:r w:rsidRPr="00AB20FC">
              <w:rPr>
                <w:noProof/>
              </w:rPr>
              <mc:AlternateContent>
                <mc:Choice Requires="wps">
                  <w:drawing>
                    <wp:anchor distT="0" distB="0" distL="114300" distR="114300" simplePos="0" relativeHeight="253277184" behindDoc="0" locked="0" layoutInCell="1" allowOverlap="1" wp14:anchorId="3BB18151" wp14:editId="23BAE728">
                      <wp:simplePos x="0" y="0"/>
                      <wp:positionH relativeFrom="column">
                        <wp:posOffset>-17780</wp:posOffset>
                      </wp:positionH>
                      <wp:positionV relativeFrom="paragraph">
                        <wp:posOffset>2577465</wp:posOffset>
                      </wp:positionV>
                      <wp:extent cx="2310130" cy="3296920"/>
                      <wp:effectExtent l="0" t="0" r="1270" b="5080"/>
                      <wp:wrapNone/>
                      <wp:docPr id="3883" name="Cuadro de texto 3883"/>
                      <wp:cNvGraphicFramePr/>
                      <a:graphic xmlns:a="http://schemas.openxmlformats.org/drawingml/2006/main">
                        <a:graphicData uri="http://schemas.microsoft.com/office/word/2010/wordprocessingShape">
                          <wps:wsp>
                            <wps:cNvSpPr txBox="1"/>
                            <wps:spPr>
                              <a:xfrm>
                                <a:off x="0" y="0"/>
                                <a:ext cx="2310130" cy="3296920"/>
                              </a:xfrm>
                              <a:prstGeom prst="rect">
                                <a:avLst/>
                              </a:prstGeom>
                              <a:solidFill>
                                <a:schemeClr val="lt1"/>
                              </a:solidFill>
                              <a:ln w="6350">
                                <a:noFill/>
                              </a:ln>
                            </wps:spPr>
                            <wps:txbx>
                              <w:txbxContent>
                                <w:p w:rsidR="00C65F58" w:rsidRDefault="00C65F58" w:rsidP="00E83C5D">
                                  <w:pPr>
                                    <w:pStyle w:val="Prrafodelista"/>
                                  </w:pPr>
                                  <w:r>
                                    <w:t>3. de los signos de puntuación: Aplicación de la coma en textos y situaciones diversas</w:t>
                                  </w:r>
                                </w:p>
                                <w:p w:rsidR="00C65F58" w:rsidRDefault="00C65F58" w:rsidP="00E83C5D">
                                  <w:pPr>
                                    <w:pStyle w:val="Sinespaciado"/>
                                  </w:pPr>
                                  <w:r>
                                    <w:t>- Aplicación del punto y la coma en textos y situaciones diversas</w:t>
                                  </w:r>
                                </w:p>
                                <w:p w:rsidR="00C65F58" w:rsidRPr="00AB20FC" w:rsidRDefault="00C65F58" w:rsidP="00CA0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8151" id="Cuadro de texto 3883" o:spid="_x0000_s1061" type="#_x0000_t202" style="position:absolute;margin-left:-1.4pt;margin-top:202.95pt;width:181.9pt;height:259.6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" fillcolor="white [3201]" stroked="f" strokeweight=".5pt">
                      <v:textbox>
                        <w:txbxContent>
                          <w:p w:rsidR="00C65F58" w:rsidRDefault="00C65F58" w:rsidP="00E83C5D">
                            <w:pPr>
                              <w:pStyle w:val="Prrafodelista"/>
                            </w:pPr>
                            <w:r>
                              <w:t>3. de los signos de puntuación: Aplicación de la coma en textos y situaciones diversas</w:t>
                            </w:r>
                          </w:p>
                          <w:p w:rsidR="00C65F58" w:rsidRDefault="00C65F58" w:rsidP="00E83C5D">
                            <w:pPr>
                              <w:pStyle w:val="Sinespaciado"/>
                            </w:pPr>
                            <w:r>
                              <w:t>- Aplicación del punto y la coma en textos y situaciones diversas</w:t>
                            </w:r>
                          </w:p>
                          <w:p w:rsidR="00C65F58" w:rsidRPr="00AB20FC" w:rsidRDefault="00C65F58" w:rsidP="00CA0547"/>
                        </w:txbxContent>
                      </v:textbox>
                    </v:shape>
                  </w:pict>
                </mc:Fallback>
              </mc:AlternateContent>
            </w:r>
            <w:r w:rsidRPr="00AB20FC">
              <w:rPr>
                <w:noProof/>
              </w:rPr>
              <mc:AlternateContent>
                <mc:Choice Requires="wps">
                  <w:drawing>
                    <wp:anchor distT="0" distB="0" distL="114300" distR="114300" simplePos="0" relativeHeight="253271040" behindDoc="0" locked="0" layoutInCell="1" allowOverlap="1" wp14:anchorId="555DF745" wp14:editId="10E3EDEF">
                      <wp:simplePos x="0" y="0"/>
                      <wp:positionH relativeFrom="column">
                        <wp:posOffset>-17145</wp:posOffset>
                      </wp:positionH>
                      <wp:positionV relativeFrom="paragraph">
                        <wp:posOffset>101600</wp:posOffset>
                      </wp:positionV>
                      <wp:extent cx="2310130" cy="3139440"/>
                      <wp:effectExtent l="0" t="0" r="1270" b="0"/>
                      <wp:wrapNone/>
                      <wp:docPr id="3873" name="Cuadro de texto 3873"/>
                      <wp:cNvGraphicFramePr/>
                      <a:graphic xmlns:a="http://schemas.openxmlformats.org/drawingml/2006/main">
                        <a:graphicData uri="http://schemas.microsoft.com/office/word/2010/wordprocessingShape">
                          <wps:wsp>
                            <wps:cNvSpPr txBox="1"/>
                            <wps:spPr>
                              <a:xfrm>
                                <a:off x="0" y="0"/>
                                <a:ext cx="2310130" cy="3139440"/>
                              </a:xfrm>
                              <a:prstGeom prst="rect">
                                <a:avLst/>
                              </a:prstGeom>
                              <a:solidFill>
                                <a:schemeClr val="lt1"/>
                              </a:solidFill>
                              <a:ln w="6350">
                                <a:noFill/>
                              </a:ln>
                            </wps:spPr>
                            <wps:txbx>
                              <w:txbxContent>
                                <w:p w:rsidR="00C65F58" w:rsidRDefault="00C65F58" w:rsidP="00E83C5D">
                                  <w:pPr>
                                    <w:pStyle w:val="Prrafodelista"/>
                                  </w:pPr>
                                  <w:r>
                                    <w:t>2. Aplicación de reglas sobre el uso de la mayúscula en diferentes situaciones de escritura</w:t>
                                  </w:r>
                                </w:p>
                                <w:p w:rsidR="00C65F58" w:rsidRDefault="00C65F58" w:rsidP="00E83C5D">
                                  <w:pPr>
                                    <w:pStyle w:val="Sinespaciado"/>
                                  </w:pPr>
                                  <w:r>
                                    <w:t>- Aplicación de la mayúscula en palabras compuestas</w:t>
                                  </w:r>
                                </w:p>
                                <w:p w:rsidR="00C65F58" w:rsidRPr="00AA5C1D" w:rsidRDefault="00C65F58" w:rsidP="00CA0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DF745" id="Cuadro de texto 3873" o:spid="_x0000_s1062" type="#_x0000_t202" style="position:absolute;margin-left:-1.35pt;margin-top:8pt;width:181.9pt;height:247.2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" fillcolor="white [3201]" stroked="f" strokeweight=".5pt">
                      <v:textbox>
                        <w:txbxContent>
                          <w:p w:rsidR="00C65F58" w:rsidRDefault="00C65F58" w:rsidP="00E83C5D">
                            <w:pPr>
                              <w:pStyle w:val="Prrafodelista"/>
                            </w:pPr>
                            <w:r>
                              <w:t>2. Aplicación de reglas sobre el uso de la mayúscula en diferentes situaciones de escritura</w:t>
                            </w:r>
                          </w:p>
                          <w:p w:rsidR="00C65F58" w:rsidRDefault="00C65F58" w:rsidP="00E83C5D">
                            <w:pPr>
                              <w:pStyle w:val="Sinespaciado"/>
                            </w:pPr>
                            <w:r>
                              <w:t>- Aplicación de la mayúscula en palabras compuestas</w:t>
                            </w:r>
                          </w:p>
                          <w:p w:rsidR="00C65F58" w:rsidRPr="00AA5C1D" w:rsidRDefault="00C65F58" w:rsidP="00CA0547"/>
                        </w:txbxContent>
                      </v:textbox>
                    </v:shape>
                  </w:pict>
                </mc:Fallback>
              </mc:AlternateContent>
            </w:r>
          </w:p>
        </w:tc>
        <w:tc>
          <w:tcPr>
            <w:tcW w:w="3686" w:type="dxa"/>
            <w:tcBorders>
              <w:top w:val="single" w:sz="4" w:space="0" w:color="F9A221"/>
              <w:left w:val="single" w:sz="4" w:space="0" w:color="F9A221"/>
              <w:bottom w:val="single" w:sz="4" w:space="0" w:color="F9A221"/>
              <w:right w:val="single" w:sz="4" w:space="0" w:color="F9A221"/>
            </w:tcBorders>
          </w:tcPr>
          <w:p w:rsidR="00CA0547" w:rsidRPr="00097B24" w:rsidRDefault="00E83C5D" w:rsidP="00DD220E">
            <w:pPr>
              <w:pStyle w:val="TextoNume2"/>
            </w:pPr>
            <w:r w:rsidRPr="00AB20FC">
              <w:rPr>
                <w:noProof/>
              </w:rPr>
              <mc:AlternateContent>
                <mc:Choice Requires="wps">
                  <w:drawing>
                    <wp:anchor distT="0" distB="0" distL="114300" distR="114300" simplePos="0" relativeHeight="253279232" behindDoc="0" locked="0" layoutInCell="1" allowOverlap="1" wp14:anchorId="3BB18151" wp14:editId="23BAE728">
                      <wp:simplePos x="0" y="0"/>
                      <wp:positionH relativeFrom="column">
                        <wp:posOffset>-46404</wp:posOffset>
                      </wp:positionH>
                      <wp:positionV relativeFrom="paragraph">
                        <wp:posOffset>2572092</wp:posOffset>
                      </wp:positionV>
                      <wp:extent cx="2287270" cy="4406900"/>
                      <wp:effectExtent l="0" t="0" r="0" b="0"/>
                      <wp:wrapNone/>
                      <wp:docPr id="3884" name="Cuadro de texto 3884"/>
                      <wp:cNvGraphicFramePr/>
                      <a:graphic xmlns:a="http://schemas.openxmlformats.org/drawingml/2006/main">
                        <a:graphicData uri="http://schemas.microsoft.com/office/word/2010/wordprocessingShape">
                          <wps:wsp>
                            <wps:cNvSpPr txBox="1"/>
                            <wps:spPr>
                              <a:xfrm>
                                <a:off x="0" y="0"/>
                                <a:ext cx="2287270" cy="4406900"/>
                              </a:xfrm>
                              <a:prstGeom prst="rect">
                                <a:avLst/>
                              </a:prstGeom>
                              <a:solidFill>
                                <a:schemeClr val="lt1"/>
                              </a:solidFill>
                              <a:ln w="6350">
                                <a:noFill/>
                              </a:ln>
                            </wps:spPr>
                            <wps:txbx>
                              <w:txbxContent>
                                <w:p w:rsidR="00C65F58" w:rsidRDefault="00C65F58" w:rsidP="00E83C5D">
                                  <w:pPr>
                                    <w:pStyle w:val="Prrafodelista"/>
                                  </w:pPr>
                                  <w:r>
                                    <w:t>3. Valoración acerca de la aplicación de reglas sobre el uso de los signos de puntuación en diferentes situaciones de escritura. Seguridad en la aplicación de reglas signos de puntuación en diferentes situaciones de escritura</w:t>
                                  </w:r>
                                </w:p>
                                <w:p w:rsidR="00C65F58" w:rsidRDefault="00C65F58" w:rsidP="00E83C5D">
                                  <w:pPr>
                                    <w:pStyle w:val="Sinespaciado"/>
                                  </w:pPr>
                                  <w:r>
                                    <w:t>- Seguridad en la aplicación de reglas de puntuación del punto y la coma en diferentes situaciones de escritura</w:t>
                                  </w:r>
                                </w:p>
                                <w:p w:rsidR="00C65F58" w:rsidRDefault="00C65F58" w:rsidP="00E83C5D">
                                  <w:pPr>
                                    <w:pStyle w:val="Sinespaciado"/>
                                  </w:pPr>
                                  <w:r>
                                    <w:t>- Seguridad en la aplicación de reglas de utilización de mecanismos de cohesión y sustitución en diferentes situaciones de escritura</w:t>
                                  </w:r>
                                </w:p>
                                <w:p w:rsidR="00C65F58" w:rsidRPr="00AB20FC" w:rsidRDefault="00C65F58" w:rsidP="00E52879">
                                  <w:pPr>
                                    <w:pStyle w:val="Sinespaciado"/>
                                  </w:pPr>
                                  <w:r>
                                    <w:t>- Valoración acerca de la aplicación de reglas sobre el uso de los signos de puntuación en diferentes situaciones de escritura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8151" id="Cuadro de texto 3884" o:spid="_x0000_s1063" type="#_x0000_t202" style="position:absolute;left:0;text-align:left;margin-left:-3.65pt;margin-top:202.55pt;width:180.1pt;height:347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" fillcolor="white [3201]" stroked="f" strokeweight=".5pt">
                      <v:textbox>
                        <w:txbxContent>
                          <w:p w:rsidR="00C65F58" w:rsidRDefault="00C65F58" w:rsidP="00E83C5D">
                            <w:pPr>
                              <w:pStyle w:val="Prrafodelista"/>
                            </w:pPr>
                            <w:r>
                              <w:t>3. Valoración acerca de la aplicación de reglas sobre el uso de los signos de puntuación en diferentes situaciones de escritura. Seguridad en la aplicación de reglas signos de puntuación en diferentes situaciones de escritura</w:t>
                            </w:r>
                          </w:p>
                          <w:p w:rsidR="00C65F58" w:rsidRDefault="00C65F58" w:rsidP="00E83C5D">
                            <w:pPr>
                              <w:pStyle w:val="Sinespaciado"/>
                            </w:pPr>
                            <w:r>
                              <w:t>- Seguridad en la aplicación de reglas de puntuación del punto y la coma en diferentes situaciones de escritura</w:t>
                            </w:r>
                          </w:p>
                          <w:p w:rsidR="00C65F58" w:rsidRDefault="00C65F58" w:rsidP="00E83C5D">
                            <w:pPr>
                              <w:pStyle w:val="Sinespaciado"/>
                            </w:pPr>
                            <w:r>
                              <w:t>- Seguridad en la aplicación de reglas de utilización de mecanismos de cohesión y sustitución en diferentes situaciones de escritura</w:t>
                            </w:r>
                          </w:p>
                          <w:p w:rsidR="00C65F58" w:rsidRPr="00AB20FC" w:rsidRDefault="00C65F58" w:rsidP="00E52879">
                            <w:pPr>
                              <w:pStyle w:val="Sinespaciado"/>
                            </w:pPr>
                            <w:r>
                              <w:t>- Valoración acerca de la aplicación de reglas sobre el uso de los signos de puntuación en diferentes situaciones de escritura</w:t>
                            </w:r>
                          </w:p>
                        </w:txbxContent>
                      </v:textbox>
                    </v:shape>
                  </w:pict>
                </mc:Fallback>
              </mc:AlternateContent>
            </w:r>
            <w:r w:rsidRPr="00AB20FC">
              <w:rPr>
                <w:noProof/>
              </w:rPr>
              <mc:AlternateContent>
                <mc:Choice Requires="wps">
                  <w:drawing>
                    <wp:anchor distT="0" distB="0" distL="114300" distR="114300" simplePos="0" relativeHeight="253272064" behindDoc="0" locked="0" layoutInCell="1" allowOverlap="1" wp14:anchorId="132B9177" wp14:editId="09783915">
                      <wp:simplePos x="0" y="0"/>
                      <wp:positionH relativeFrom="column">
                        <wp:posOffset>-44450</wp:posOffset>
                      </wp:positionH>
                      <wp:positionV relativeFrom="paragraph">
                        <wp:posOffset>107315</wp:posOffset>
                      </wp:positionV>
                      <wp:extent cx="2287270" cy="1841500"/>
                      <wp:effectExtent l="0" t="0" r="0" b="0"/>
                      <wp:wrapNone/>
                      <wp:docPr id="3874" name="Cuadro de texto 3874"/>
                      <wp:cNvGraphicFramePr/>
                      <a:graphic xmlns:a="http://schemas.openxmlformats.org/drawingml/2006/main">
                        <a:graphicData uri="http://schemas.microsoft.com/office/word/2010/wordprocessingShape">
                          <wps:wsp>
                            <wps:cNvSpPr txBox="1"/>
                            <wps:spPr>
                              <a:xfrm>
                                <a:off x="0" y="0"/>
                                <a:ext cx="2287270" cy="1841500"/>
                              </a:xfrm>
                              <a:prstGeom prst="rect">
                                <a:avLst/>
                              </a:prstGeom>
                              <a:solidFill>
                                <a:schemeClr val="lt1"/>
                              </a:solidFill>
                              <a:ln w="6350">
                                <a:noFill/>
                              </a:ln>
                            </wps:spPr>
                            <wps:txbx>
                              <w:txbxContent>
                                <w:p w:rsidR="00C65F58" w:rsidRDefault="00C65F58" w:rsidP="00E83C5D">
                                  <w:pPr>
                                    <w:pStyle w:val="Prrafodelista"/>
                                  </w:pPr>
                                  <w:r>
                                    <w:t>2. Valoración acerca de la aplicación de reglas sobre el uso de la mayúscula en diferentes situaciones de escritura</w:t>
                                  </w:r>
                                </w:p>
                                <w:p w:rsidR="00C65F58" w:rsidRDefault="00C65F58" w:rsidP="00E83C5D">
                                  <w:pPr>
                                    <w:pStyle w:val="Sinespaciado"/>
                                  </w:pPr>
                                  <w:r>
                                    <w:t>- Seguridad en la aplicación de reglas sobre el uso de la mayúscula en diferentes situaciones de escritura</w:t>
                                  </w:r>
                                </w:p>
                                <w:p w:rsidR="00C65F58" w:rsidRPr="00AA5C1D" w:rsidRDefault="00C65F58" w:rsidP="00CA0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9177" id="Cuadro de texto 3874" o:spid="_x0000_s1064" type="#_x0000_t202" style="position:absolute;left:0;text-align:left;margin-left:-3.5pt;margin-top:8.45pt;width:180.1pt;height:14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" fillcolor="white [3201]" stroked="f" strokeweight=".5pt">
                      <v:textbox>
                        <w:txbxContent>
                          <w:p w:rsidR="00C65F58" w:rsidRDefault="00C65F58" w:rsidP="00E83C5D">
                            <w:pPr>
                              <w:pStyle w:val="Prrafodelista"/>
                            </w:pPr>
                            <w:r>
                              <w:t>2. Valoración acerca de la aplicación de reglas sobre el uso de la mayúscula en diferentes situaciones de escritura</w:t>
                            </w:r>
                          </w:p>
                          <w:p w:rsidR="00C65F58" w:rsidRDefault="00C65F58" w:rsidP="00E83C5D">
                            <w:pPr>
                              <w:pStyle w:val="Sinespaciado"/>
                            </w:pPr>
                            <w:r>
                              <w:t>- Seguridad en la aplicación de reglas sobre el uso de la mayúscula en diferentes situaciones de escritura</w:t>
                            </w:r>
                          </w:p>
                          <w:p w:rsidR="00C65F58" w:rsidRPr="00AA5C1D" w:rsidRDefault="00C65F58" w:rsidP="00CA0547"/>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CA0547" w:rsidRPr="00E83C5D" w:rsidRDefault="00CA0547" w:rsidP="00DD220E">
            <w:pPr>
              <w:pStyle w:val="TextoNume2"/>
              <w:rPr>
                <w:sz w:val="10"/>
                <w:szCs w:val="11"/>
              </w:rPr>
            </w:pPr>
          </w:p>
          <w:p w:rsidR="00CA0547" w:rsidRDefault="00CA0547" w:rsidP="00E83C5D">
            <w:pPr>
              <w:pStyle w:val="Prrafodelista"/>
            </w:pPr>
            <w:r>
              <w:t>2.</w:t>
            </w:r>
            <w:r w:rsidR="00E83C5D">
              <w:t xml:space="preserve"> </w:t>
            </w:r>
            <w:r>
              <w:t xml:space="preserve">Usa adecuadamente la mayúscula en los títulos de los libros. </w:t>
            </w:r>
          </w:p>
          <w:p w:rsidR="00CA0547" w:rsidRDefault="00CA0547" w:rsidP="00DD220E"/>
          <w:p w:rsidR="00E83C5D" w:rsidRDefault="00E83C5D" w:rsidP="00E83C5D">
            <w:pPr>
              <w:pStyle w:val="Sinespaciado"/>
            </w:pPr>
            <w:r>
              <w:t xml:space="preserve">- </w:t>
            </w:r>
            <w:r w:rsidR="00CA0547">
              <w:t xml:space="preserve">Usa, adecuadamente, en sus escritos, la mayúscula. </w:t>
            </w:r>
          </w:p>
          <w:p w:rsidR="00CA0547" w:rsidRDefault="00CA0547" w:rsidP="00E83C5D">
            <w:pPr>
              <w:pStyle w:val="Sinespaciado"/>
            </w:pPr>
            <w:r>
              <w:t>-</w:t>
            </w:r>
            <w:r w:rsidR="00E83C5D">
              <w:t xml:space="preserve"> </w:t>
            </w:r>
            <w:r>
              <w:t>Escribe con mayúsculas los nombres propios.</w:t>
            </w:r>
          </w:p>
          <w:p w:rsidR="00CA0547" w:rsidRPr="00867B7F" w:rsidRDefault="00CA0547" w:rsidP="00DD220E">
            <w:pPr>
              <w:rPr>
                <w:rFonts w:ascii="Avenir Light" w:eastAsiaTheme="minorHAnsi" w:hAnsi="Avenir Light" w:cstheme="minorBidi"/>
                <w:sz w:val="21"/>
                <w:szCs w:val="22"/>
                <w:lang w:eastAsia="en-US"/>
              </w:rPr>
            </w:pPr>
          </w:p>
          <w:p w:rsidR="00CA0547" w:rsidRPr="00563BCE" w:rsidRDefault="00CA0547" w:rsidP="00DD220E">
            <w:pPr>
              <w:tabs>
                <w:tab w:val="left" w:pos="1140"/>
              </w:tabs>
              <w:rPr>
                <w:lang w:val="es-ES" w:eastAsia="en-US"/>
              </w:rPr>
            </w:pPr>
            <w:r w:rsidRPr="00AB20FC">
              <w:rPr>
                <w:noProof/>
              </w:rPr>
              <mc:AlternateContent>
                <mc:Choice Requires="wps">
                  <w:drawing>
                    <wp:anchor distT="0" distB="0" distL="114300" distR="114300" simplePos="0" relativeHeight="253281280" behindDoc="0" locked="0" layoutInCell="1" allowOverlap="1" wp14:anchorId="3BB18151" wp14:editId="23BAE728">
                      <wp:simplePos x="0" y="0"/>
                      <wp:positionH relativeFrom="column">
                        <wp:posOffset>-11430</wp:posOffset>
                      </wp:positionH>
                      <wp:positionV relativeFrom="paragraph">
                        <wp:posOffset>773870</wp:posOffset>
                      </wp:positionV>
                      <wp:extent cx="2310130" cy="4279900"/>
                      <wp:effectExtent l="0" t="0" r="1270" b="0"/>
                      <wp:wrapNone/>
                      <wp:docPr id="3889" name="Cuadro de texto 3889"/>
                      <wp:cNvGraphicFramePr/>
                      <a:graphic xmlns:a="http://schemas.openxmlformats.org/drawingml/2006/main">
                        <a:graphicData uri="http://schemas.microsoft.com/office/word/2010/wordprocessingShape">
                          <wps:wsp>
                            <wps:cNvSpPr txBox="1"/>
                            <wps:spPr>
                              <a:xfrm>
                                <a:off x="0" y="0"/>
                                <a:ext cx="2310130" cy="4279900"/>
                              </a:xfrm>
                              <a:prstGeom prst="rect">
                                <a:avLst/>
                              </a:prstGeom>
                              <a:solidFill>
                                <a:schemeClr val="lt1"/>
                              </a:solidFill>
                              <a:ln w="6350">
                                <a:noFill/>
                              </a:ln>
                            </wps:spPr>
                            <wps:txbx>
                              <w:txbxContent>
                                <w:p w:rsidR="00C65F58" w:rsidRDefault="00C65F58" w:rsidP="00E83C5D">
                                  <w:pPr>
                                    <w:pStyle w:val="Prrafodelista"/>
                                  </w:pPr>
                                  <w:r>
                                    <w:t xml:space="preserve">3. Habla acerca del valor de la puntuación al servicio de la comprensión del texto y la explica como pausa de respiración u otros argumentos falsos. </w:t>
                                  </w:r>
                                </w:p>
                                <w:p w:rsidR="00C65F58" w:rsidRDefault="00C65F58" w:rsidP="00E83C5D">
                                  <w:pPr>
                                    <w:pStyle w:val="Sinespaciado"/>
                                  </w:pPr>
                                  <w:r>
                                    <w:t>- Emplea, en sus escritos, adecuadamente la coma en enumeraciones sencillas.</w:t>
                                  </w:r>
                                </w:p>
                                <w:p w:rsidR="00C65F58" w:rsidRDefault="00C65F58" w:rsidP="00E83C5D">
                                  <w:pPr>
                                    <w:pStyle w:val="Sinespaciado"/>
                                  </w:pPr>
                                  <w:r>
                                    <w:t xml:space="preserve">- Emplea la coma y el punto y coma en enumeraciones complejas. </w:t>
                                  </w:r>
                                </w:p>
                                <w:p w:rsidR="00C65F58" w:rsidRDefault="00C65F58" w:rsidP="00E83C5D">
                                  <w:pPr>
                                    <w:pStyle w:val="Sinespaciado"/>
                                  </w:pPr>
                                  <w:r>
                                    <w:t xml:space="preserve">-Elabora, en talleres de escritura, párrafos con enumeraciones sencillas y complejas. </w:t>
                                  </w:r>
                                </w:p>
                                <w:p w:rsidR="00C65F58" w:rsidRPr="00AB20FC" w:rsidRDefault="00C65F58" w:rsidP="00E83C5D">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8151" id="Cuadro de texto 3889" o:spid="_x0000_s1065" type="#_x0000_t202" style="position:absolute;margin-left:-.9pt;margin-top:60.95pt;width:181.9pt;height:337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" fillcolor="white [3201]" stroked="f" strokeweight=".5pt">
                      <v:textbox>
                        <w:txbxContent>
                          <w:p w:rsidR="00C65F58" w:rsidRDefault="00C65F58" w:rsidP="00E83C5D">
                            <w:pPr>
                              <w:pStyle w:val="Prrafodelista"/>
                            </w:pPr>
                            <w:r>
                              <w:t xml:space="preserve">3. Habla acerca del valor de la puntuación al servicio de la comprensión del texto y la explica como pausa de respiración u otros argumentos falsos. </w:t>
                            </w:r>
                          </w:p>
                          <w:p w:rsidR="00C65F58" w:rsidRDefault="00C65F58" w:rsidP="00E83C5D">
                            <w:pPr>
                              <w:pStyle w:val="Sinespaciado"/>
                            </w:pPr>
                            <w:r>
                              <w:t>- Emplea, en sus escritos, adecuadamente la coma en enumeraciones sencillas.</w:t>
                            </w:r>
                          </w:p>
                          <w:p w:rsidR="00C65F58" w:rsidRDefault="00C65F58" w:rsidP="00E83C5D">
                            <w:pPr>
                              <w:pStyle w:val="Sinespaciado"/>
                            </w:pPr>
                            <w:r>
                              <w:t xml:space="preserve">- Emplea la coma y el punto y coma en enumeraciones complejas. </w:t>
                            </w:r>
                          </w:p>
                          <w:p w:rsidR="00C65F58" w:rsidRDefault="00C65F58" w:rsidP="00E83C5D">
                            <w:pPr>
                              <w:pStyle w:val="Sinespaciado"/>
                            </w:pPr>
                            <w:r>
                              <w:t xml:space="preserve">-Elabora, en talleres de escritura, párrafos con enumeraciones sencillas y complejas. </w:t>
                            </w:r>
                          </w:p>
                          <w:p w:rsidR="00C65F58" w:rsidRPr="00AB20FC" w:rsidRDefault="00C65F58" w:rsidP="00E83C5D">
                            <w:pPr>
                              <w:pStyle w:val="Sinespaciado"/>
                            </w:pPr>
                          </w:p>
                        </w:txbxContent>
                      </v:textbox>
                    </v:shape>
                  </w:pict>
                </mc:Fallback>
              </mc:AlternateContent>
            </w:r>
            <w:r>
              <w:rPr>
                <w:lang w:val="es-ES" w:eastAsia="en-US"/>
              </w:rPr>
              <w:tab/>
            </w:r>
          </w:p>
        </w:tc>
        <w:tc>
          <w:tcPr>
            <w:tcW w:w="4000" w:type="dxa"/>
            <w:tcBorders>
              <w:top w:val="single" w:sz="4" w:space="0" w:color="F9A221"/>
              <w:left w:val="single" w:sz="4" w:space="0" w:color="F9A221"/>
              <w:bottom w:val="single" w:sz="4" w:space="0" w:color="F9A221"/>
              <w:right w:val="single" w:sz="4" w:space="0" w:color="F9A221"/>
            </w:tcBorders>
          </w:tcPr>
          <w:p w:rsidR="00E83C5D" w:rsidRPr="00E83C5D" w:rsidRDefault="00E83C5D" w:rsidP="00E83C5D">
            <w:pPr>
              <w:pStyle w:val="Prrafodelista"/>
              <w:rPr>
                <w:sz w:val="8"/>
                <w:szCs w:val="10"/>
              </w:rPr>
            </w:pPr>
          </w:p>
          <w:p w:rsidR="00E83C5D" w:rsidRDefault="00E83C5D" w:rsidP="00E83C5D">
            <w:pPr>
              <w:pStyle w:val="Prrafodelista"/>
            </w:pPr>
            <w:r>
              <w:t xml:space="preserve">2. Titula relatos escuchados o reformula títulos a textos leídos y, en ellos, aplica la mayúscula de forma adecuada. </w:t>
            </w:r>
          </w:p>
          <w:p w:rsidR="00E83C5D" w:rsidRDefault="00E83C5D" w:rsidP="00E83C5D">
            <w:pPr>
              <w:pStyle w:val="Sinespaciado"/>
            </w:pPr>
            <w:r>
              <w:t xml:space="preserve">- Escribe enunciados (unidad con sentido completo) y valora el empleo de la mayúscula en lo que escribe. </w:t>
            </w:r>
          </w:p>
          <w:p w:rsidR="00E83C5D" w:rsidRDefault="00E83C5D" w:rsidP="00E83C5D">
            <w:pPr>
              <w:pStyle w:val="Sinespaciado"/>
              <w:rPr>
                <w:sz w:val="24"/>
                <w:szCs w:val="24"/>
              </w:rPr>
            </w:pPr>
            <w:r>
              <w:t>- Aplica, con seguridad la mayúscula en nombres propios en textos elaborados en talleres de escritura.</w:t>
            </w:r>
          </w:p>
          <w:p w:rsidR="00E83C5D" w:rsidRDefault="00E83C5D" w:rsidP="00E83C5D">
            <w:pPr>
              <w:pStyle w:val="Sinespaciado"/>
              <w:rPr>
                <w:sz w:val="24"/>
                <w:szCs w:val="24"/>
              </w:rPr>
            </w:pPr>
            <w:r w:rsidRPr="00AB20FC">
              <w:rPr>
                <w:noProof/>
              </w:rPr>
              <mc:AlternateContent>
                <mc:Choice Requires="wps">
                  <w:drawing>
                    <wp:anchor distT="0" distB="0" distL="114300" distR="114300" simplePos="0" relativeHeight="253283328" behindDoc="0" locked="0" layoutInCell="1" allowOverlap="1" wp14:anchorId="3BB18151" wp14:editId="23BAE728">
                      <wp:simplePos x="0" y="0"/>
                      <wp:positionH relativeFrom="column">
                        <wp:posOffset>10795</wp:posOffset>
                      </wp:positionH>
                      <wp:positionV relativeFrom="paragraph">
                        <wp:posOffset>231140</wp:posOffset>
                      </wp:positionV>
                      <wp:extent cx="2424430" cy="4406900"/>
                      <wp:effectExtent l="0" t="0" r="1270" b="0"/>
                      <wp:wrapNone/>
                      <wp:docPr id="3890" name="Cuadro de texto 3890"/>
                      <wp:cNvGraphicFramePr/>
                      <a:graphic xmlns:a="http://schemas.openxmlformats.org/drawingml/2006/main">
                        <a:graphicData uri="http://schemas.microsoft.com/office/word/2010/wordprocessingShape">
                          <wps:wsp>
                            <wps:cNvSpPr txBox="1"/>
                            <wps:spPr>
                              <a:xfrm>
                                <a:off x="0" y="0"/>
                                <a:ext cx="2424430" cy="4406900"/>
                              </a:xfrm>
                              <a:prstGeom prst="rect">
                                <a:avLst/>
                              </a:prstGeom>
                              <a:solidFill>
                                <a:schemeClr val="lt1"/>
                              </a:solidFill>
                              <a:ln w="6350">
                                <a:noFill/>
                              </a:ln>
                            </wps:spPr>
                            <wps:txbx>
                              <w:txbxContent>
                                <w:p w:rsidR="00C65F58" w:rsidRDefault="00C65F58" w:rsidP="00E83C5D">
                                  <w:pPr>
                                    <w:pStyle w:val="Prrafodelista"/>
                                  </w:pPr>
                                  <w:r>
                                    <w:t xml:space="preserve">3. Elimina, en talleres de escritura, la coma y el punto a textos dados para confirmar la necesidad de estos signos para la comprensión de los escritos. </w:t>
                                  </w:r>
                                </w:p>
                                <w:p w:rsidR="00C65F58" w:rsidRDefault="00C65F58" w:rsidP="00E83C5D">
                                  <w:pPr>
                                    <w:pStyle w:val="Sinespaciado"/>
                                  </w:pPr>
                                  <w:r>
                                    <w:t xml:space="preserve">- Compara, en tablas o diversos gráficos, enumeraciones sencillas con enumeraciones complejas para explicar formas de escritura. </w:t>
                                  </w:r>
                                </w:p>
                                <w:p w:rsidR="00C65F58" w:rsidRDefault="00C65F58" w:rsidP="00E83C5D">
                                  <w:pPr>
                                    <w:pStyle w:val="Sinespaciado"/>
                                  </w:pPr>
                                  <w:r>
                                    <w:t>- Elabora párrafos de dos enunciados donde aplica el uso de la coma y el punto en la enumeración sencilla o la enumeración compleja y, desde luego, el punto y seguido.</w:t>
                                  </w:r>
                                </w:p>
                                <w:p w:rsidR="00C65F58" w:rsidRDefault="00C65F58" w:rsidP="00CA0547"/>
                                <w:p w:rsidR="00C65F58" w:rsidRPr="00AB20FC" w:rsidRDefault="00C65F58" w:rsidP="00CA0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8151" id="Cuadro de texto 3890" o:spid="_x0000_s1066" type="#_x0000_t202" style="position:absolute;left:0;text-align:left;margin-left:.85pt;margin-top:18.2pt;width:190.9pt;height:347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" fillcolor="white [3201]" stroked="f" strokeweight=".5pt">
                      <v:textbox>
                        <w:txbxContent>
                          <w:p w:rsidR="00C65F58" w:rsidRDefault="00C65F58" w:rsidP="00E83C5D">
                            <w:pPr>
                              <w:pStyle w:val="Prrafodelista"/>
                            </w:pPr>
                            <w:r>
                              <w:t xml:space="preserve">3. Elimina, en talleres de escritura, la coma y el punto a textos dados para confirmar la necesidad de estos signos para la comprensión de los escritos. </w:t>
                            </w:r>
                          </w:p>
                          <w:p w:rsidR="00C65F58" w:rsidRDefault="00C65F58" w:rsidP="00E83C5D">
                            <w:pPr>
                              <w:pStyle w:val="Sinespaciado"/>
                            </w:pPr>
                            <w:r>
                              <w:t xml:space="preserve">- Compara, en tablas o diversos gráficos, enumeraciones sencillas con enumeraciones complejas para explicar formas de escritura. </w:t>
                            </w:r>
                          </w:p>
                          <w:p w:rsidR="00C65F58" w:rsidRDefault="00C65F58" w:rsidP="00E83C5D">
                            <w:pPr>
                              <w:pStyle w:val="Sinespaciado"/>
                            </w:pPr>
                            <w:r>
                              <w:t>- Elabora párrafos de dos enunciados donde aplica el uso de la coma y el punto en la enumeración sencilla o la enumeración compleja y, desde luego, el punto y seguido.</w:t>
                            </w:r>
                          </w:p>
                          <w:p w:rsidR="00C65F58" w:rsidRDefault="00C65F58" w:rsidP="00CA0547"/>
                          <w:p w:rsidR="00C65F58" w:rsidRPr="00AB20FC" w:rsidRDefault="00C65F58" w:rsidP="00CA0547"/>
                        </w:txbxContent>
                      </v:textbox>
                    </v:shape>
                  </w:pict>
                </mc:Fallback>
              </mc:AlternateContent>
            </w:r>
          </w:p>
          <w:p w:rsidR="00CA0547" w:rsidRPr="00097B24" w:rsidRDefault="00CA0547" w:rsidP="00DD220E">
            <w:pPr>
              <w:pStyle w:val="TextoNume2"/>
              <w:ind w:left="400" w:firstLine="0"/>
            </w:pPr>
          </w:p>
        </w:tc>
      </w:tr>
    </w:tbl>
    <w:p w:rsidR="00867B7F" w:rsidRDefault="00867B7F" w:rsidP="00886CA2">
      <w:pPr>
        <w:rPr>
          <w:lang w:eastAsia="en-US"/>
        </w:rPr>
      </w:pPr>
    </w:p>
    <w:tbl>
      <w:tblPr>
        <w:tblStyle w:val="Tablaconcuadrcula"/>
        <w:tblpPr w:leftFromText="141" w:rightFromText="141" w:vertAnchor="page" w:horzAnchor="margin" w:tblpY="1241"/>
        <w:tblOverlap w:val="never"/>
        <w:tblW w:w="22990" w:type="dxa"/>
        <w:tblLayout w:type="fixed"/>
        <w:tblLook w:val="04A0" w:firstRow="1" w:lastRow="0" w:firstColumn="1" w:lastColumn="0" w:noHBand="0" w:noVBand="1"/>
      </w:tblPr>
      <w:tblGrid>
        <w:gridCol w:w="22990"/>
      </w:tblGrid>
      <w:tr w:rsidR="00E83C5D" w:rsidRPr="003F10C3" w:rsidTr="00E83C5D">
        <w:trPr>
          <w:trHeight w:val="340"/>
        </w:trPr>
        <w:tc>
          <w:tcPr>
            <w:tcW w:w="2299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E83C5D" w:rsidRPr="003F10C3" w:rsidRDefault="00E83C5D" w:rsidP="00E83C5D">
            <w:pPr>
              <w:pStyle w:val="Ttulo3"/>
              <w:rPr>
                <w:rFonts w:ascii="Avenir Black" w:hAnsi="Avenir Black"/>
                <w:bCs/>
                <w:szCs w:val="20"/>
                <w:lang w:val="es-PA"/>
              </w:rPr>
            </w:pPr>
            <w:r w:rsidRPr="003F10C3">
              <w:rPr>
                <w:rFonts w:ascii="Avenir Black" w:hAnsi="Avenir Black"/>
                <w:bCs/>
                <w:szCs w:val="20"/>
                <w:lang w:val="es-PA"/>
              </w:rPr>
              <w:lastRenderedPageBreak/>
              <w:t xml:space="preserve">ÁREA </w:t>
            </w:r>
            <w:r>
              <w:rPr>
                <w:rFonts w:ascii="Avenir Black" w:hAnsi="Avenir Black"/>
                <w:bCs/>
                <w:szCs w:val="20"/>
                <w:lang w:val="es-PA"/>
              </w:rPr>
              <w:t>2</w:t>
            </w:r>
            <w:r w:rsidRPr="003F10C3">
              <w:rPr>
                <w:rFonts w:ascii="Avenir Black" w:hAnsi="Avenir Black"/>
                <w:bCs/>
                <w:szCs w:val="20"/>
                <w:lang w:val="es-PA"/>
              </w:rPr>
              <w:t xml:space="preserve">: </w:t>
            </w:r>
            <w:r>
              <w:rPr>
                <w:rFonts w:ascii="Avenir Black" w:hAnsi="Avenir Black"/>
                <w:bCs/>
                <w:szCs w:val="20"/>
                <w:lang w:val="es-PA"/>
              </w:rPr>
              <w:t>ESTRUCTURA DE LA LENGUA</w:t>
            </w:r>
          </w:p>
        </w:tc>
      </w:tr>
      <w:tr w:rsidR="00E83C5D" w:rsidRPr="00BB3363" w:rsidTr="00E83C5D">
        <w:trPr>
          <w:trHeight w:val="1203"/>
        </w:trPr>
        <w:tc>
          <w:tcPr>
            <w:tcW w:w="22990" w:type="dxa"/>
            <w:tcBorders>
              <w:top w:val="single" w:sz="4" w:space="0" w:color="F9A221"/>
              <w:left w:val="single" w:sz="4" w:space="0" w:color="F9A221"/>
              <w:bottom w:val="single" w:sz="4" w:space="0" w:color="F9A221"/>
              <w:right w:val="single" w:sz="4" w:space="0" w:color="F9A221"/>
            </w:tcBorders>
          </w:tcPr>
          <w:p w:rsidR="00E83C5D" w:rsidRPr="004164C3" w:rsidRDefault="00E83C5D" w:rsidP="00E83C5D">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3D53C2" w:rsidRPr="003D53C2" w:rsidRDefault="003D53C2" w:rsidP="003D53C2">
            <w:pPr>
              <w:pStyle w:val="VIETAS"/>
              <w:rPr>
                <w:sz w:val="24"/>
                <w:szCs w:val="24"/>
              </w:rPr>
            </w:pPr>
            <w:r>
              <w:t xml:space="preserve">Utiliza con propiedad, las normas de estructuración del mensaje para comunicarse con efectividad en diversas situaciones. </w:t>
            </w:r>
          </w:p>
          <w:p w:rsidR="003D53C2" w:rsidRPr="003D53C2" w:rsidRDefault="003D53C2" w:rsidP="003D53C2">
            <w:pPr>
              <w:pStyle w:val="VIETAS"/>
              <w:rPr>
                <w:sz w:val="24"/>
                <w:szCs w:val="24"/>
              </w:rPr>
            </w:pPr>
            <w:r>
              <w:t xml:space="preserve">Distingue las diversas modalidades de la lengua para una comunicación más efectiva de acuerdo con las particulares situaciones que se le presenten en el medio. </w:t>
            </w:r>
          </w:p>
          <w:p w:rsidR="003D53C2" w:rsidRPr="003D53C2" w:rsidRDefault="003D53C2" w:rsidP="003D53C2">
            <w:pPr>
              <w:pStyle w:val="VIETAS"/>
              <w:rPr>
                <w:sz w:val="24"/>
                <w:szCs w:val="24"/>
              </w:rPr>
            </w:pPr>
            <w:r>
              <w:t xml:space="preserve">Clasifica las palabras según su significado y función para una mejor expresión oral y escrita en diversos contextos. </w:t>
            </w:r>
          </w:p>
          <w:p w:rsidR="00E83C5D" w:rsidRPr="003D53C2" w:rsidRDefault="003D53C2" w:rsidP="003D53C2">
            <w:pPr>
              <w:pStyle w:val="VIETAS"/>
              <w:rPr>
                <w:sz w:val="24"/>
                <w:szCs w:val="24"/>
              </w:rPr>
            </w:pPr>
            <w:r>
              <w:t>Construye distintos textos para una adecuada transmisión de los mensajes que desea compartir con sus semejantes.</w:t>
            </w:r>
          </w:p>
        </w:tc>
      </w:tr>
    </w:tbl>
    <w:tbl>
      <w:tblPr>
        <w:tblStyle w:val="Tablaconcuadrcula"/>
        <w:tblpPr w:leftFromText="141" w:rightFromText="141" w:vertAnchor="page" w:horzAnchor="margin" w:tblpY="3981"/>
        <w:tblW w:w="0" w:type="auto"/>
        <w:tblLayout w:type="fixed"/>
        <w:tblLook w:val="04A0" w:firstRow="1" w:lastRow="0" w:firstColumn="1" w:lastColumn="0" w:noHBand="0" w:noVBand="1"/>
      </w:tblPr>
      <w:tblGrid>
        <w:gridCol w:w="3823"/>
        <w:gridCol w:w="3827"/>
        <w:gridCol w:w="3827"/>
        <w:gridCol w:w="3544"/>
        <w:gridCol w:w="3827"/>
        <w:gridCol w:w="4142"/>
      </w:tblGrid>
      <w:tr w:rsidR="00E83C5D" w:rsidTr="003D53C2">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E83C5D" w:rsidRPr="00B40942" w:rsidRDefault="00E83C5D" w:rsidP="003D53C2">
            <w:pPr>
              <w:pStyle w:val="Ttulo1"/>
            </w:pPr>
            <w:r>
              <w:t>PRIMER TRIMESTRE</w:t>
            </w:r>
          </w:p>
        </w:tc>
        <w:tc>
          <w:tcPr>
            <w:tcW w:w="11198"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E83C5D" w:rsidRPr="00356D7F" w:rsidRDefault="00E83C5D" w:rsidP="003D53C2">
            <w:pPr>
              <w:pStyle w:val="Ttulo1"/>
              <w:tabs>
                <w:tab w:val="center" w:pos="5639"/>
                <w:tab w:val="left" w:pos="6801"/>
              </w:tabs>
              <w:jc w:val="left"/>
            </w:pPr>
            <w:r>
              <w:tab/>
            </w:r>
            <w:r w:rsidRPr="00356D7F">
              <w:t>CONTENIDOS</w:t>
            </w:r>
            <w:r>
              <w:tab/>
            </w:r>
          </w:p>
        </w:tc>
        <w:tc>
          <w:tcPr>
            <w:tcW w:w="3827" w:type="dxa"/>
            <w:vMerge w:val="restart"/>
            <w:tcBorders>
              <w:top w:val="single" w:sz="4" w:space="0" w:color="F9A221"/>
              <w:left w:val="single" w:sz="4" w:space="0" w:color="FFFFFF"/>
              <w:right w:val="single" w:sz="4" w:space="0" w:color="FFFFFF"/>
            </w:tcBorders>
            <w:shd w:val="clear" w:color="auto" w:fill="F9A221"/>
          </w:tcPr>
          <w:p w:rsidR="00E83C5D" w:rsidRPr="00D03CE8" w:rsidRDefault="00E83C5D" w:rsidP="003D53C2">
            <w:pPr>
              <w:pStyle w:val="Ttulo1"/>
            </w:pPr>
            <w:r w:rsidRPr="00D03CE8">
              <w:t>INDICADORES DE LOGRO</w:t>
            </w:r>
          </w:p>
        </w:tc>
        <w:tc>
          <w:tcPr>
            <w:tcW w:w="4142" w:type="dxa"/>
            <w:vMerge w:val="restart"/>
            <w:tcBorders>
              <w:top w:val="single" w:sz="4" w:space="0" w:color="F9A221"/>
              <w:left w:val="single" w:sz="4" w:space="0" w:color="FFFFFF"/>
              <w:right w:val="single" w:sz="4" w:space="0" w:color="F9A221"/>
            </w:tcBorders>
            <w:shd w:val="clear" w:color="auto" w:fill="F9A221"/>
          </w:tcPr>
          <w:p w:rsidR="00E83C5D" w:rsidRPr="00D03CE8" w:rsidRDefault="00E83C5D" w:rsidP="003D53C2">
            <w:pPr>
              <w:pStyle w:val="Ttulo1"/>
            </w:pPr>
            <w:r w:rsidRPr="00D03CE8">
              <w:t>ACTIVIDADES SUGERIDAS DE EVALUACIÓN</w:t>
            </w:r>
          </w:p>
        </w:tc>
      </w:tr>
      <w:tr w:rsidR="00E83C5D" w:rsidTr="003D53C2">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E83C5D" w:rsidRPr="00D9161F" w:rsidRDefault="00E83C5D" w:rsidP="003D53C2">
            <w:pPr>
              <w:pStyle w:val="Ttulo2"/>
              <w:rPr>
                <w:lang w:val="es-PA"/>
              </w:rPr>
            </w:pPr>
          </w:p>
          <w:p w:rsidR="00E83C5D" w:rsidRPr="006F2670" w:rsidRDefault="00E83C5D" w:rsidP="003D53C2">
            <w:pPr>
              <w:pStyle w:val="Ttulo2"/>
              <w:rPr>
                <w:lang w:val="es-PA"/>
              </w:rPr>
            </w:pPr>
            <w:r w:rsidRPr="004B0A5D">
              <w:rPr>
                <w:lang w:val="es-PA"/>
              </w:rPr>
              <w:t>TEMAS</w:t>
            </w:r>
          </w:p>
          <w:p w:rsidR="00E83C5D" w:rsidRDefault="00E83C5D" w:rsidP="003D53C2">
            <w:pPr>
              <w:pStyle w:val="Ttulo2"/>
              <w:rPr>
                <w:lang w:val="es-PA"/>
              </w:rPr>
            </w:pPr>
          </w:p>
          <w:p w:rsidR="00E83C5D" w:rsidRPr="000D4874" w:rsidRDefault="00E83C5D" w:rsidP="00276B73">
            <w:pPr>
              <w:pStyle w:val="Ttulo2"/>
            </w:pPr>
          </w:p>
          <w:p w:rsidR="00E83C5D" w:rsidRPr="000D4874" w:rsidRDefault="00E83C5D" w:rsidP="00276B73">
            <w:pPr>
              <w:pStyle w:val="Ttulo2"/>
            </w:pPr>
          </w:p>
          <w:p w:rsidR="00E83C5D" w:rsidRDefault="00276B73" w:rsidP="00276B73">
            <w:pPr>
              <w:pStyle w:val="Ttulo2"/>
            </w:pPr>
            <w:r>
              <w:t xml:space="preserve">El </w:t>
            </w:r>
            <w:proofErr w:type="spellStart"/>
            <w:r>
              <w:t>sustantivo</w:t>
            </w:r>
            <w:proofErr w:type="spellEnd"/>
          </w:p>
          <w:p w:rsidR="00276B73" w:rsidRDefault="00276B73" w:rsidP="00276B73">
            <w:pPr>
              <w:pStyle w:val="Ttulo2"/>
            </w:pPr>
            <w:proofErr w:type="spellStart"/>
            <w:r>
              <w:t>Págs</w:t>
            </w:r>
            <w:proofErr w:type="spellEnd"/>
            <w:r>
              <w:t>. 34-35</w:t>
            </w:r>
          </w:p>
          <w:p w:rsidR="00276B73" w:rsidRDefault="00276B73" w:rsidP="00276B73">
            <w:pPr>
              <w:pStyle w:val="Ttulo2"/>
            </w:pPr>
          </w:p>
          <w:p w:rsidR="00276B73" w:rsidRDefault="00276B73" w:rsidP="00276B73">
            <w:pPr>
              <w:rPr>
                <w:lang w:val="en-US" w:eastAsia="en-US"/>
              </w:rPr>
            </w:pPr>
          </w:p>
          <w:p w:rsidR="00276B73" w:rsidRDefault="00276B73" w:rsidP="00276B73">
            <w:pPr>
              <w:rPr>
                <w:lang w:val="en-US" w:eastAsia="en-US"/>
              </w:rPr>
            </w:pPr>
          </w:p>
          <w:p w:rsidR="00276B73" w:rsidRDefault="00276B73" w:rsidP="00276B73">
            <w:pPr>
              <w:rPr>
                <w:lang w:val="en-US" w:eastAsia="en-US"/>
              </w:rPr>
            </w:pPr>
          </w:p>
          <w:p w:rsidR="00276B73" w:rsidRDefault="00276B73" w:rsidP="00276B73">
            <w:pPr>
              <w:rPr>
                <w:lang w:val="en-US" w:eastAsia="en-US"/>
              </w:rPr>
            </w:pPr>
          </w:p>
          <w:p w:rsidR="00276B73" w:rsidRDefault="00276B73" w:rsidP="00276B73">
            <w:pPr>
              <w:rPr>
                <w:lang w:val="en-US" w:eastAsia="en-US"/>
              </w:rPr>
            </w:pPr>
          </w:p>
          <w:p w:rsidR="00276B73" w:rsidRDefault="00276B73" w:rsidP="00276B73">
            <w:pPr>
              <w:rPr>
                <w:lang w:val="en-US" w:eastAsia="en-US"/>
              </w:rPr>
            </w:pPr>
          </w:p>
          <w:p w:rsidR="0050353E" w:rsidRPr="00276B73" w:rsidRDefault="0050353E" w:rsidP="00276B73">
            <w:pPr>
              <w:rPr>
                <w:lang w:val="en-US" w:eastAsia="en-US"/>
              </w:rPr>
            </w:pPr>
          </w:p>
          <w:p w:rsidR="00276B73" w:rsidRDefault="00276B73" w:rsidP="00276B73">
            <w:pPr>
              <w:pStyle w:val="Ttulo2"/>
            </w:pPr>
            <w:r>
              <w:t xml:space="preserve">El </w:t>
            </w:r>
            <w:proofErr w:type="spellStart"/>
            <w:r>
              <w:t>adjetivo</w:t>
            </w:r>
            <w:proofErr w:type="spellEnd"/>
          </w:p>
          <w:p w:rsidR="00276B73" w:rsidRPr="000D4874" w:rsidRDefault="00276B73" w:rsidP="00276B73">
            <w:pPr>
              <w:pStyle w:val="Ttulo2"/>
            </w:pPr>
            <w:proofErr w:type="spellStart"/>
            <w:r>
              <w:t>Págs</w:t>
            </w:r>
            <w:proofErr w:type="spellEnd"/>
            <w:r>
              <w:t>. 36-37</w:t>
            </w:r>
          </w:p>
          <w:p w:rsidR="00E83C5D" w:rsidRPr="000D4874" w:rsidRDefault="00E83C5D" w:rsidP="00276B73">
            <w:pPr>
              <w:pStyle w:val="Ttulo2"/>
            </w:pPr>
          </w:p>
          <w:p w:rsidR="00E83C5D" w:rsidRPr="000D4874" w:rsidRDefault="00E83C5D" w:rsidP="00276B73">
            <w:pPr>
              <w:pStyle w:val="Ttulo2"/>
            </w:pPr>
          </w:p>
          <w:p w:rsidR="00E83C5D" w:rsidRPr="000D4874" w:rsidRDefault="00E83C5D" w:rsidP="00276B73">
            <w:pPr>
              <w:pStyle w:val="Ttulo2"/>
            </w:pPr>
          </w:p>
          <w:p w:rsidR="00E83C5D" w:rsidRPr="000D4874" w:rsidRDefault="00E83C5D" w:rsidP="003D53C2">
            <w:pPr>
              <w:rPr>
                <w:lang w:eastAsia="en-US"/>
              </w:rPr>
            </w:pPr>
          </w:p>
          <w:p w:rsidR="00E83C5D" w:rsidRPr="000D4874" w:rsidRDefault="00E83C5D" w:rsidP="003D53C2">
            <w:pPr>
              <w:rPr>
                <w:lang w:eastAsia="en-US"/>
              </w:rPr>
            </w:pPr>
          </w:p>
          <w:p w:rsidR="00E83C5D" w:rsidRPr="000D4874" w:rsidRDefault="00E83C5D" w:rsidP="003D53C2">
            <w:pPr>
              <w:rPr>
                <w:lang w:eastAsia="en-US"/>
              </w:rPr>
            </w:pPr>
          </w:p>
          <w:p w:rsidR="00E83C5D" w:rsidRPr="000D4874" w:rsidRDefault="00E83C5D" w:rsidP="003D53C2">
            <w:pPr>
              <w:rPr>
                <w:lang w:eastAsia="en-US"/>
              </w:rPr>
            </w:pPr>
          </w:p>
          <w:p w:rsidR="00E83C5D" w:rsidRPr="000D4874" w:rsidRDefault="00E83C5D" w:rsidP="003D53C2">
            <w:pPr>
              <w:rPr>
                <w:lang w:eastAsia="en-US"/>
              </w:rPr>
            </w:pPr>
          </w:p>
          <w:p w:rsidR="00276B73" w:rsidRDefault="00276B73" w:rsidP="003D53C2">
            <w:pPr>
              <w:rPr>
                <w:lang w:eastAsia="en-US"/>
              </w:rPr>
            </w:pPr>
          </w:p>
          <w:p w:rsidR="00276B73" w:rsidRDefault="00276B73" w:rsidP="003D53C2">
            <w:pPr>
              <w:rPr>
                <w:lang w:eastAsia="en-US"/>
              </w:rPr>
            </w:pPr>
          </w:p>
          <w:p w:rsidR="00276B73" w:rsidRDefault="00276B73" w:rsidP="003D53C2">
            <w:pPr>
              <w:rPr>
                <w:lang w:eastAsia="en-US"/>
              </w:rPr>
            </w:pPr>
          </w:p>
          <w:p w:rsidR="00276B73" w:rsidRDefault="00276B73" w:rsidP="003D53C2">
            <w:pPr>
              <w:rPr>
                <w:lang w:eastAsia="en-US"/>
              </w:rPr>
            </w:pPr>
          </w:p>
          <w:p w:rsidR="00276B73" w:rsidRDefault="00276B73" w:rsidP="003D53C2">
            <w:pPr>
              <w:rPr>
                <w:lang w:eastAsia="en-US"/>
              </w:rPr>
            </w:pPr>
          </w:p>
          <w:p w:rsidR="00276B73" w:rsidRDefault="00276B73" w:rsidP="003D53C2">
            <w:pPr>
              <w:rPr>
                <w:lang w:eastAsia="en-US"/>
              </w:rPr>
            </w:pPr>
          </w:p>
          <w:p w:rsidR="00276B73" w:rsidRDefault="00276B73" w:rsidP="003D53C2">
            <w:pPr>
              <w:rPr>
                <w:lang w:eastAsia="en-US"/>
              </w:rPr>
            </w:pPr>
          </w:p>
          <w:p w:rsidR="00276B73" w:rsidRDefault="00276B73" w:rsidP="003D53C2">
            <w:pPr>
              <w:rPr>
                <w:lang w:eastAsia="en-US"/>
              </w:rPr>
            </w:pPr>
          </w:p>
          <w:p w:rsidR="00276B73" w:rsidRPr="007C747F" w:rsidRDefault="00276B73" w:rsidP="003D53C2">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E83C5D" w:rsidRPr="00356D7F" w:rsidRDefault="00E83C5D" w:rsidP="003D53C2">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E83C5D" w:rsidRPr="00356D7F" w:rsidRDefault="00E83C5D" w:rsidP="003D53C2">
            <w:pPr>
              <w:pStyle w:val="Ttulo1"/>
            </w:pPr>
            <w:r w:rsidRPr="00356D7F">
              <w:t>PROCEDIMENTALES</w:t>
            </w:r>
          </w:p>
        </w:tc>
        <w:tc>
          <w:tcPr>
            <w:tcW w:w="3544" w:type="dxa"/>
            <w:tcBorders>
              <w:top w:val="single" w:sz="4" w:space="0" w:color="FFFFFF"/>
              <w:left w:val="single" w:sz="4" w:space="0" w:color="FFFFFF"/>
              <w:bottom w:val="single" w:sz="4" w:space="0" w:color="F9A221"/>
              <w:right w:val="single" w:sz="4" w:space="0" w:color="FFFFFF"/>
            </w:tcBorders>
            <w:shd w:val="clear" w:color="auto" w:fill="F9A221"/>
          </w:tcPr>
          <w:p w:rsidR="00E83C5D" w:rsidRPr="00356D7F" w:rsidRDefault="00E83C5D" w:rsidP="003D53C2">
            <w:pPr>
              <w:pStyle w:val="Ttulo1"/>
            </w:pPr>
            <w:r w:rsidRPr="00356D7F">
              <w:t>ACTITUDINALES</w:t>
            </w:r>
          </w:p>
        </w:tc>
        <w:tc>
          <w:tcPr>
            <w:tcW w:w="3827" w:type="dxa"/>
            <w:vMerge/>
            <w:tcBorders>
              <w:left w:val="single" w:sz="4" w:space="0" w:color="FFFFFF"/>
              <w:bottom w:val="single" w:sz="4" w:space="0" w:color="F9A221"/>
              <w:right w:val="single" w:sz="4" w:space="0" w:color="FFFFFF"/>
            </w:tcBorders>
            <w:shd w:val="clear" w:color="auto" w:fill="F9A221"/>
          </w:tcPr>
          <w:p w:rsidR="00E83C5D" w:rsidRPr="00D03CE8" w:rsidRDefault="00E83C5D" w:rsidP="003D53C2">
            <w:pPr>
              <w:pStyle w:val="Ttulo1"/>
            </w:pPr>
          </w:p>
        </w:tc>
        <w:tc>
          <w:tcPr>
            <w:tcW w:w="4142" w:type="dxa"/>
            <w:vMerge/>
            <w:tcBorders>
              <w:left w:val="single" w:sz="4" w:space="0" w:color="FFFFFF"/>
              <w:bottom w:val="single" w:sz="4" w:space="0" w:color="F9A221"/>
              <w:right w:val="single" w:sz="4" w:space="0" w:color="F9A221"/>
            </w:tcBorders>
            <w:shd w:val="clear" w:color="auto" w:fill="F9A221"/>
          </w:tcPr>
          <w:p w:rsidR="00E83C5D" w:rsidRPr="00D03CE8" w:rsidRDefault="00E83C5D" w:rsidP="003D53C2">
            <w:pPr>
              <w:pStyle w:val="Ttulo1"/>
            </w:pPr>
          </w:p>
        </w:tc>
      </w:tr>
      <w:tr w:rsidR="00E83C5D" w:rsidTr="003D53C2">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E83C5D" w:rsidRPr="00097B24" w:rsidRDefault="00E83C5D" w:rsidP="003D53C2">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E83C5D" w:rsidRDefault="00276B73" w:rsidP="003D53C2">
            <w:pPr>
              <w:pStyle w:val="TextoNume2"/>
              <w:ind w:left="0" w:firstLine="0"/>
            </w:pPr>
            <w:r w:rsidRPr="00812CF6">
              <w:rPr>
                <w:noProof/>
              </w:rPr>
              <mc:AlternateContent>
                <mc:Choice Requires="wps">
                  <w:drawing>
                    <wp:anchor distT="0" distB="0" distL="114300" distR="114300" simplePos="0" relativeHeight="253317120" behindDoc="0" locked="0" layoutInCell="1" allowOverlap="1" wp14:anchorId="690AE173" wp14:editId="6177DE4E">
                      <wp:simplePos x="0" y="0"/>
                      <wp:positionH relativeFrom="column">
                        <wp:posOffset>2440940</wp:posOffset>
                      </wp:positionH>
                      <wp:positionV relativeFrom="paragraph">
                        <wp:posOffset>47625</wp:posOffset>
                      </wp:positionV>
                      <wp:extent cx="2310130" cy="2108200"/>
                      <wp:effectExtent l="0" t="0" r="1270" b="0"/>
                      <wp:wrapNone/>
                      <wp:docPr id="3868" name="Cuadro de texto 3868"/>
                      <wp:cNvGraphicFramePr/>
                      <a:graphic xmlns:a="http://schemas.openxmlformats.org/drawingml/2006/main">
                        <a:graphicData uri="http://schemas.microsoft.com/office/word/2010/wordprocessingShape">
                          <wps:wsp>
                            <wps:cNvSpPr txBox="1"/>
                            <wps:spPr>
                              <a:xfrm>
                                <a:off x="0" y="0"/>
                                <a:ext cx="2310130" cy="2108200"/>
                              </a:xfrm>
                              <a:prstGeom prst="rect">
                                <a:avLst/>
                              </a:prstGeom>
                              <a:solidFill>
                                <a:schemeClr val="lt1"/>
                              </a:solidFill>
                              <a:ln w="6350">
                                <a:noFill/>
                              </a:ln>
                            </wps:spPr>
                            <wps:txbx>
                              <w:txbxContent>
                                <w:p w:rsidR="00C65F58" w:rsidRDefault="00C65F58" w:rsidP="00276B73">
                                  <w:pPr>
                                    <w:pStyle w:val="Prrafodelista"/>
                                  </w:pPr>
                                  <w:r w:rsidRPr="003D53C2">
                                    <w:t>5.4.</w:t>
                                  </w:r>
                                  <w:r>
                                    <w:t xml:space="preserve"> </w:t>
                                  </w:r>
                                  <w:r w:rsidRPr="003D53C2">
                                    <w:t>Creación de los conceptos del sustantivo</w:t>
                                  </w:r>
                                </w:p>
                                <w:p w:rsidR="00C65F58" w:rsidRDefault="00C65F58" w:rsidP="00276B73">
                                  <w:pPr>
                                    <w:pStyle w:val="Sinespaciado"/>
                                  </w:pPr>
                                  <w:r w:rsidRPr="003D53C2">
                                    <w:t>-</w:t>
                                  </w:r>
                                  <w:r>
                                    <w:t xml:space="preserve"> </w:t>
                                  </w:r>
                                  <w:r w:rsidRPr="003D53C2">
                                    <w:t>Identificación de sustantivos simples y compuestos</w:t>
                                  </w:r>
                                </w:p>
                                <w:p w:rsidR="00C65F58" w:rsidRDefault="00C65F58" w:rsidP="00276B73">
                                  <w:pPr>
                                    <w:pStyle w:val="Sinespaciado"/>
                                  </w:pPr>
                                  <w:r>
                                    <w:t xml:space="preserve">- </w:t>
                                  </w:r>
                                  <w:r w:rsidRPr="003D53C2">
                                    <w:t>Identificación de las reglas que determinan la formación del sustantivo compuesto</w:t>
                                  </w:r>
                                </w:p>
                                <w:p w:rsidR="00C65F58" w:rsidRPr="003D53C2" w:rsidRDefault="00C65F58" w:rsidP="00276B73">
                                  <w:pPr>
                                    <w:pStyle w:val="Sinespaciado"/>
                                  </w:pPr>
                                  <w:r w:rsidRPr="003D53C2">
                                    <w:t>-</w:t>
                                  </w:r>
                                  <w:r>
                                    <w:t xml:space="preserve"> </w:t>
                                  </w:r>
                                  <w:r w:rsidRPr="003D53C2">
                                    <w:t>Identificación de las características que determinan el sustantivo compuesto</w:t>
                                  </w:r>
                                </w:p>
                                <w:p w:rsidR="00C65F58" w:rsidRPr="003D53C2" w:rsidRDefault="00C65F58" w:rsidP="003D53C2"/>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Default="00C65F58" w:rsidP="003D53C2">
                                  <w:pPr>
                                    <w:pStyle w:val="TextoNume2"/>
                                  </w:pPr>
                                </w:p>
                                <w:p w:rsidR="00C65F58" w:rsidRPr="007C747F" w:rsidRDefault="00C65F58" w:rsidP="00E83C5D">
                                  <w:pPr>
                                    <w:pStyle w:val="Sinespaciado"/>
                                    <w:rPr>
                                      <w:rFonts w:cstheme="minorBidi"/>
                                    </w:rPr>
                                  </w:pPr>
                                </w:p>
                                <w:p w:rsidR="00C65F58" w:rsidRDefault="00C65F58" w:rsidP="00E83C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AE173" id="Cuadro de texto 3868" o:spid="_x0000_s1067" type="#_x0000_t202" style="position:absolute;margin-left:192.2pt;margin-top:3.75pt;width:181.9pt;height:166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" fillcolor="white [3201]" stroked="f" strokeweight=".5pt">
                      <v:textbox>
                        <w:txbxContent>
                          <w:p w:rsidR="00C65F58" w:rsidRDefault="00C65F58" w:rsidP="00276B73">
                            <w:pPr>
                              <w:pStyle w:val="Prrafodelista"/>
                            </w:pPr>
                            <w:r w:rsidRPr="003D53C2">
                              <w:t>5.4.</w:t>
                            </w:r>
                            <w:r>
                              <w:t xml:space="preserve"> </w:t>
                            </w:r>
                            <w:r w:rsidRPr="003D53C2">
                              <w:t>Creación de los conceptos del sustantivo</w:t>
                            </w:r>
                          </w:p>
                          <w:p w:rsidR="00C65F58" w:rsidRDefault="00C65F58" w:rsidP="00276B73">
                            <w:pPr>
                              <w:pStyle w:val="Sinespaciado"/>
                            </w:pPr>
                            <w:r w:rsidRPr="003D53C2">
                              <w:t>-</w:t>
                            </w:r>
                            <w:r>
                              <w:t xml:space="preserve"> </w:t>
                            </w:r>
                            <w:r w:rsidRPr="003D53C2">
                              <w:t>Identificación de sustantivos simples y compuestos</w:t>
                            </w:r>
                          </w:p>
                          <w:p w:rsidR="00C65F58" w:rsidRDefault="00C65F58" w:rsidP="00276B73">
                            <w:pPr>
                              <w:pStyle w:val="Sinespaciado"/>
                            </w:pPr>
                            <w:r>
                              <w:t xml:space="preserve">- </w:t>
                            </w:r>
                            <w:r w:rsidRPr="003D53C2">
                              <w:t>Identificación de las reglas que determinan la formación del sustantivo compuesto</w:t>
                            </w:r>
                          </w:p>
                          <w:p w:rsidR="00C65F58" w:rsidRPr="003D53C2" w:rsidRDefault="00C65F58" w:rsidP="00276B73">
                            <w:pPr>
                              <w:pStyle w:val="Sinespaciado"/>
                            </w:pPr>
                            <w:r w:rsidRPr="003D53C2">
                              <w:t>-</w:t>
                            </w:r>
                            <w:r>
                              <w:t xml:space="preserve"> </w:t>
                            </w:r>
                            <w:r w:rsidRPr="003D53C2">
                              <w:t>Identificación de las características que determinan el sustantivo compuesto</w:t>
                            </w:r>
                          </w:p>
                          <w:p w:rsidR="00C65F58" w:rsidRPr="003D53C2" w:rsidRDefault="00C65F58" w:rsidP="003D53C2"/>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Default="00C65F58" w:rsidP="003D53C2">
                            <w:pPr>
                              <w:pStyle w:val="TextoNume2"/>
                            </w:pPr>
                          </w:p>
                          <w:p w:rsidR="00C65F58" w:rsidRPr="007C747F" w:rsidRDefault="00C65F58" w:rsidP="00E83C5D">
                            <w:pPr>
                              <w:pStyle w:val="Sinespaciado"/>
                              <w:rPr>
                                <w:rFonts w:cstheme="minorBidi"/>
                              </w:rPr>
                            </w:pPr>
                          </w:p>
                          <w:p w:rsidR="00C65F58" w:rsidRDefault="00C65F58" w:rsidP="00E83C5D"/>
                        </w:txbxContent>
                      </v:textbox>
                    </v:shape>
                  </w:pict>
                </mc:Fallback>
              </mc:AlternateContent>
            </w:r>
            <w:r w:rsidR="003D53C2" w:rsidRPr="00812CF6">
              <w:rPr>
                <w:noProof/>
              </w:rPr>
              <mc:AlternateContent>
                <mc:Choice Requires="wps">
                  <w:drawing>
                    <wp:anchor distT="0" distB="0" distL="114300" distR="114300" simplePos="0" relativeHeight="253316096" behindDoc="0" locked="0" layoutInCell="1" allowOverlap="1" wp14:anchorId="4E9834E5" wp14:editId="403217DF">
                      <wp:simplePos x="0" y="0"/>
                      <wp:positionH relativeFrom="column">
                        <wp:posOffset>2540</wp:posOffset>
                      </wp:positionH>
                      <wp:positionV relativeFrom="paragraph">
                        <wp:posOffset>22225</wp:posOffset>
                      </wp:positionV>
                      <wp:extent cx="2310130" cy="2044700"/>
                      <wp:effectExtent l="0" t="0" r="1270" b="0"/>
                      <wp:wrapNone/>
                      <wp:docPr id="3867" name="Cuadro de texto 3867"/>
                      <wp:cNvGraphicFramePr/>
                      <a:graphic xmlns:a="http://schemas.openxmlformats.org/drawingml/2006/main">
                        <a:graphicData uri="http://schemas.microsoft.com/office/word/2010/wordprocessingShape">
                          <wps:wsp>
                            <wps:cNvSpPr txBox="1"/>
                            <wps:spPr>
                              <a:xfrm>
                                <a:off x="0" y="0"/>
                                <a:ext cx="2310130" cy="2044700"/>
                              </a:xfrm>
                              <a:prstGeom prst="rect">
                                <a:avLst/>
                              </a:prstGeom>
                              <a:solidFill>
                                <a:schemeClr val="lt1"/>
                              </a:solidFill>
                              <a:ln w="6350">
                                <a:noFill/>
                              </a:ln>
                            </wps:spPr>
                            <wps:txbx>
                              <w:txbxContent>
                                <w:p w:rsidR="00C65F58" w:rsidRDefault="00C65F58" w:rsidP="00276B73">
                                  <w:pPr>
                                    <w:pStyle w:val="Prrafodelista"/>
                                  </w:pPr>
                                  <w:r w:rsidRPr="003D53C2">
                                    <w:t xml:space="preserve">5.4. Categorías gramaticales </w:t>
                                  </w:r>
                                </w:p>
                                <w:p w:rsidR="00C65F58" w:rsidRDefault="00C65F58" w:rsidP="003D53C2"/>
                                <w:p w:rsidR="00C65F58" w:rsidRDefault="00C65F58" w:rsidP="00276B73">
                                  <w:pPr>
                                    <w:pStyle w:val="TextoNume2"/>
                                  </w:pPr>
                                  <w:r w:rsidRPr="003D53C2">
                                    <w:t>5.4.1. El sustantivo</w:t>
                                  </w:r>
                                </w:p>
                                <w:p w:rsidR="00C65F58" w:rsidRDefault="00C65F58" w:rsidP="00276B73">
                                  <w:pPr>
                                    <w:pStyle w:val="Sinespaciado"/>
                                  </w:pPr>
                                  <w:r w:rsidRPr="003D53C2">
                                    <w:t>- simple</w:t>
                                  </w:r>
                                </w:p>
                                <w:p w:rsidR="00C65F58" w:rsidRDefault="00C65F58" w:rsidP="00276B73">
                                  <w:pPr>
                                    <w:pStyle w:val="Sinespaciado"/>
                                  </w:pPr>
                                  <w:r w:rsidRPr="003D53C2">
                                    <w:t>- compuesto</w:t>
                                  </w:r>
                                </w:p>
                                <w:p w:rsidR="00C65F58" w:rsidRPr="003D53C2" w:rsidRDefault="00C65F58" w:rsidP="00276B73">
                                  <w:pPr>
                                    <w:pStyle w:val="Sinespaciado"/>
                                  </w:pPr>
                                  <w:r w:rsidRPr="003D53C2">
                                    <w:t>- reglas</w:t>
                                  </w:r>
                                </w:p>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Pr="007C747F" w:rsidRDefault="00C65F58" w:rsidP="00E83C5D">
                                  <w:pPr>
                                    <w:pStyle w:val="VIETAS"/>
                                    <w:numPr>
                                      <w:ilvl w:val="0"/>
                                      <w:numId w:val="0"/>
                                    </w:numPr>
                                    <w:ind w:left="311"/>
                                    <w:rPr>
                                      <w:lang w:val="es-PA"/>
                                    </w:rPr>
                                  </w:pPr>
                                </w:p>
                                <w:p w:rsidR="00C65F58" w:rsidRPr="007C747F" w:rsidRDefault="00C65F58" w:rsidP="00E83C5D">
                                  <w:pPr>
                                    <w:pStyle w:val="VIETAS"/>
                                    <w:numPr>
                                      <w:ilvl w:val="0"/>
                                      <w:numId w:val="0"/>
                                    </w:numPr>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34E5" id="Cuadro de texto 3867" o:spid="_x0000_s1068" type="#_x0000_t202" style="position:absolute;margin-left:.2pt;margin-top:1.75pt;width:181.9pt;height:161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" fillcolor="white [3201]" stroked="f" strokeweight=".5pt">
                      <v:textbox>
                        <w:txbxContent>
                          <w:p w:rsidR="00C65F58" w:rsidRDefault="00C65F58" w:rsidP="00276B73">
                            <w:pPr>
                              <w:pStyle w:val="Prrafodelista"/>
                            </w:pPr>
                            <w:r w:rsidRPr="003D53C2">
                              <w:t xml:space="preserve">5.4. Categorías gramaticales </w:t>
                            </w:r>
                          </w:p>
                          <w:p w:rsidR="00C65F58" w:rsidRDefault="00C65F58" w:rsidP="003D53C2"/>
                          <w:p w:rsidR="00C65F58" w:rsidRDefault="00C65F58" w:rsidP="00276B73">
                            <w:pPr>
                              <w:pStyle w:val="TextoNume2"/>
                            </w:pPr>
                            <w:r w:rsidRPr="003D53C2">
                              <w:t>5.4.1. El sustantivo</w:t>
                            </w:r>
                          </w:p>
                          <w:p w:rsidR="00C65F58" w:rsidRDefault="00C65F58" w:rsidP="00276B73">
                            <w:pPr>
                              <w:pStyle w:val="Sinespaciado"/>
                            </w:pPr>
                            <w:r w:rsidRPr="003D53C2">
                              <w:t>- simple</w:t>
                            </w:r>
                          </w:p>
                          <w:p w:rsidR="00C65F58" w:rsidRDefault="00C65F58" w:rsidP="00276B73">
                            <w:pPr>
                              <w:pStyle w:val="Sinespaciado"/>
                            </w:pPr>
                            <w:r w:rsidRPr="003D53C2">
                              <w:t>- compuesto</w:t>
                            </w:r>
                          </w:p>
                          <w:p w:rsidR="00C65F58" w:rsidRPr="003D53C2" w:rsidRDefault="00C65F58" w:rsidP="00276B73">
                            <w:pPr>
                              <w:pStyle w:val="Sinespaciado"/>
                            </w:pPr>
                            <w:r w:rsidRPr="003D53C2">
                              <w:t>- reglas</w:t>
                            </w:r>
                          </w:p>
                          <w:p w:rsidR="00C65F58" w:rsidRDefault="00C65F58" w:rsidP="00E83C5D"/>
                          <w:p w:rsidR="00C65F58" w:rsidRDefault="00C65F58" w:rsidP="00E83C5D"/>
                          <w:p w:rsidR="00C65F58" w:rsidRDefault="00C65F58" w:rsidP="00E83C5D"/>
                          <w:p w:rsidR="00C65F58" w:rsidRDefault="00C65F58" w:rsidP="00E83C5D"/>
                          <w:p w:rsidR="00C65F58" w:rsidRDefault="00C65F58" w:rsidP="00E83C5D"/>
                          <w:p w:rsidR="00C65F58" w:rsidRPr="007C747F" w:rsidRDefault="00C65F58" w:rsidP="00E83C5D">
                            <w:pPr>
                              <w:pStyle w:val="VIETAS"/>
                              <w:numPr>
                                <w:ilvl w:val="0"/>
                                <w:numId w:val="0"/>
                              </w:numPr>
                              <w:ind w:left="311"/>
                              <w:rPr>
                                <w:lang w:val="es-PA"/>
                              </w:rPr>
                            </w:pPr>
                          </w:p>
                          <w:p w:rsidR="00C65F58" w:rsidRPr="007C747F" w:rsidRDefault="00C65F58" w:rsidP="00E83C5D">
                            <w:pPr>
                              <w:pStyle w:val="VIETAS"/>
                              <w:numPr>
                                <w:ilvl w:val="0"/>
                                <w:numId w:val="0"/>
                              </w:numPr>
                              <w:rPr>
                                <w:lang w:val="es-PA"/>
                              </w:rPr>
                            </w:pPr>
                          </w:p>
                        </w:txbxContent>
                      </v:textbox>
                    </v:shape>
                  </w:pict>
                </mc:Fallback>
              </mc:AlternateContent>
            </w:r>
          </w:p>
          <w:p w:rsidR="00E83C5D" w:rsidRDefault="00E83C5D" w:rsidP="003D53C2">
            <w:pPr>
              <w:pStyle w:val="TextoNume2"/>
            </w:pPr>
          </w:p>
          <w:p w:rsidR="00E83C5D" w:rsidRDefault="00E83C5D" w:rsidP="003D53C2">
            <w:pPr>
              <w:pStyle w:val="TextoNume2"/>
            </w:pPr>
          </w:p>
          <w:p w:rsidR="00E83C5D" w:rsidRDefault="00E83C5D" w:rsidP="003D53C2">
            <w:pPr>
              <w:pStyle w:val="TextoNume2"/>
            </w:pPr>
          </w:p>
          <w:p w:rsidR="00E83C5D" w:rsidRDefault="00E83C5D" w:rsidP="003D53C2">
            <w:pPr>
              <w:pStyle w:val="TextoNume2"/>
            </w:pPr>
          </w:p>
          <w:p w:rsidR="00E83C5D" w:rsidRDefault="00E83C5D" w:rsidP="003D53C2">
            <w:pPr>
              <w:pStyle w:val="TextoNume2"/>
            </w:pPr>
          </w:p>
          <w:p w:rsidR="00E83C5D" w:rsidRDefault="00E83C5D" w:rsidP="003D53C2">
            <w:pPr>
              <w:pStyle w:val="TextoNume2"/>
            </w:pPr>
          </w:p>
          <w:p w:rsidR="00E83C5D" w:rsidRDefault="00E83C5D" w:rsidP="003D53C2">
            <w:pPr>
              <w:pStyle w:val="TextoNume2"/>
            </w:pPr>
          </w:p>
          <w:p w:rsidR="00E83C5D" w:rsidRDefault="000802EA" w:rsidP="003D53C2">
            <w:pPr>
              <w:pStyle w:val="TextoNume2"/>
            </w:pPr>
            <w:r w:rsidRPr="00812CF6">
              <w:rPr>
                <w:noProof/>
              </w:rPr>
              <mc:AlternateContent>
                <mc:Choice Requires="wps">
                  <w:drawing>
                    <wp:anchor distT="0" distB="0" distL="114300" distR="114300" simplePos="0" relativeHeight="253372416" behindDoc="0" locked="0" layoutInCell="1" allowOverlap="1" wp14:anchorId="7A3F331E" wp14:editId="659902F4">
                      <wp:simplePos x="0" y="0"/>
                      <wp:positionH relativeFrom="column">
                        <wp:posOffset>2540</wp:posOffset>
                      </wp:positionH>
                      <wp:positionV relativeFrom="paragraph">
                        <wp:posOffset>276518</wp:posOffset>
                      </wp:positionV>
                      <wp:extent cx="2310130" cy="2641600"/>
                      <wp:effectExtent l="0" t="0" r="1270" b="0"/>
                      <wp:wrapNone/>
                      <wp:docPr id="3539" name="Cuadro de texto 3539"/>
                      <wp:cNvGraphicFramePr/>
                      <a:graphic xmlns:a="http://schemas.openxmlformats.org/drawingml/2006/main">
                        <a:graphicData uri="http://schemas.microsoft.com/office/word/2010/wordprocessingShape">
                          <wps:wsp>
                            <wps:cNvSpPr txBox="1"/>
                            <wps:spPr>
                              <a:xfrm>
                                <a:off x="0" y="0"/>
                                <a:ext cx="2310130" cy="2641600"/>
                              </a:xfrm>
                              <a:prstGeom prst="rect">
                                <a:avLst/>
                              </a:prstGeom>
                              <a:solidFill>
                                <a:schemeClr val="lt1"/>
                              </a:solidFill>
                              <a:ln w="6350">
                                <a:noFill/>
                              </a:ln>
                            </wps:spPr>
                            <wps:txbx>
                              <w:txbxContent>
                                <w:p w:rsidR="00C65F58" w:rsidRDefault="00C65F58" w:rsidP="00276B73">
                                  <w:pPr>
                                    <w:pStyle w:val="TextoNume2"/>
                                  </w:pPr>
                                  <w:r>
                                    <w:t>5.4.2 -El adjetivo</w:t>
                                  </w:r>
                                </w:p>
                                <w:p w:rsidR="00C65F58" w:rsidRDefault="00C65F58" w:rsidP="00276B73">
                                  <w:pPr>
                                    <w:pStyle w:val="Sinespaciado"/>
                                  </w:pPr>
                                  <w:r>
                                    <w:t xml:space="preserve">- concepto </w:t>
                                  </w:r>
                                </w:p>
                                <w:p w:rsidR="00C65F58" w:rsidRDefault="00C65F58" w:rsidP="00276B73">
                                  <w:pPr>
                                    <w:pStyle w:val="Sinespaciado"/>
                                    <w:rPr>
                                      <w:sz w:val="24"/>
                                      <w:szCs w:val="24"/>
                                    </w:rPr>
                                  </w:pPr>
                                  <w:r>
                                    <w:t>- clasificación: calificativo, determinativo, demostrativos, posesivos, indefinidos, numerales</w:t>
                                  </w:r>
                                </w:p>
                                <w:p w:rsidR="00C65F58" w:rsidRPr="007C747F" w:rsidRDefault="00C65F58" w:rsidP="00276B73">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331E" id="Cuadro de texto 3539" o:spid="_x0000_s1069" type="#_x0000_t202" style="position:absolute;left:0;text-align:left;margin-left:.2pt;margin-top:21.75pt;width:181.9pt;height:208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" fillcolor="white [3201]" stroked="f" strokeweight=".5pt">
                      <v:textbox>
                        <w:txbxContent>
                          <w:p w:rsidR="00C65F58" w:rsidRDefault="00C65F58" w:rsidP="00276B73">
                            <w:pPr>
                              <w:pStyle w:val="TextoNume2"/>
                            </w:pPr>
                            <w:r>
                              <w:t>5.4.2 -El adjetivo</w:t>
                            </w:r>
                          </w:p>
                          <w:p w:rsidR="00C65F58" w:rsidRDefault="00C65F58" w:rsidP="00276B73">
                            <w:pPr>
                              <w:pStyle w:val="Sinespaciado"/>
                            </w:pPr>
                            <w:r>
                              <w:t xml:space="preserve">- concepto </w:t>
                            </w:r>
                          </w:p>
                          <w:p w:rsidR="00C65F58" w:rsidRDefault="00C65F58" w:rsidP="00276B73">
                            <w:pPr>
                              <w:pStyle w:val="Sinespaciado"/>
                              <w:rPr>
                                <w:sz w:val="24"/>
                                <w:szCs w:val="24"/>
                              </w:rPr>
                            </w:pPr>
                            <w:r>
                              <w:t>- clasificación: calificativo, determinativo, demostrativos, posesivos, indefinidos, numerales</w:t>
                            </w:r>
                          </w:p>
                          <w:p w:rsidR="00C65F58" w:rsidRPr="007C747F" w:rsidRDefault="00C65F58" w:rsidP="00276B73">
                            <w:pPr>
                              <w:pStyle w:val="Sinespaciado"/>
                              <w:rPr>
                                <w:lang w:val="es-PA"/>
                              </w:rPr>
                            </w:pPr>
                          </w:p>
                        </w:txbxContent>
                      </v:textbox>
                    </v:shape>
                  </w:pict>
                </mc:Fallback>
              </mc:AlternateContent>
            </w:r>
          </w:p>
          <w:p w:rsidR="00E83C5D" w:rsidRDefault="00E83C5D" w:rsidP="003D53C2">
            <w:pPr>
              <w:pStyle w:val="TextoNume2"/>
            </w:pPr>
          </w:p>
          <w:p w:rsidR="00E83C5D" w:rsidRDefault="00E83C5D" w:rsidP="003D53C2">
            <w:pPr>
              <w:pStyle w:val="TextoNume2"/>
            </w:pPr>
          </w:p>
          <w:p w:rsidR="00E83C5D" w:rsidRDefault="00E83C5D" w:rsidP="003D53C2">
            <w:pPr>
              <w:pStyle w:val="TextoNume2"/>
            </w:pPr>
          </w:p>
          <w:p w:rsidR="00E83C5D" w:rsidRDefault="00E83C5D" w:rsidP="003D53C2">
            <w:pPr>
              <w:pStyle w:val="TextoNume2"/>
              <w:jc w:val="right"/>
            </w:pPr>
            <w:r>
              <w:t xml:space="preserve"> </w:t>
            </w:r>
          </w:p>
          <w:p w:rsidR="00E83C5D" w:rsidRPr="00097B24" w:rsidRDefault="00E83C5D" w:rsidP="003D53C2">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E83C5D" w:rsidRPr="00097B24" w:rsidRDefault="00276B73" w:rsidP="003D53C2">
            <w:pPr>
              <w:pStyle w:val="TextoNume2"/>
              <w:ind w:left="0" w:firstLine="0"/>
            </w:pPr>
            <w:r w:rsidRPr="00812CF6">
              <w:rPr>
                <w:noProof/>
              </w:rPr>
              <mc:AlternateContent>
                <mc:Choice Requires="wps">
                  <w:drawing>
                    <wp:anchor distT="0" distB="0" distL="114300" distR="114300" simplePos="0" relativeHeight="253374464" behindDoc="0" locked="0" layoutInCell="1" allowOverlap="1" wp14:anchorId="521A188F" wp14:editId="4E2D0C27">
                      <wp:simplePos x="0" y="0"/>
                      <wp:positionH relativeFrom="column">
                        <wp:posOffset>-10795</wp:posOffset>
                      </wp:positionH>
                      <wp:positionV relativeFrom="paragraph">
                        <wp:posOffset>2361907</wp:posOffset>
                      </wp:positionV>
                      <wp:extent cx="2310130" cy="2959100"/>
                      <wp:effectExtent l="0" t="0" r="1270" b="0"/>
                      <wp:wrapNone/>
                      <wp:docPr id="3540" name="Cuadro de texto 3540"/>
                      <wp:cNvGraphicFramePr/>
                      <a:graphic xmlns:a="http://schemas.openxmlformats.org/drawingml/2006/main">
                        <a:graphicData uri="http://schemas.microsoft.com/office/word/2010/wordprocessingShape">
                          <wps:wsp>
                            <wps:cNvSpPr txBox="1"/>
                            <wps:spPr>
                              <a:xfrm>
                                <a:off x="0" y="0"/>
                                <a:ext cx="2310130" cy="2959100"/>
                              </a:xfrm>
                              <a:prstGeom prst="rect">
                                <a:avLst/>
                              </a:prstGeom>
                              <a:solidFill>
                                <a:schemeClr val="lt1"/>
                              </a:solidFill>
                              <a:ln w="6350">
                                <a:noFill/>
                              </a:ln>
                            </wps:spPr>
                            <wps:txbx>
                              <w:txbxContent>
                                <w:p w:rsidR="00C65F58" w:rsidRDefault="00C65F58" w:rsidP="00276B73">
                                  <w:pPr>
                                    <w:pStyle w:val="TextoNume2"/>
                                  </w:pPr>
                                  <w:r w:rsidRPr="00276B73">
                                    <w:t>5.4.2.</w:t>
                                  </w:r>
                                  <w:r>
                                    <w:t xml:space="preserve"> </w:t>
                                  </w:r>
                                  <w:r w:rsidRPr="00276B73">
                                    <w:t>Creación del concepto de adjetivo</w:t>
                                  </w:r>
                                </w:p>
                                <w:p w:rsidR="00C65F58" w:rsidRDefault="00C65F58" w:rsidP="00276B73">
                                  <w:pPr>
                                    <w:pStyle w:val="Sinespaciado"/>
                                  </w:pPr>
                                  <w:r w:rsidRPr="00276B73">
                                    <w:t>-</w:t>
                                  </w:r>
                                  <w:r>
                                    <w:t xml:space="preserve"> </w:t>
                                  </w:r>
                                  <w:r w:rsidRPr="00276B73">
                                    <w:t>Identificación de los Adjetivos.</w:t>
                                  </w:r>
                                </w:p>
                                <w:p w:rsidR="00C65F58" w:rsidRDefault="00C65F58" w:rsidP="00920B67">
                                  <w:pPr>
                                    <w:pStyle w:val="Ttulo4"/>
                                  </w:pPr>
                                  <w:r w:rsidRPr="00920B67">
                                    <w:rPr>
                                      <w:rStyle w:val="Ttulo4Car"/>
                                    </w:rPr>
                                    <w:t>Utilización de los adjetivos en la confección de oraciones y textos escritos</w:t>
                                  </w:r>
                                </w:p>
                                <w:p w:rsidR="00C65F58" w:rsidRDefault="00C65F58" w:rsidP="00276B73">
                                  <w:pPr>
                                    <w:pStyle w:val="Sinespaciado"/>
                                  </w:pPr>
                                  <w:r w:rsidRPr="00276B73">
                                    <w:t>-</w:t>
                                  </w:r>
                                  <w:r>
                                    <w:t xml:space="preserve"> </w:t>
                                  </w:r>
                                  <w:r w:rsidRPr="00276B73">
                                    <w:t>Formación de palabras compuestas</w:t>
                                  </w:r>
                                </w:p>
                                <w:p w:rsidR="00C65F58" w:rsidRPr="00276B73" w:rsidRDefault="00C65F58" w:rsidP="00276B73">
                                  <w:pPr>
                                    <w:pStyle w:val="Sinespaciado"/>
                                  </w:pPr>
                                  <w:r w:rsidRPr="00276B73">
                                    <w:t>-</w:t>
                                  </w:r>
                                  <w:r>
                                    <w:t xml:space="preserve"> </w:t>
                                  </w:r>
                                  <w:r w:rsidRPr="00276B73">
                                    <w:t>Utilización de los adjetivos en la confección de oraciones y textos escritos</w:t>
                                  </w:r>
                                </w:p>
                                <w:p w:rsidR="00C65F58" w:rsidRPr="007C747F" w:rsidRDefault="00C65F58" w:rsidP="00276B73">
                                  <w:pPr>
                                    <w:pStyle w:val="VIETAS"/>
                                    <w:numPr>
                                      <w:ilvl w:val="0"/>
                                      <w:numId w:val="0"/>
                                    </w:numPr>
                                    <w:ind w:left="311"/>
                                    <w:rPr>
                                      <w:lang w:val="es-PA"/>
                                    </w:rPr>
                                  </w:pPr>
                                </w:p>
                                <w:p w:rsidR="00C65F58" w:rsidRPr="007C747F" w:rsidRDefault="00C65F58" w:rsidP="00276B73">
                                  <w:pPr>
                                    <w:pStyle w:val="VIETAS"/>
                                    <w:numPr>
                                      <w:ilvl w:val="0"/>
                                      <w:numId w:val="0"/>
                                    </w:numPr>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188F" id="Cuadro de texto 3540" o:spid="_x0000_s1070" type="#_x0000_t202" style="position:absolute;margin-left:-.85pt;margin-top:186pt;width:181.9pt;height:233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" fillcolor="white [3201]" stroked="f" strokeweight=".5pt">
                      <v:textbox>
                        <w:txbxContent>
                          <w:p w:rsidR="00C65F58" w:rsidRDefault="00C65F58" w:rsidP="00276B73">
                            <w:pPr>
                              <w:pStyle w:val="TextoNume2"/>
                            </w:pPr>
                            <w:r w:rsidRPr="00276B73">
                              <w:t>5.4.2.</w:t>
                            </w:r>
                            <w:r>
                              <w:t xml:space="preserve"> </w:t>
                            </w:r>
                            <w:r w:rsidRPr="00276B73">
                              <w:t>Creación del concepto de adjetivo</w:t>
                            </w:r>
                          </w:p>
                          <w:p w:rsidR="00C65F58" w:rsidRDefault="00C65F58" w:rsidP="00276B73">
                            <w:pPr>
                              <w:pStyle w:val="Sinespaciado"/>
                            </w:pPr>
                            <w:r w:rsidRPr="00276B73">
                              <w:t>-</w:t>
                            </w:r>
                            <w:r>
                              <w:t xml:space="preserve"> </w:t>
                            </w:r>
                            <w:r w:rsidRPr="00276B73">
                              <w:t>Identificación de los Adjetivos.</w:t>
                            </w:r>
                          </w:p>
                          <w:p w:rsidR="00C65F58" w:rsidRDefault="00C65F58" w:rsidP="00920B67">
                            <w:pPr>
                              <w:pStyle w:val="Ttulo4"/>
                            </w:pPr>
                            <w:r w:rsidRPr="00920B67">
                              <w:rPr>
                                <w:rStyle w:val="Ttulo4Car"/>
                              </w:rPr>
                              <w:t>Utilización de los adjetivos en la confección de oraciones y textos escritos</w:t>
                            </w:r>
                          </w:p>
                          <w:p w:rsidR="00C65F58" w:rsidRDefault="00C65F58" w:rsidP="00276B73">
                            <w:pPr>
                              <w:pStyle w:val="Sinespaciado"/>
                            </w:pPr>
                            <w:r w:rsidRPr="00276B73">
                              <w:t>-</w:t>
                            </w:r>
                            <w:r>
                              <w:t xml:space="preserve"> </w:t>
                            </w:r>
                            <w:r w:rsidRPr="00276B73">
                              <w:t>Formación de palabras compuestas</w:t>
                            </w:r>
                          </w:p>
                          <w:p w:rsidR="00C65F58" w:rsidRPr="00276B73" w:rsidRDefault="00C65F58" w:rsidP="00276B73">
                            <w:pPr>
                              <w:pStyle w:val="Sinespaciado"/>
                            </w:pPr>
                            <w:r w:rsidRPr="00276B73">
                              <w:t>-</w:t>
                            </w:r>
                            <w:r>
                              <w:t xml:space="preserve"> </w:t>
                            </w:r>
                            <w:r w:rsidRPr="00276B73">
                              <w:t>Utilización de los adjetivos en la confección de oraciones y textos escritos</w:t>
                            </w:r>
                          </w:p>
                          <w:p w:rsidR="00C65F58" w:rsidRPr="007C747F" w:rsidRDefault="00C65F58" w:rsidP="00276B73">
                            <w:pPr>
                              <w:pStyle w:val="VIETAS"/>
                              <w:numPr>
                                <w:ilvl w:val="0"/>
                                <w:numId w:val="0"/>
                              </w:numPr>
                              <w:ind w:left="311"/>
                              <w:rPr>
                                <w:lang w:val="es-PA"/>
                              </w:rPr>
                            </w:pPr>
                          </w:p>
                          <w:p w:rsidR="00C65F58" w:rsidRPr="007C747F" w:rsidRDefault="00C65F58" w:rsidP="00276B73">
                            <w:pPr>
                              <w:pStyle w:val="VIETAS"/>
                              <w:numPr>
                                <w:ilvl w:val="0"/>
                                <w:numId w:val="0"/>
                              </w:numPr>
                              <w:rPr>
                                <w:lang w:val="es-PA"/>
                              </w:rPr>
                            </w:pPr>
                          </w:p>
                        </w:txbxContent>
                      </v:textbox>
                    </v:shape>
                  </w:pict>
                </mc:Fallback>
              </mc:AlternateContent>
            </w:r>
          </w:p>
        </w:tc>
        <w:tc>
          <w:tcPr>
            <w:tcW w:w="3544" w:type="dxa"/>
            <w:tcBorders>
              <w:top w:val="single" w:sz="4" w:space="0" w:color="F9A221"/>
              <w:left w:val="single" w:sz="4" w:space="0" w:color="F9A221"/>
              <w:bottom w:val="single" w:sz="4" w:space="0" w:color="F9A221"/>
              <w:right w:val="single" w:sz="4" w:space="0" w:color="F9A221"/>
            </w:tcBorders>
          </w:tcPr>
          <w:p w:rsidR="00E83C5D" w:rsidRPr="00097B24" w:rsidRDefault="00276B73" w:rsidP="003D53C2">
            <w:pPr>
              <w:pStyle w:val="TextoNume2"/>
              <w:ind w:left="400" w:firstLine="0"/>
            </w:pPr>
            <w:r w:rsidRPr="00812CF6">
              <w:rPr>
                <w:noProof/>
              </w:rPr>
              <mc:AlternateContent>
                <mc:Choice Requires="wps">
                  <w:drawing>
                    <wp:anchor distT="0" distB="0" distL="114300" distR="114300" simplePos="0" relativeHeight="253376512" behindDoc="0" locked="0" layoutInCell="1" allowOverlap="1" wp14:anchorId="521A188F" wp14:editId="4E2D0C27">
                      <wp:simplePos x="0" y="0"/>
                      <wp:positionH relativeFrom="column">
                        <wp:posOffset>-16510</wp:posOffset>
                      </wp:positionH>
                      <wp:positionV relativeFrom="paragraph">
                        <wp:posOffset>2377147</wp:posOffset>
                      </wp:positionV>
                      <wp:extent cx="2133600" cy="2959100"/>
                      <wp:effectExtent l="0" t="0" r="0" b="0"/>
                      <wp:wrapNone/>
                      <wp:docPr id="3541" name="Cuadro de texto 3541"/>
                      <wp:cNvGraphicFramePr/>
                      <a:graphic xmlns:a="http://schemas.openxmlformats.org/drawingml/2006/main">
                        <a:graphicData uri="http://schemas.microsoft.com/office/word/2010/wordprocessingShape">
                          <wps:wsp>
                            <wps:cNvSpPr txBox="1"/>
                            <wps:spPr>
                              <a:xfrm>
                                <a:off x="0" y="0"/>
                                <a:ext cx="2133600" cy="2959100"/>
                              </a:xfrm>
                              <a:prstGeom prst="rect">
                                <a:avLst/>
                              </a:prstGeom>
                              <a:solidFill>
                                <a:schemeClr val="lt1"/>
                              </a:solidFill>
                              <a:ln w="6350">
                                <a:noFill/>
                              </a:ln>
                            </wps:spPr>
                            <wps:txbx>
                              <w:txbxContent>
                                <w:p w:rsidR="00C65F58" w:rsidRDefault="00C65F58" w:rsidP="00276B73">
                                  <w:pPr>
                                    <w:pStyle w:val="TextoNume2"/>
                                  </w:pPr>
                                  <w:r w:rsidRPr="00276B73">
                                    <w:t>5.4.2.</w:t>
                                  </w:r>
                                  <w:r>
                                    <w:t xml:space="preserve"> </w:t>
                                  </w:r>
                                  <w:r w:rsidRPr="00276B73">
                                    <w:t xml:space="preserve">Creación del concepto de adjetivo. </w:t>
                                  </w:r>
                                </w:p>
                                <w:p w:rsidR="00C65F58" w:rsidRDefault="00C65F58" w:rsidP="00276B73">
                                  <w:pPr>
                                    <w:pStyle w:val="Sinespaciado"/>
                                  </w:pPr>
                                  <w:r w:rsidRPr="00276B73">
                                    <w:t>-</w:t>
                                  </w:r>
                                  <w:r>
                                    <w:t xml:space="preserve"> </w:t>
                                  </w:r>
                                  <w:r w:rsidRPr="00276B73">
                                    <w:t xml:space="preserve">Identificación de los </w:t>
                                  </w:r>
                                  <w:r>
                                    <w:t>a</w:t>
                                  </w:r>
                                  <w:r w:rsidRPr="00276B73">
                                    <w:t>djetivos</w:t>
                                  </w:r>
                                </w:p>
                                <w:p w:rsidR="00C65F58" w:rsidRDefault="00C65F58" w:rsidP="00276B73">
                                  <w:pPr>
                                    <w:pStyle w:val="Sinespaciado"/>
                                  </w:pPr>
                                  <w:r w:rsidRPr="00276B73">
                                    <w:t>-</w:t>
                                  </w:r>
                                  <w:r>
                                    <w:t xml:space="preserve"> </w:t>
                                  </w:r>
                                  <w:r w:rsidRPr="00276B73">
                                    <w:t xml:space="preserve">Utilización de los adjetivos en la confección de oraciones y textos escritos </w:t>
                                  </w:r>
                                </w:p>
                                <w:p w:rsidR="00C65F58" w:rsidRDefault="00C65F58" w:rsidP="00276B73">
                                  <w:pPr>
                                    <w:pStyle w:val="Sinespaciado"/>
                                  </w:pPr>
                                  <w:r w:rsidRPr="00276B73">
                                    <w:t>-</w:t>
                                  </w:r>
                                  <w:r>
                                    <w:t xml:space="preserve"> </w:t>
                                  </w:r>
                                  <w:r w:rsidRPr="00276B73">
                                    <w:t>Formación de palabras compuestas</w:t>
                                  </w:r>
                                </w:p>
                                <w:p w:rsidR="00C65F58" w:rsidRPr="00276B73" w:rsidRDefault="00C65F58" w:rsidP="00276B73">
                                  <w:pPr>
                                    <w:pStyle w:val="Sinespaciado"/>
                                  </w:pPr>
                                  <w:r w:rsidRPr="00276B73">
                                    <w:t>-</w:t>
                                  </w:r>
                                  <w:r>
                                    <w:t xml:space="preserve"> </w:t>
                                  </w:r>
                                  <w:r w:rsidRPr="00276B73">
                                    <w:t>Utilización de los adjetivos en la confección de oraciones y textos escritos</w:t>
                                  </w:r>
                                </w:p>
                                <w:p w:rsidR="00C65F58" w:rsidRPr="007C747F" w:rsidRDefault="00C65F58" w:rsidP="00276B73">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188F" id="Cuadro de texto 3541" o:spid="_x0000_s1071" type="#_x0000_t202" style="position:absolute;left:0;text-align:left;margin-left:-1.3pt;margin-top:187.2pt;width:168pt;height:233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" fillcolor="white [3201]" stroked="f" strokeweight=".5pt">
                      <v:textbox>
                        <w:txbxContent>
                          <w:p w:rsidR="00C65F58" w:rsidRDefault="00C65F58" w:rsidP="00276B73">
                            <w:pPr>
                              <w:pStyle w:val="TextoNume2"/>
                            </w:pPr>
                            <w:r w:rsidRPr="00276B73">
                              <w:t>5.4.2.</w:t>
                            </w:r>
                            <w:r>
                              <w:t xml:space="preserve"> </w:t>
                            </w:r>
                            <w:r w:rsidRPr="00276B73">
                              <w:t xml:space="preserve">Creación del concepto de adjetivo. </w:t>
                            </w:r>
                          </w:p>
                          <w:p w:rsidR="00C65F58" w:rsidRDefault="00C65F58" w:rsidP="00276B73">
                            <w:pPr>
                              <w:pStyle w:val="Sinespaciado"/>
                            </w:pPr>
                            <w:r w:rsidRPr="00276B73">
                              <w:t>-</w:t>
                            </w:r>
                            <w:r>
                              <w:t xml:space="preserve"> </w:t>
                            </w:r>
                            <w:r w:rsidRPr="00276B73">
                              <w:t xml:space="preserve">Identificación de los </w:t>
                            </w:r>
                            <w:r>
                              <w:t>a</w:t>
                            </w:r>
                            <w:r w:rsidRPr="00276B73">
                              <w:t>djetivos</w:t>
                            </w:r>
                          </w:p>
                          <w:p w:rsidR="00C65F58" w:rsidRDefault="00C65F58" w:rsidP="00276B73">
                            <w:pPr>
                              <w:pStyle w:val="Sinespaciado"/>
                            </w:pPr>
                            <w:r w:rsidRPr="00276B73">
                              <w:t>-</w:t>
                            </w:r>
                            <w:r>
                              <w:t xml:space="preserve"> </w:t>
                            </w:r>
                            <w:r w:rsidRPr="00276B73">
                              <w:t xml:space="preserve">Utilización de los adjetivos en la confección de oraciones y textos escritos </w:t>
                            </w:r>
                          </w:p>
                          <w:p w:rsidR="00C65F58" w:rsidRDefault="00C65F58" w:rsidP="00276B73">
                            <w:pPr>
                              <w:pStyle w:val="Sinespaciado"/>
                            </w:pPr>
                            <w:r w:rsidRPr="00276B73">
                              <w:t>-</w:t>
                            </w:r>
                            <w:r>
                              <w:t xml:space="preserve"> </w:t>
                            </w:r>
                            <w:r w:rsidRPr="00276B73">
                              <w:t>Formación de palabras compuestas</w:t>
                            </w:r>
                          </w:p>
                          <w:p w:rsidR="00C65F58" w:rsidRPr="00276B73" w:rsidRDefault="00C65F58" w:rsidP="00276B73">
                            <w:pPr>
                              <w:pStyle w:val="Sinespaciado"/>
                            </w:pPr>
                            <w:r w:rsidRPr="00276B73">
                              <w:t>-</w:t>
                            </w:r>
                            <w:r>
                              <w:t xml:space="preserve"> </w:t>
                            </w:r>
                            <w:r w:rsidRPr="00276B73">
                              <w:t>Utilización de los adjetivos en la confección de oraciones y textos escritos</w:t>
                            </w:r>
                          </w:p>
                          <w:p w:rsidR="00C65F58" w:rsidRPr="007C747F" w:rsidRDefault="00C65F58" w:rsidP="00276B73">
                            <w:pPr>
                              <w:pStyle w:val="Sinespaciado"/>
                              <w:rPr>
                                <w:lang w:val="es-PA"/>
                              </w:rPr>
                            </w:pPr>
                          </w:p>
                        </w:txbxContent>
                      </v:textbox>
                    </v:shape>
                  </w:pict>
                </mc:Fallback>
              </mc:AlternateContent>
            </w:r>
            <w:r w:rsidR="00E83C5D" w:rsidRPr="00812CF6">
              <w:rPr>
                <w:noProof/>
              </w:rPr>
              <mc:AlternateContent>
                <mc:Choice Requires="wps">
                  <w:drawing>
                    <wp:anchor distT="0" distB="0" distL="114300" distR="114300" simplePos="0" relativeHeight="253318144" behindDoc="0" locked="0" layoutInCell="1" allowOverlap="1" wp14:anchorId="5CCAA851" wp14:editId="65A81140">
                      <wp:simplePos x="0" y="0"/>
                      <wp:positionH relativeFrom="column">
                        <wp:posOffset>-44450</wp:posOffset>
                      </wp:positionH>
                      <wp:positionV relativeFrom="paragraph">
                        <wp:posOffset>47625</wp:posOffset>
                      </wp:positionV>
                      <wp:extent cx="2197100" cy="2108200"/>
                      <wp:effectExtent l="0" t="0" r="0" b="0"/>
                      <wp:wrapNone/>
                      <wp:docPr id="3869" name="Cuadro de texto 3869"/>
                      <wp:cNvGraphicFramePr/>
                      <a:graphic xmlns:a="http://schemas.openxmlformats.org/drawingml/2006/main">
                        <a:graphicData uri="http://schemas.microsoft.com/office/word/2010/wordprocessingShape">
                          <wps:wsp>
                            <wps:cNvSpPr txBox="1"/>
                            <wps:spPr>
                              <a:xfrm>
                                <a:off x="0" y="0"/>
                                <a:ext cx="2197100" cy="2108200"/>
                              </a:xfrm>
                              <a:prstGeom prst="rect">
                                <a:avLst/>
                              </a:prstGeom>
                              <a:solidFill>
                                <a:schemeClr val="lt1"/>
                              </a:solidFill>
                              <a:ln w="6350">
                                <a:noFill/>
                              </a:ln>
                            </wps:spPr>
                            <wps:txbx>
                              <w:txbxContent>
                                <w:p w:rsidR="00C65F58" w:rsidRDefault="00C65F58" w:rsidP="00276B73">
                                  <w:pPr>
                                    <w:pStyle w:val="Prrafodelista"/>
                                  </w:pPr>
                                  <w:r w:rsidRPr="003D53C2">
                                    <w:t>5.4.</w:t>
                                  </w:r>
                                  <w:r>
                                    <w:t xml:space="preserve"> </w:t>
                                  </w:r>
                                  <w:r w:rsidRPr="003D53C2">
                                    <w:t>Seguridad en la creación del concepto de sustantivo</w:t>
                                  </w:r>
                                </w:p>
                                <w:p w:rsidR="00C65F58" w:rsidRDefault="00C65F58" w:rsidP="00276B73">
                                  <w:pPr>
                                    <w:pStyle w:val="Sinespaciado"/>
                                  </w:pPr>
                                  <w:r w:rsidRPr="003D53C2">
                                    <w:t>-</w:t>
                                  </w:r>
                                  <w:r>
                                    <w:t xml:space="preserve"> </w:t>
                                  </w:r>
                                  <w:r w:rsidRPr="003D53C2">
                                    <w:t>Se interesa por comprender el concepto de sustantivo compuesto</w:t>
                                  </w:r>
                                </w:p>
                                <w:p w:rsidR="00C65F58" w:rsidRPr="003D53C2" w:rsidRDefault="00C65F58" w:rsidP="00276B73">
                                  <w:pPr>
                                    <w:pStyle w:val="Sinespaciado"/>
                                  </w:pPr>
                                  <w:r w:rsidRPr="003D53C2">
                                    <w:t>-</w:t>
                                  </w:r>
                                  <w:r>
                                    <w:t xml:space="preserve"> </w:t>
                                  </w:r>
                                  <w:r w:rsidRPr="003D53C2">
                                    <w:t>Preocupación por comprender las reglas que determinan la formación del sustantivo compuesto</w:t>
                                  </w:r>
                                </w:p>
                                <w:p w:rsidR="00C65F58" w:rsidRDefault="00C65F58" w:rsidP="00276B73">
                                  <w:pPr>
                                    <w:pStyle w:val="Sinespaciado"/>
                                  </w:pPr>
                                </w:p>
                                <w:p w:rsidR="00C65F58" w:rsidRDefault="00C65F58" w:rsidP="00E83C5D"/>
                                <w:p w:rsidR="00C65F58" w:rsidRDefault="00C65F58" w:rsidP="00E83C5D"/>
                                <w:p w:rsidR="00C65F58" w:rsidRDefault="00C65F58" w:rsidP="00E83C5D"/>
                                <w:p w:rsidR="00C65F58" w:rsidRPr="007C747F" w:rsidRDefault="00C65F58" w:rsidP="00E83C5D">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AA851" id="Cuadro de texto 3869" o:spid="_x0000_s1072" type="#_x0000_t202" style="position:absolute;left:0;text-align:left;margin-left:-3.5pt;margin-top:3.75pt;width:173pt;height:166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" fillcolor="white [3201]" stroked="f" strokeweight=".5pt">
                      <v:textbox>
                        <w:txbxContent>
                          <w:p w:rsidR="00C65F58" w:rsidRDefault="00C65F58" w:rsidP="00276B73">
                            <w:pPr>
                              <w:pStyle w:val="Prrafodelista"/>
                            </w:pPr>
                            <w:r w:rsidRPr="003D53C2">
                              <w:t>5.4.</w:t>
                            </w:r>
                            <w:r>
                              <w:t xml:space="preserve"> </w:t>
                            </w:r>
                            <w:r w:rsidRPr="003D53C2">
                              <w:t>Seguridad en la creación del concepto de sustantivo</w:t>
                            </w:r>
                          </w:p>
                          <w:p w:rsidR="00C65F58" w:rsidRDefault="00C65F58" w:rsidP="00276B73">
                            <w:pPr>
                              <w:pStyle w:val="Sinespaciado"/>
                            </w:pPr>
                            <w:r w:rsidRPr="003D53C2">
                              <w:t>-</w:t>
                            </w:r>
                            <w:r>
                              <w:t xml:space="preserve"> </w:t>
                            </w:r>
                            <w:r w:rsidRPr="003D53C2">
                              <w:t>Se interesa por comprender el concepto de sustantivo compuesto</w:t>
                            </w:r>
                          </w:p>
                          <w:p w:rsidR="00C65F58" w:rsidRPr="003D53C2" w:rsidRDefault="00C65F58" w:rsidP="00276B73">
                            <w:pPr>
                              <w:pStyle w:val="Sinespaciado"/>
                            </w:pPr>
                            <w:r w:rsidRPr="003D53C2">
                              <w:t>-</w:t>
                            </w:r>
                            <w:r>
                              <w:t xml:space="preserve"> </w:t>
                            </w:r>
                            <w:r w:rsidRPr="003D53C2">
                              <w:t>Preocupación por comprender las reglas que determinan la formación del sustantivo compuesto</w:t>
                            </w:r>
                          </w:p>
                          <w:p w:rsidR="00C65F58" w:rsidRDefault="00C65F58" w:rsidP="00276B73">
                            <w:pPr>
                              <w:pStyle w:val="Sinespaciado"/>
                            </w:pPr>
                          </w:p>
                          <w:p w:rsidR="00C65F58" w:rsidRDefault="00C65F58" w:rsidP="00E83C5D"/>
                          <w:p w:rsidR="00C65F58" w:rsidRDefault="00C65F58" w:rsidP="00E83C5D"/>
                          <w:p w:rsidR="00C65F58" w:rsidRDefault="00C65F58" w:rsidP="00E83C5D"/>
                          <w:p w:rsidR="00C65F58" w:rsidRPr="007C747F" w:rsidRDefault="00C65F58" w:rsidP="00E83C5D">
                            <w:pPr>
                              <w:pStyle w:val="Sinespaciado"/>
                              <w:rPr>
                                <w:lang w:val="es-PA"/>
                              </w:rPr>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E83C5D" w:rsidRDefault="00E83C5D" w:rsidP="003D53C2">
            <w:pPr>
              <w:pStyle w:val="TextoNume2"/>
            </w:pPr>
            <w:r w:rsidRPr="00812CF6">
              <w:rPr>
                <w:noProof/>
              </w:rPr>
              <mc:AlternateContent>
                <mc:Choice Requires="wps">
                  <w:drawing>
                    <wp:anchor distT="0" distB="0" distL="114300" distR="114300" simplePos="0" relativeHeight="253319168" behindDoc="0" locked="0" layoutInCell="1" allowOverlap="1" wp14:anchorId="7BAABEAE" wp14:editId="606211C5">
                      <wp:simplePos x="0" y="0"/>
                      <wp:positionH relativeFrom="column">
                        <wp:posOffset>3810</wp:posOffset>
                      </wp:positionH>
                      <wp:positionV relativeFrom="paragraph">
                        <wp:posOffset>47625</wp:posOffset>
                      </wp:positionV>
                      <wp:extent cx="2310130" cy="2425700"/>
                      <wp:effectExtent l="0" t="0" r="1270" b="0"/>
                      <wp:wrapNone/>
                      <wp:docPr id="3871" name="Cuadro de texto 3871"/>
                      <wp:cNvGraphicFramePr/>
                      <a:graphic xmlns:a="http://schemas.openxmlformats.org/drawingml/2006/main">
                        <a:graphicData uri="http://schemas.microsoft.com/office/word/2010/wordprocessingShape">
                          <wps:wsp>
                            <wps:cNvSpPr txBox="1"/>
                            <wps:spPr>
                              <a:xfrm>
                                <a:off x="0" y="0"/>
                                <a:ext cx="2310130" cy="2425700"/>
                              </a:xfrm>
                              <a:prstGeom prst="rect">
                                <a:avLst/>
                              </a:prstGeom>
                              <a:solidFill>
                                <a:schemeClr val="lt1"/>
                              </a:solidFill>
                              <a:ln w="6350">
                                <a:noFill/>
                              </a:ln>
                            </wps:spPr>
                            <wps:txbx>
                              <w:txbxContent>
                                <w:p w:rsidR="00C65F58" w:rsidRDefault="00C65F58" w:rsidP="00276B73">
                                  <w:pPr>
                                    <w:pStyle w:val="TextoNume2"/>
                                  </w:pPr>
                                  <w:r w:rsidRPr="003D53C2">
                                    <w:t>5.4.</w:t>
                                  </w:r>
                                  <w:r>
                                    <w:t xml:space="preserve"> </w:t>
                                  </w:r>
                                  <w:r w:rsidRPr="003D53C2">
                                    <w:t xml:space="preserve">Define correctamente el sustantivo. </w:t>
                                  </w:r>
                                </w:p>
                                <w:p w:rsidR="00C65F58" w:rsidRDefault="00C65F58" w:rsidP="00276B73">
                                  <w:pPr>
                                    <w:pStyle w:val="Sinespaciado"/>
                                  </w:pPr>
                                  <w:r w:rsidRPr="003D53C2">
                                    <w:t>-</w:t>
                                  </w:r>
                                  <w:r>
                                    <w:t xml:space="preserve"> </w:t>
                                  </w:r>
                                  <w:r w:rsidRPr="003D53C2">
                                    <w:t xml:space="preserve">Subraya el sustantivo y sus clases en oraciones y textos. </w:t>
                                  </w:r>
                                </w:p>
                                <w:p w:rsidR="00C65F58" w:rsidRDefault="00C65F58" w:rsidP="00276B73">
                                  <w:pPr>
                                    <w:pStyle w:val="Sinespaciado"/>
                                  </w:pPr>
                                  <w:r w:rsidRPr="003D53C2">
                                    <w:t>-</w:t>
                                  </w:r>
                                  <w:r>
                                    <w:t xml:space="preserve"> </w:t>
                                  </w:r>
                                  <w:r w:rsidRPr="003D53C2">
                                    <w:t xml:space="preserve">Reconoce la función del sustantivo en oraciones y textos. Identifica la estructura de los </w:t>
                                  </w:r>
                                  <w:proofErr w:type="gramStart"/>
                                  <w:r w:rsidRPr="003D53C2">
                                    <w:t xml:space="preserve">sustantivos </w:t>
                                  </w:r>
                                  <w:r>
                                    <w:t xml:space="preserve"> </w:t>
                                  </w:r>
                                  <w:r w:rsidRPr="003D53C2">
                                    <w:t>compuestos</w:t>
                                  </w:r>
                                  <w:proofErr w:type="gramEnd"/>
                                  <w:r w:rsidRPr="003D53C2">
                                    <w:t xml:space="preserve">. </w:t>
                                  </w:r>
                                </w:p>
                                <w:p w:rsidR="00C65F58" w:rsidRPr="003D53C2" w:rsidRDefault="00C65F58" w:rsidP="00276B73">
                                  <w:pPr>
                                    <w:pStyle w:val="Sinespaciado"/>
                                  </w:pPr>
                                  <w:r w:rsidRPr="003D53C2">
                                    <w:t>-</w:t>
                                  </w:r>
                                  <w:r>
                                    <w:t xml:space="preserve"> </w:t>
                                  </w:r>
                                  <w:r w:rsidRPr="003D53C2">
                                    <w:t>Emplea correctamente el sustantivo en la oración.</w:t>
                                  </w:r>
                                </w:p>
                                <w:p w:rsidR="00C65F58" w:rsidRPr="007C747F" w:rsidRDefault="00C65F58" w:rsidP="00276B73">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BEAE" id="Cuadro de texto 3871" o:spid="_x0000_s1073" type="#_x0000_t202" style="position:absolute;left:0;text-align:left;margin-left:.3pt;margin-top:3.75pt;width:181.9pt;height:191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" fillcolor="white [3201]" stroked="f" strokeweight=".5pt">
                      <v:textbox>
                        <w:txbxContent>
                          <w:p w:rsidR="00C65F58" w:rsidRDefault="00C65F58" w:rsidP="00276B73">
                            <w:pPr>
                              <w:pStyle w:val="TextoNume2"/>
                            </w:pPr>
                            <w:r w:rsidRPr="003D53C2">
                              <w:t>5.4.</w:t>
                            </w:r>
                            <w:r>
                              <w:t xml:space="preserve"> </w:t>
                            </w:r>
                            <w:r w:rsidRPr="003D53C2">
                              <w:t xml:space="preserve">Define correctamente el sustantivo. </w:t>
                            </w:r>
                          </w:p>
                          <w:p w:rsidR="00C65F58" w:rsidRDefault="00C65F58" w:rsidP="00276B73">
                            <w:pPr>
                              <w:pStyle w:val="Sinespaciado"/>
                            </w:pPr>
                            <w:r w:rsidRPr="003D53C2">
                              <w:t>-</w:t>
                            </w:r>
                            <w:r>
                              <w:t xml:space="preserve"> </w:t>
                            </w:r>
                            <w:r w:rsidRPr="003D53C2">
                              <w:t xml:space="preserve">Subraya el sustantivo y sus clases en oraciones y textos. </w:t>
                            </w:r>
                          </w:p>
                          <w:p w:rsidR="00C65F58" w:rsidRDefault="00C65F58" w:rsidP="00276B73">
                            <w:pPr>
                              <w:pStyle w:val="Sinespaciado"/>
                            </w:pPr>
                            <w:r w:rsidRPr="003D53C2">
                              <w:t>-</w:t>
                            </w:r>
                            <w:r>
                              <w:t xml:space="preserve"> </w:t>
                            </w:r>
                            <w:r w:rsidRPr="003D53C2">
                              <w:t xml:space="preserve">Reconoce la función del sustantivo en oraciones y textos. Identifica la estructura de los </w:t>
                            </w:r>
                            <w:proofErr w:type="gramStart"/>
                            <w:r w:rsidRPr="003D53C2">
                              <w:t xml:space="preserve">sustantivos </w:t>
                            </w:r>
                            <w:r>
                              <w:t xml:space="preserve"> </w:t>
                            </w:r>
                            <w:r w:rsidRPr="003D53C2">
                              <w:t>compuestos</w:t>
                            </w:r>
                            <w:proofErr w:type="gramEnd"/>
                            <w:r w:rsidRPr="003D53C2">
                              <w:t xml:space="preserve">. </w:t>
                            </w:r>
                          </w:p>
                          <w:p w:rsidR="00C65F58" w:rsidRPr="003D53C2" w:rsidRDefault="00C65F58" w:rsidP="00276B73">
                            <w:pPr>
                              <w:pStyle w:val="Sinespaciado"/>
                            </w:pPr>
                            <w:r w:rsidRPr="003D53C2">
                              <w:t>-</w:t>
                            </w:r>
                            <w:r>
                              <w:t xml:space="preserve"> </w:t>
                            </w:r>
                            <w:r w:rsidRPr="003D53C2">
                              <w:t>Emplea correctamente el sustantivo en la oración.</w:t>
                            </w:r>
                          </w:p>
                          <w:p w:rsidR="00C65F58" w:rsidRPr="007C747F" w:rsidRDefault="00C65F58" w:rsidP="00276B73">
                            <w:pPr>
                              <w:pStyle w:val="Sinespaciado"/>
                              <w:rPr>
                                <w:lang w:val="es-PA"/>
                              </w:rPr>
                            </w:pPr>
                          </w:p>
                        </w:txbxContent>
                      </v:textbox>
                    </v:shape>
                  </w:pict>
                </mc:Fallback>
              </mc:AlternateContent>
            </w:r>
          </w:p>
          <w:p w:rsidR="00E83C5D" w:rsidRDefault="00E83C5D" w:rsidP="003D53C2">
            <w:pPr>
              <w:rPr>
                <w:rFonts w:ascii="Avenir Light" w:eastAsiaTheme="minorHAnsi" w:hAnsi="Avenir Light" w:cstheme="minorBidi"/>
                <w:sz w:val="21"/>
                <w:szCs w:val="22"/>
                <w:lang w:val="es-ES" w:eastAsia="en-US"/>
              </w:rPr>
            </w:pPr>
          </w:p>
          <w:p w:rsidR="00E83C5D" w:rsidRPr="00A851F3" w:rsidRDefault="00276B73" w:rsidP="003D53C2">
            <w:pPr>
              <w:tabs>
                <w:tab w:val="left" w:pos="1014"/>
              </w:tabs>
              <w:rPr>
                <w:lang w:val="es-ES" w:eastAsia="en-US"/>
              </w:rPr>
            </w:pPr>
            <w:r w:rsidRPr="00812CF6">
              <w:rPr>
                <w:noProof/>
              </w:rPr>
              <mc:AlternateContent>
                <mc:Choice Requires="wps">
                  <w:drawing>
                    <wp:anchor distT="0" distB="0" distL="114300" distR="114300" simplePos="0" relativeHeight="253380608" behindDoc="0" locked="0" layoutInCell="1" allowOverlap="1" wp14:anchorId="288DD41B" wp14:editId="640ED903">
                      <wp:simplePos x="0" y="0"/>
                      <wp:positionH relativeFrom="column">
                        <wp:posOffset>5715</wp:posOffset>
                      </wp:positionH>
                      <wp:positionV relativeFrom="paragraph">
                        <wp:posOffset>1895671</wp:posOffset>
                      </wp:positionV>
                      <wp:extent cx="2310130" cy="2959100"/>
                      <wp:effectExtent l="0" t="0" r="1270" b="0"/>
                      <wp:wrapNone/>
                      <wp:docPr id="3542" name="Cuadro de texto 3542"/>
                      <wp:cNvGraphicFramePr/>
                      <a:graphic xmlns:a="http://schemas.openxmlformats.org/drawingml/2006/main">
                        <a:graphicData uri="http://schemas.microsoft.com/office/word/2010/wordprocessingShape">
                          <wps:wsp>
                            <wps:cNvSpPr txBox="1"/>
                            <wps:spPr>
                              <a:xfrm>
                                <a:off x="0" y="0"/>
                                <a:ext cx="2310130" cy="2959100"/>
                              </a:xfrm>
                              <a:prstGeom prst="rect">
                                <a:avLst/>
                              </a:prstGeom>
                              <a:solidFill>
                                <a:schemeClr val="lt1"/>
                              </a:solidFill>
                              <a:ln w="6350">
                                <a:noFill/>
                              </a:ln>
                            </wps:spPr>
                            <wps:txbx>
                              <w:txbxContent>
                                <w:p w:rsidR="00C65F58" w:rsidRDefault="00C65F58" w:rsidP="00276B73">
                                  <w:pPr>
                                    <w:pStyle w:val="Prrafodelista"/>
                                  </w:pPr>
                                  <w:r w:rsidRPr="00276B73">
                                    <w:t>5.4.2.</w:t>
                                  </w:r>
                                  <w:r>
                                    <w:t xml:space="preserve"> </w:t>
                                  </w:r>
                                  <w:r w:rsidRPr="00276B73">
                                    <w:t xml:space="preserve">Señala los adjetivos en un texto. </w:t>
                                  </w:r>
                                </w:p>
                                <w:p w:rsidR="00C65F58" w:rsidRDefault="00C65F58" w:rsidP="00276B73">
                                  <w:pPr>
                                    <w:pStyle w:val="Sinespaciado"/>
                                  </w:pPr>
                                  <w:r w:rsidRPr="00276B73">
                                    <w:t>-</w:t>
                                  </w:r>
                                  <w:r>
                                    <w:t xml:space="preserve"> </w:t>
                                  </w:r>
                                  <w:r w:rsidRPr="00276B73">
                                    <w:t>Explica la función de los adjetivos demostrativos.</w:t>
                                  </w:r>
                                </w:p>
                                <w:p w:rsidR="00C65F58" w:rsidRDefault="00C65F58" w:rsidP="00276B73">
                                  <w:pPr>
                                    <w:pStyle w:val="Sinespaciado"/>
                                  </w:pPr>
                                  <w:r w:rsidRPr="00276B73">
                                    <w:t>-</w:t>
                                  </w:r>
                                  <w:r>
                                    <w:t xml:space="preserve"> </w:t>
                                  </w:r>
                                  <w:r w:rsidRPr="00276B73">
                                    <w:t xml:space="preserve">Identifica el adjetivo y sus clases en oraciones y textos. </w:t>
                                  </w:r>
                                </w:p>
                                <w:p w:rsidR="00C65F58" w:rsidRDefault="00C65F58" w:rsidP="00276B73">
                                  <w:pPr>
                                    <w:pStyle w:val="Sinespaciado"/>
                                  </w:pPr>
                                  <w:r w:rsidRPr="00276B73">
                                    <w:t>-</w:t>
                                  </w:r>
                                  <w:r>
                                    <w:t xml:space="preserve"> </w:t>
                                  </w:r>
                                  <w:r w:rsidRPr="00276B73">
                                    <w:t xml:space="preserve">Habla acerca de la función del adjetivo en oraciones y textos. </w:t>
                                  </w:r>
                                </w:p>
                                <w:p w:rsidR="00C65F58" w:rsidRDefault="00C65F58" w:rsidP="00276B73">
                                  <w:pPr>
                                    <w:pStyle w:val="Sinespaciado"/>
                                  </w:pPr>
                                  <w:r w:rsidRPr="00276B73">
                                    <w:t>-</w:t>
                                  </w:r>
                                  <w:r>
                                    <w:t xml:space="preserve"> </w:t>
                                  </w:r>
                                  <w:r w:rsidRPr="00276B73">
                                    <w:t xml:space="preserve">Emplea correctamente el adjetivo en la oración. </w:t>
                                  </w:r>
                                </w:p>
                                <w:p w:rsidR="00C65F58" w:rsidRDefault="00C65F58" w:rsidP="00276B73">
                                  <w:pPr>
                                    <w:pStyle w:val="Sinespaciado"/>
                                  </w:pPr>
                                  <w:r w:rsidRPr="00276B73">
                                    <w:t>-</w:t>
                                  </w:r>
                                  <w:r>
                                    <w:t xml:space="preserve"> </w:t>
                                  </w:r>
                                  <w:r w:rsidRPr="00276B73">
                                    <w:t xml:space="preserve">Define correctamente el verbo. </w:t>
                                  </w:r>
                                </w:p>
                                <w:p w:rsidR="00C65F58" w:rsidRPr="00276B73" w:rsidRDefault="00C65F58" w:rsidP="00276B73">
                                  <w:pPr>
                                    <w:pStyle w:val="Sinespaciado"/>
                                  </w:pPr>
                                  <w:r w:rsidRPr="00276B73">
                                    <w:t>-</w:t>
                                  </w:r>
                                  <w:r>
                                    <w:t xml:space="preserve"> </w:t>
                                  </w:r>
                                  <w:r w:rsidRPr="00276B73">
                                    <w:t>Identifica el verbo y sus clases en oraciones y textos.</w:t>
                                  </w:r>
                                </w:p>
                                <w:p w:rsidR="00C65F58" w:rsidRDefault="00C65F58" w:rsidP="00276B73"/>
                                <w:p w:rsidR="00C65F58" w:rsidRDefault="00C65F58" w:rsidP="00276B73"/>
                                <w:p w:rsidR="00C65F58" w:rsidRPr="007C747F" w:rsidRDefault="00C65F58" w:rsidP="00276B73">
                                  <w:pPr>
                                    <w:pStyle w:val="VIETAS"/>
                                    <w:numPr>
                                      <w:ilvl w:val="0"/>
                                      <w:numId w:val="0"/>
                                    </w:numPr>
                                    <w:ind w:left="311"/>
                                    <w:rPr>
                                      <w:lang w:val="es-PA"/>
                                    </w:rPr>
                                  </w:pPr>
                                </w:p>
                                <w:p w:rsidR="00C65F58" w:rsidRPr="007C747F" w:rsidRDefault="00C65F58" w:rsidP="00276B73">
                                  <w:pPr>
                                    <w:pStyle w:val="VIETAS"/>
                                    <w:numPr>
                                      <w:ilvl w:val="0"/>
                                      <w:numId w:val="0"/>
                                    </w:numPr>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D41B" id="Cuadro de texto 3542" o:spid="_x0000_s1074" type="#_x0000_t202" style="position:absolute;margin-left:.45pt;margin-top:149.25pt;width:181.9pt;height:233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" fillcolor="white [3201]" stroked="f" strokeweight=".5pt">
                      <v:textbox>
                        <w:txbxContent>
                          <w:p w:rsidR="00C65F58" w:rsidRDefault="00C65F58" w:rsidP="00276B73">
                            <w:pPr>
                              <w:pStyle w:val="Prrafodelista"/>
                            </w:pPr>
                            <w:r w:rsidRPr="00276B73">
                              <w:t>5.4.2.</w:t>
                            </w:r>
                            <w:r>
                              <w:t xml:space="preserve"> </w:t>
                            </w:r>
                            <w:r w:rsidRPr="00276B73">
                              <w:t xml:space="preserve">Señala los adjetivos en un texto. </w:t>
                            </w:r>
                          </w:p>
                          <w:p w:rsidR="00C65F58" w:rsidRDefault="00C65F58" w:rsidP="00276B73">
                            <w:pPr>
                              <w:pStyle w:val="Sinespaciado"/>
                            </w:pPr>
                            <w:r w:rsidRPr="00276B73">
                              <w:t>-</w:t>
                            </w:r>
                            <w:r>
                              <w:t xml:space="preserve"> </w:t>
                            </w:r>
                            <w:r w:rsidRPr="00276B73">
                              <w:t>Explica la función de los adjetivos demostrativos.</w:t>
                            </w:r>
                          </w:p>
                          <w:p w:rsidR="00C65F58" w:rsidRDefault="00C65F58" w:rsidP="00276B73">
                            <w:pPr>
                              <w:pStyle w:val="Sinespaciado"/>
                            </w:pPr>
                            <w:r w:rsidRPr="00276B73">
                              <w:t>-</w:t>
                            </w:r>
                            <w:r>
                              <w:t xml:space="preserve"> </w:t>
                            </w:r>
                            <w:r w:rsidRPr="00276B73">
                              <w:t xml:space="preserve">Identifica el adjetivo y sus clases en oraciones y textos. </w:t>
                            </w:r>
                          </w:p>
                          <w:p w:rsidR="00C65F58" w:rsidRDefault="00C65F58" w:rsidP="00276B73">
                            <w:pPr>
                              <w:pStyle w:val="Sinespaciado"/>
                            </w:pPr>
                            <w:r w:rsidRPr="00276B73">
                              <w:t>-</w:t>
                            </w:r>
                            <w:r>
                              <w:t xml:space="preserve"> </w:t>
                            </w:r>
                            <w:r w:rsidRPr="00276B73">
                              <w:t xml:space="preserve">Habla acerca de la función del adjetivo en oraciones y textos. </w:t>
                            </w:r>
                          </w:p>
                          <w:p w:rsidR="00C65F58" w:rsidRDefault="00C65F58" w:rsidP="00276B73">
                            <w:pPr>
                              <w:pStyle w:val="Sinespaciado"/>
                            </w:pPr>
                            <w:r w:rsidRPr="00276B73">
                              <w:t>-</w:t>
                            </w:r>
                            <w:r>
                              <w:t xml:space="preserve"> </w:t>
                            </w:r>
                            <w:r w:rsidRPr="00276B73">
                              <w:t xml:space="preserve">Emplea correctamente el adjetivo en la oración. </w:t>
                            </w:r>
                          </w:p>
                          <w:p w:rsidR="00C65F58" w:rsidRDefault="00C65F58" w:rsidP="00276B73">
                            <w:pPr>
                              <w:pStyle w:val="Sinespaciado"/>
                            </w:pPr>
                            <w:r w:rsidRPr="00276B73">
                              <w:t>-</w:t>
                            </w:r>
                            <w:r>
                              <w:t xml:space="preserve"> </w:t>
                            </w:r>
                            <w:r w:rsidRPr="00276B73">
                              <w:t xml:space="preserve">Define correctamente el verbo. </w:t>
                            </w:r>
                          </w:p>
                          <w:p w:rsidR="00C65F58" w:rsidRPr="00276B73" w:rsidRDefault="00C65F58" w:rsidP="00276B73">
                            <w:pPr>
                              <w:pStyle w:val="Sinespaciado"/>
                            </w:pPr>
                            <w:r w:rsidRPr="00276B73">
                              <w:t>-</w:t>
                            </w:r>
                            <w:r>
                              <w:t xml:space="preserve"> </w:t>
                            </w:r>
                            <w:r w:rsidRPr="00276B73">
                              <w:t>Identifica el verbo y sus clases en oraciones y textos.</w:t>
                            </w:r>
                          </w:p>
                          <w:p w:rsidR="00C65F58" w:rsidRDefault="00C65F58" w:rsidP="00276B73"/>
                          <w:p w:rsidR="00C65F58" w:rsidRDefault="00C65F58" w:rsidP="00276B73"/>
                          <w:p w:rsidR="00C65F58" w:rsidRPr="007C747F" w:rsidRDefault="00C65F58" w:rsidP="00276B73">
                            <w:pPr>
                              <w:pStyle w:val="VIETAS"/>
                              <w:numPr>
                                <w:ilvl w:val="0"/>
                                <w:numId w:val="0"/>
                              </w:numPr>
                              <w:ind w:left="311"/>
                              <w:rPr>
                                <w:lang w:val="es-PA"/>
                              </w:rPr>
                            </w:pPr>
                          </w:p>
                          <w:p w:rsidR="00C65F58" w:rsidRPr="007C747F" w:rsidRDefault="00C65F58" w:rsidP="00276B73">
                            <w:pPr>
                              <w:pStyle w:val="VIETAS"/>
                              <w:numPr>
                                <w:ilvl w:val="0"/>
                                <w:numId w:val="0"/>
                              </w:numPr>
                              <w:rPr>
                                <w:lang w:val="es-PA"/>
                              </w:rPr>
                            </w:pPr>
                          </w:p>
                        </w:txbxContent>
                      </v:textbox>
                    </v:shape>
                  </w:pict>
                </mc:Fallback>
              </mc:AlternateContent>
            </w:r>
            <w:r w:rsidR="00E83C5D">
              <w:rPr>
                <w:lang w:val="es-ES" w:eastAsia="en-US"/>
              </w:rPr>
              <w:tab/>
            </w:r>
          </w:p>
        </w:tc>
        <w:tc>
          <w:tcPr>
            <w:tcW w:w="4142" w:type="dxa"/>
            <w:tcBorders>
              <w:top w:val="single" w:sz="4" w:space="0" w:color="F9A221"/>
              <w:left w:val="single" w:sz="4" w:space="0" w:color="F9A221"/>
              <w:bottom w:val="single" w:sz="4" w:space="0" w:color="F9A221"/>
              <w:right w:val="single" w:sz="4" w:space="0" w:color="F9A221"/>
            </w:tcBorders>
          </w:tcPr>
          <w:p w:rsidR="00E83C5D" w:rsidRDefault="00E83C5D" w:rsidP="003D53C2">
            <w:pPr>
              <w:pStyle w:val="TextoNume2"/>
              <w:ind w:left="400" w:firstLine="0"/>
            </w:pPr>
            <w:r w:rsidRPr="00812CF6">
              <w:rPr>
                <w:noProof/>
              </w:rPr>
              <mc:AlternateContent>
                <mc:Choice Requires="wps">
                  <w:drawing>
                    <wp:anchor distT="0" distB="0" distL="114300" distR="114300" simplePos="0" relativeHeight="253320192" behindDoc="0" locked="0" layoutInCell="1" allowOverlap="1" wp14:anchorId="2D509673" wp14:editId="07A87221">
                      <wp:simplePos x="0" y="0"/>
                      <wp:positionH relativeFrom="column">
                        <wp:posOffset>80645</wp:posOffset>
                      </wp:positionH>
                      <wp:positionV relativeFrom="paragraph">
                        <wp:posOffset>45720</wp:posOffset>
                      </wp:positionV>
                      <wp:extent cx="2440940" cy="1790700"/>
                      <wp:effectExtent l="0" t="0" r="0" b="0"/>
                      <wp:wrapNone/>
                      <wp:docPr id="3872" name="Cuadro de texto 3872"/>
                      <wp:cNvGraphicFramePr/>
                      <a:graphic xmlns:a="http://schemas.openxmlformats.org/drawingml/2006/main">
                        <a:graphicData uri="http://schemas.microsoft.com/office/word/2010/wordprocessingShape">
                          <wps:wsp>
                            <wps:cNvSpPr txBox="1"/>
                            <wps:spPr>
                              <a:xfrm>
                                <a:off x="0" y="0"/>
                                <a:ext cx="2440940" cy="1790700"/>
                              </a:xfrm>
                              <a:prstGeom prst="rect">
                                <a:avLst/>
                              </a:prstGeom>
                              <a:solidFill>
                                <a:schemeClr val="lt1"/>
                              </a:solidFill>
                              <a:ln w="6350">
                                <a:noFill/>
                              </a:ln>
                            </wps:spPr>
                            <wps:txbx>
                              <w:txbxContent>
                                <w:p w:rsidR="00C65F58" w:rsidRDefault="00C65F58" w:rsidP="00276B73">
                                  <w:pPr>
                                    <w:pStyle w:val="TextoNume2"/>
                                  </w:pPr>
                                  <w:r>
                                    <w:t>5.4. Participan en taller colectivo de identificación de sustantivos compuestos, en el aula.</w:t>
                                  </w:r>
                                </w:p>
                                <w:p w:rsidR="00C65F58" w:rsidRDefault="00C65F58" w:rsidP="003D53C2">
                                  <w:pPr>
                                    <w:pStyle w:val="Sinespaciado"/>
                                    <w:rPr>
                                      <w:sz w:val="24"/>
                                      <w:szCs w:val="24"/>
                                    </w:rPr>
                                  </w:pPr>
                                  <w:r>
                                    <w:t>- Participan en taller colectivo de construcción de textos con sustantivos compuestos, en el aula.</w:t>
                                  </w:r>
                                </w:p>
                                <w:p w:rsidR="00C65F58" w:rsidRPr="007C747F" w:rsidRDefault="00C65F58" w:rsidP="003D53C2">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09673" id="Cuadro de texto 3872" o:spid="_x0000_s1075" type="#_x0000_t202" style="position:absolute;left:0;text-align:left;margin-left:6.35pt;margin-top:3.6pt;width:192.2pt;height:141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" fillcolor="white [3201]" stroked="f" strokeweight=".5pt">
                      <v:textbox>
                        <w:txbxContent>
                          <w:p w:rsidR="00C65F58" w:rsidRDefault="00C65F58" w:rsidP="00276B73">
                            <w:pPr>
                              <w:pStyle w:val="TextoNume2"/>
                            </w:pPr>
                            <w:r>
                              <w:t>5.4. Participan en taller colectivo de identificación de sustantivos compuestos, en el aula.</w:t>
                            </w:r>
                          </w:p>
                          <w:p w:rsidR="00C65F58" w:rsidRDefault="00C65F58" w:rsidP="003D53C2">
                            <w:pPr>
                              <w:pStyle w:val="Sinespaciado"/>
                              <w:rPr>
                                <w:sz w:val="24"/>
                                <w:szCs w:val="24"/>
                              </w:rPr>
                            </w:pPr>
                            <w:r>
                              <w:t>- Participan en taller colectivo de construcción de textos con sustantivos compuestos, en el aula.</w:t>
                            </w:r>
                          </w:p>
                          <w:p w:rsidR="00C65F58" w:rsidRPr="007C747F" w:rsidRDefault="00C65F58" w:rsidP="003D53C2">
                            <w:pPr>
                              <w:pStyle w:val="Sinespaciado"/>
                              <w:rPr>
                                <w:lang w:val="es-PA"/>
                              </w:rPr>
                            </w:pPr>
                          </w:p>
                        </w:txbxContent>
                      </v:textbox>
                    </v:shape>
                  </w:pict>
                </mc:Fallback>
              </mc:AlternateContent>
            </w:r>
          </w:p>
          <w:p w:rsidR="00E83C5D" w:rsidRPr="00A851F3" w:rsidRDefault="00E83C5D" w:rsidP="003D53C2">
            <w:pPr>
              <w:rPr>
                <w:lang w:val="es-ES" w:eastAsia="en-US"/>
              </w:rPr>
            </w:pPr>
          </w:p>
          <w:p w:rsidR="00E83C5D" w:rsidRDefault="00E83C5D" w:rsidP="003D53C2">
            <w:pPr>
              <w:rPr>
                <w:rFonts w:ascii="Avenir Light" w:eastAsiaTheme="minorHAnsi" w:hAnsi="Avenir Light" w:cstheme="minorBidi"/>
                <w:sz w:val="21"/>
                <w:szCs w:val="22"/>
                <w:lang w:val="es-ES" w:eastAsia="en-US"/>
              </w:rPr>
            </w:pPr>
          </w:p>
          <w:p w:rsidR="00E83C5D" w:rsidRPr="00A851F3" w:rsidRDefault="00276B73" w:rsidP="003D53C2">
            <w:pPr>
              <w:rPr>
                <w:lang w:val="es-ES" w:eastAsia="en-US"/>
              </w:rPr>
            </w:pPr>
            <w:r w:rsidRPr="00812CF6">
              <w:rPr>
                <w:noProof/>
              </w:rPr>
              <mc:AlternateContent>
                <mc:Choice Requires="wps">
                  <w:drawing>
                    <wp:anchor distT="0" distB="0" distL="114300" distR="114300" simplePos="0" relativeHeight="253382656" behindDoc="0" locked="0" layoutInCell="1" allowOverlap="1" wp14:anchorId="288DD41B" wp14:editId="640ED903">
                      <wp:simplePos x="0" y="0"/>
                      <wp:positionH relativeFrom="column">
                        <wp:posOffset>79375</wp:posOffset>
                      </wp:positionH>
                      <wp:positionV relativeFrom="paragraph">
                        <wp:posOffset>1719922</wp:posOffset>
                      </wp:positionV>
                      <wp:extent cx="2310130" cy="3376246"/>
                      <wp:effectExtent l="0" t="0" r="1270" b="2540"/>
                      <wp:wrapNone/>
                      <wp:docPr id="3543" name="Cuadro de texto 3543"/>
                      <wp:cNvGraphicFramePr/>
                      <a:graphic xmlns:a="http://schemas.openxmlformats.org/drawingml/2006/main">
                        <a:graphicData uri="http://schemas.microsoft.com/office/word/2010/wordprocessingShape">
                          <wps:wsp>
                            <wps:cNvSpPr txBox="1"/>
                            <wps:spPr>
                              <a:xfrm>
                                <a:off x="0" y="0"/>
                                <a:ext cx="2310130" cy="3376246"/>
                              </a:xfrm>
                              <a:prstGeom prst="rect">
                                <a:avLst/>
                              </a:prstGeom>
                              <a:solidFill>
                                <a:schemeClr val="lt1"/>
                              </a:solidFill>
                              <a:ln w="6350">
                                <a:noFill/>
                              </a:ln>
                            </wps:spPr>
                            <wps:txbx>
                              <w:txbxContent>
                                <w:p w:rsidR="00C65F58" w:rsidRDefault="00C65F58" w:rsidP="00276B73">
                                  <w:pPr>
                                    <w:pStyle w:val="TextoNume2"/>
                                  </w:pPr>
                                  <w:r>
                                    <w:t xml:space="preserve">5.4.2. Elabora un listado de objetos, animales o personas cercanas o lejanas al área de la escuela y les aplica adjetivos numerales, demostrativos o posesivos. </w:t>
                                  </w:r>
                                </w:p>
                                <w:p w:rsidR="00C65F58" w:rsidRDefault="00C65F58" w:rsidP="00276B73">
                                  <w:pPr>
                                    <w:pStyle w:val="Sinespaciado"/>
                                  </w:pPr>
                                  <w:r>
                                    <w:t xml:space="preserve">- Juega con sus compañeros a buscar objetos de la clase que tengan cualidades que se puedan percibir con el tacto: áspero, húmedo, suave, liso, frío, caliente… </w:t>
                                  </w:r>
                                </w:p>
                                <w:p w:rsidR="00C65F58" w:rsidRDefault="00C65F58" w:rsidP="00276B73">
                                  <w:pPr>
                                    <w:pStyle w:val="Sinespaciado"/>
                                    <w:rPr>
                                      <w:sz w:val="24"/>
                                      <w:szCs w:val="24"/>
                                    </w:rPr>
                                  </w:pPr>
                                  <w:r>
                                    <w:t>- Compara los adjetivos calificativos con los demostrativos y posesivos en ordenadores gráficos (mapas, tablas…)</w:t>
                                  </w:r>
                                </w:p>
                                <w:p w:rsidR="00C65F58" w:rsidRPr="007C747F" w:rsidRDefault="00C65F58" w:rsidP="00276B73">
                                  <w:pPr>
                                    <w:pStyle w:val="VIETAS"/>
                                    <w:numPr>
                                      <w:ilvl w:val="0"/>
                                      <w:numId w:val="0"/>
                                    </w:numPr>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D41B" id="Cuadro de texto 3543" o:spid="_x0000_s1076" type="#_x0000_t202" style="position:absolute;margin-left:6.25pt;margin-top:135.45pt;width:181.9pt;height:265.8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" fillcolor="white [3201]" stroked="f" strokeweight=".5pt">
                      <v:textbox>
                        <w:txbxContent>
                          <w:p w:rsidR="00C65F58" w:rsidRDefault="00C65F58" w:rsidP="00276B73">
                            <w:pPr>
                              <w:pStyle w:val="TextoNume2"/>
                            </w:pPr>
                            <w:r>
                              <w:t xml:space="preserve">5.4.2. Elabora un listado de objetos, animales o personas cercanas o lejanas al área de la escuela y les aplica adjetivos numerales, demostrativos o posesivos. </w:t>
                            </w:r>
                          </w:p>
                          <w:p w:rsidR="00C65F58" w:rsidRDefault="00C65F58" w:rsidP="00276B73">
                            <w:pPr>
                              <w:pStyle w:val="Sinespaciado"/>
                            </w:pPr>
                            <w:r>
                              <w:t xml:space="preserve">- Juega con sus compañeros a buscar objetos de la clase que tengan cualidades que se puedan percibir con el tacto: áspero, húmedo, suave, liso, frío, caliente… </w:t>
                            </w:r>
                          </w:p>
                          <w:p w:rsidR="00C65F58" w:rsidRDefault="00C65F58" w:rsidP="00276B73">
                            <w:pPr>
                              <w:pStyle w:val="Sinespaciado"/>
                              <w:rPr>
                                <w:sz w:val="24"/>
                                <w:szCs w:val="24"/>
                              </w:rPr>
                            </w:pPr>
                            <w:r>
                              <w:t>- Compara los adjetivos calificativos con los demostrativos y posesivos en ordenadores gráficos (mapas, tablas…)</w:t>
                            </w:r>
                          </w:p>
                          <w:p w:rsidR="00C65F58" w:rsidRPr="007C747F" w:rsidRDefault="00C65F58" w:rsidP="00276B73">
                            <w:pPr>
                              <w:pStyle w:val="VIETAS"/>
                              <w:numPr>
                                <w:ilvl w:val="0"/>
                                <w:numId w:val="0"/>
                              </w:numPr>
                              <w:rPr>
                                <w:lang w:val="es-PA"/>
                              </w:rPr>
                            </w:pPr>
                          </w:p>
                        </w:txbxContent>
                      </v:textbox>
                    </v:shape>
                  </w:pict>
                </mc:Fallback>
              </mc:AlternateContent>
            </w:r>
          </w:p>
        </w:tc>
      </w:tr>
    </w:tbl>
    <w:p w:rsidR="00867B7F" w:rsidRDefault="00867B7F" w:rsidP="00886CA2">
      <w:pPr>
        <w:rPr>
          <w:lang w:eastAsia="en-US"/>
        </w:rPr>
      </w:pPr>
    </w:p>
    <w:tbl>
      <w:tblPr>
        <w:tblStyle w:val="Tablaconcuadrcula"/>
        <w:tblpPr w:leftFromText="141" w:rightFromText="141" w:vertAnchor="page" w:horzAnchor="margin" w:tblpY="1501"/>
        <w:tblW w:w="0" w:type="auto"/>
        <w:tblLayout w:type="fixed"/>
        <w:tblLook w:val="04A0" w:firstRow="1" w:lastRow="0" w:firstColumn="1" w:lastColumn="0" w:noHBand="0" w:noVBand="1"/>
      </w:tblPr>
      <w:tblGrid>
        <w:gridCol w:w="3823"/>
        <w:gridCol w:w="3827"/>
        <w:gridCol w:w="3827"/>
        <w:gridCol w:w="3827"/>
        <w:gridCol w:w="3828"/>
        <w:gridCol w:w="3858"/>
      </w:tblGrid>
      <w:tr w:rsidR="00E83C5D" w:rsidTr="00E83C5D">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E83C5D" w:rsidRPr="00B40942" w:rsidRDefault="00E83C5D" w:rsidP="00E83C5D">
            <w:pPr>
              <w:pStyle w:val="Ttulo1"/>
            </w:pPr>
            <w:r>
              <w:lastRenderedPageBreak/>
              <w:t>PRIMER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E83C5D" w:rsidRPr="00356D7F" w:rsidRDefault="00E83C5D" w:rsidP="00E83C5D">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E83C5D" w:rsidRPr="00D03CE8" w:rsidRDefault="00E83C5D" w:rsidP="00E83C5D">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E83C5D" w:rsidRPr="00D03CE8" w:rsidRDefault="00E83C5D" w:rsidP="00E83C5D">
            <w:pPr>
              <w:pStyle w:val="Ttulo1"/>
            </w:pPr>
            <w:r w:rsidRPr="00D03CE8">
              <w:t>ACTIVIDADES SUGERIDAS DE EVALUACIÓN</w:t>
            </w:r>
          </w:p>
        </w:tc>
      </w:tr>
      <w:tr w:rsidR="00E83C5D" w:rsidTr="00E83C5D">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E83C5D" w:rsidRPr="000D4874" w:rsidRDefault="00E83C5D" w:rsidP="00E83C5D">
            <w:pPr>
              <w:pStyle w:val="Ttulo2"/>
              <w:rPr>
                <w:lang w:val="es-PA"/>
              </w:rPr>
            </w:pPr>
          </w:p>
          <w:p w:rsidR="00E83C5D" w:rsidRPr="000D4874" w:rsidRDefault="00E83C5D" w:rsidP="00E83C5D">
            <w:pPr>
              <w:pStyle w:val="Ttulo2"/>
              <w:rPr>
                <w:lang w:val="es-PA"/>
              </w:rPr>
            </w:pPr>
          </w:p>
          <w:p w:rsidR="00E620AF" w:rsidRDefault="00E620AF" w:rsidP="002F2601">
            <w:pPr>
              <w:pStyle w:val="Ttulo2"/>
            </w:pPr>
            <w:r>
              <w:t xml:space="preserve">Las </w:t>
            </w:r>
            <w:proofErr w:type="spellStart"/>
            <w:r>
              <w:t>preposiciones</w:t>
            </w:r>
            <w:proofErr w:type="spellEnd"/>
          </w:p>
          <w:p w:rsidR="00E620AF" w:rsidRDefault="00E620AF" w:rsidP="002F2601">
            <w:pPr>
              <w:pStyle w:val="Ttulo2"/>
            </w:pPr>
            <w:proofErr w:type="spellStart"/>
            <w:r>
              <w:t>Págs</w:t>
            </w:r>
            <w:proofErr w:type="spellEnd"/>
            <w:r>
              <w:t>. 74-75</w:t>
            </w:r>
          </w:p>
          <w:p w:rsidR="00E620AF" w:rsidRDefault="00E620AF" w:rsidP="002F2601">
            <w:pPr>
              <w:pStyle w:val="Ttulo2"/>
            </w:pPr>
          </w:p>
          <w:p w:rsidR="00E620AF" w:rsidRDefault="00E620AF" w:rsidP="002F2601">
            <w:pPr>
              <w:pStyle w:val="Ttulo2"/>
            </w:pPr>
          </w:p>
          <w:p w:rsidR="00E620AF" w:rsidRDefault="00E620AF" w:rsidP="002F2601">
            <w:pPr>
              <w:pStyle w:val="Ttulo2"/>
            </w:pPr>
          </w:p>
          <w:p w:rsidR="00E620AF" w:rsidRDefault="00E620AF" w:rsidP="002F2601">
            <w:pPr>
              <w:pStyle w:val="Ttulo2"/>
            </w:pPr>
          </w:p>
          <w:p w:rsidR="00D671FC" w:rsidRDefault="00D671FC" w:rsidP="00D671FC">
            <w:pPr>
              <w:rPr>
                <w:lang w:val="en-US" w:eastAsia="en-US"/>
              </w:rPr>
            </w:pPr>
          </w:p>
          <w:p w:rsidR="00D671FC" w:rsidRPr="00D671FC" w:rsidRDefault="00D671FC" w:rsidP="00D671FC">
            <w:pPr>
              <w:rPr>
                <w:lang w:val="en-US" w:eastAsia="en-US"/>
              </w:rPr>
            </w:pPr>
          </w:p>
          <w:p w:rsidR="00E620AF" w:rsidRDefault="00E620AF" w:rsidP="002F2601">
            <w:pPr>
              <w:pStyle w:val="Ttulo2"/>
            </w:pPr>
          </w:p>
          <w:p w:rsidR="00E620AF" w:rsidRDefault="00E620AF" w:rsidP="002F2601">
            <w:pPr>
              <w:pStyle w:val="Ttulo2"/>
            </w:pPr>
            <w:r>
              <w:t xml:space="preserve">Las </w:t>
            </w:r>
            <w:proofErr w:type="spellStart"/>
            <w:r>
              <w:t>conjunciones</w:t>
            </w:r>
            <w:proofErr w:type="spellEnd"/>
          </w:p>
          <w:p w:rsidR="00E620AF" w:rsidRDefault="00E620AF" w:rsidP="002F2601">
            <w:pPr>
              <w:pStyle w:val="Ttulo2"/>
            </w:pPr>
            <w:proofErr w:type="spellStart"/>
            <w:r>
              <w:t>Págs</w:t>
            </w:r>
            <w:proofErr w:type="spellEnd"/>
            <w:r>
              <w:t>. 76-77</w:t>
            </w:r>
          </w:p>
          <w:p w:rsidR="00E620AF" w:rsidRDefault="00E620AF" w:rsidP="002F2601">
            <w:pPr>
              <w:pStyle w:val="Ttulo2"/>
            </w:pPr>
          </w:p>
          <w:p w:rsidR="00E620AF" w:rsidRDefault="00E620AF" w:rsidP="002F2601">
            <w:pPr>
              <w:pStyle w:val="Ttulo2"/>
            </w:pPr>
          </w:p>
          <w:p w:rsidR="002F2601" w:rsidRPr="002F2601" w:rsidRDefault="002F2601" w:rsidP="002F2601">
            <w:pPr>
              <w:rPr>
                <w:lang w:val="en-US" w:eastAsia="en-US"/>
              </w:rPr>
            </w:pPr>
          </w:p>
          <w:p w:rsidR="00E620AF" w:rsidRDefault="00E620AF" w:rsidP="002F2601">
            <w:pPr>
              <w:pStyle w:val="Ttulo2"/>
            </w:pPr>
          </w:p>
          <w:p w:rsidR="00E620AF" w:rsidRDefault="00E620AF" w:rsidP="002F2601">
            <w:pPr>
              <w:pStyle w:val="Ttulo2"/>
            </w:pPr>
          </w:p>
          <w:p w:rsidR="0050353E" w:rsidRDefault="0050353E" w:rsidP="0050353E">
            <w:pPr>
              <w:rPr>
                <w:lang w:val="en-US" w:eastAsia="en-US"/>
              </w:rPr>
            </w:pPr>
          </w:p>
          <w:p w:rsidR="0050353E" w:rsidRDefault="0050353E" w:rsidP="0050353E">
            <w:pPr>
              <w:rPr>
                <w:lang w:val="en-US" w:eastAsia="en-US"/>
              </w:rPr>
            </w:pPr>
          </w:p>
          <w:p w:rsidR="0050353E" w:rsidRPr="0050353E" w:rsidRDefault="0050353E" w:rsidP="0050353E">
            <w:pPr>
              <w:rPr>
                <w:lang w:val="en-US" w:eastAsia="en-US"/>
              </w:rPr>
            </w:pPr>
          </w:p>
          <w:p w:rsidR="00E620AF" w:rsidRDefault="00E620AF" w:rsidP="002F2601">
            <w:pPr>
              <w:pStyle w:val="Ttulo2"/>
            </w:pPr>
            <w:r>
              <w:t xml:space="preserve">Los </w:t>
            </w:r>
            <w:proofErr w:type="spellStart"/>
            <w:r>
              <w:t>pronombres</w:t>
            </w:r>
            <w:proofErr w:type="spellEnd"/>
          </w:p>
          <w:p w:rsidR="00E620AF" w:rsidRDefault="00E620AF" w:rsidP="002F2601">
            <w:pPr>
              <w:pStyle w:val="Ttulo2"/>
            </w:pPr>
            <w:proofErr w:type="spellStart"/>
            <w:r>
              <w:t>Págs</w:t>
            </w:r>
            <w:proofErr w:type="spellEnd"/>
            <w:r>
              <w:t>. 78-79</w:t>
            </w:r>
          </w:p>
          <w:p w:rsidR="00BB2F54" w:rsidRDefault="00BB2F54" w:rsidP="00E83C5D">
            <w:pPr>
              <w:rPr>
                <w:lang w:val="en-US" w:eastAsia="en-US"/>
              </w:rPr>
            </w:pPr>
          </w:p>
          <w:p w:rsidR="00BB2F54" w:rsidRDefault="00BB2F54" w:rsidP="00E83C5D">
            <w:pPr>
              <w:rPr>
                <w:lang w:val="en-US" w:eastAsia="en-US"/>
              </w:rPr>
            </w:pPr>
          </w:p>
          <w:p w:rsidR="009F41A6" w:rsidRDefault="009F41A6" w:rsidP="009F41A6">
            <w:r>
              <w:t xml:space="preserve"> </w:t>
            </w:r>
          </w:p>
          <w:p w:rsidR="00BB2F54" w:rsidRPr="009F41A6" w:rsidRDefault="00BB2F54" w:rsidP="00E83C5D">
            <w:pPr>
              <w:rPr>
                <w:lang w:eastAsia="en-US"/>
              </w:rPr>
            </w:pPr>
          </w:p>
          <w:p w:rsidR="00BB2F54" w:rsidRPr="009F41A6" w:rsidRDefault="00BB2F54" w:rsidP="00E83C5D">
            <w:pPr>
              <w:rPr>
                <w:lang w:eastAsia="en-US"/>
              </w:rPr>
            </w:pPr>
          </w:p>
          <w:p w:rsidR="00BB2F54" w:rsidRPr="009F41A6" w:rsidRDefault="00BB2F54" w:rsidP="00E83C5D">
            <w:pPr>
              <w:rPr>
                <w:lang w:eastAsia="en-US"/>
              </w:rPr>
            </w:pPr>
          </w:p>
          <w:p w:rsidR="00BB2F54" w:rsidRPr="009F41A6" w:rsidRDefault="00BB2F54" w:rsidP="00E83C5D">
            <w:pPr>
              <w:rPr>
                <w:lang w:eastAsia="en-US"/>
              </w:rPr>
            </w:pPr>
          </w:p>
          <w:p w:rsidR="00BB2F54" w:rsidRPr="009F41A6" w:rsidRDefault="00BB2F54" w:rsidP="00E83C5D">
            <w:pPr>
              <w:rPr>
                <w:lang w:eastAsia="en-US"/>
              </w:rPr>
            </w:pPr>
          </w:p>
          <w:p w:rsidR="00BB2F54" w:rsidRPr="009F41A6" w:rsidRDefault="00BB2F54" w:rsidP="00E83C5D">
            <w:pPr>
              <w:rPr>
                <w:lang w:eastAsia="en-US"/>
              </w:rPr>
            </w:pPr>
          </w:p>
          <w:p w:rsidR="00BB2F54" w:rsidRPr="009F41A6" w:rsidRDefault="00BB2F54" w:rsidP="00E83C5D">
            <w:pPr>
              <w:rPr>
                <w:lang w:eastAsia="en-US"/>
              </w:rPr>
            </w:pPr>
          </w:p>
          <w:p w:rsidR="00BB2F54" w:rsidRPr="009F41A6" w:rsidRDefault="00BB2F54" w:rsidP="00E83C5D">
            <w:pPr>
              <w:rPr>
                <w:lang w:eastAsia="en-US"/>
              </w:rPr>
            </w:pPr>
          </w:p>
          <w:p w:rsidR="00BB2F54" w:rsidRDefault="00BB2F54" w:rsidP="00E83C5D">
            <w:pPr>
              <w:rPr>
                <w:lang w:eastAsia="en-US"/>
              </w:rPr>
            </w:pPr>
          </w:p>
          <w:p w:rsidR="0050353E" w:rsidRDefault="0050353E" w:rsidP="00E83C5D">
            <w:pPr>
              <w:rPr>
                <w:lang w:eastAsia="en-US"/>
              </w:rPr>
            </w:pPr>
          </w:p>
          <w:p w:rsidR="0050353E" w:rsidRDefault="0050353E" w:rsidP="00E83C5D">
            <w:pPr>
              <w:rPr>
                <w:lang w:eastAsia="en-US"/>
              </w:rPr>
            </w:pPr>
          </w:p>
          <w:p w:rsidR="0050353E" w:rsidRDefault="0050353E" w:rsidP="00E83C5D">
            <w:pPr>
              <w:rPr>
                <w:lang w:eastAsia="en-US"/>
              </w:rPr>
            </w:pPr>
          </w:p>
          <w:p w:rsidR="0050353E" w:rsidRDefault="0050353E" w:rsidP="00E83C5D">
            <w:pPr>
              <w:rPr>
                <w:lang w:eastAsia="en-US"/>
              </w:rPr>
            </w:pPr>
          </w:p>
          <w:p w:rsidR="0050353E" w:rsidRDefault="0050353E" w:rsidP="00E83C5D">
            <w:pPr>
              <w:rPr>
                <w:lang w:eastAsia="en-US"/>
              </w:rPr>
            </w:pPr>
          </w:p>
          <w:p w:rsidR="0050353E" w:rsidRPr="009F41A6" w:rsidRDefault="0050353E" w:rsidP="00E83C5D">
            <w:pPr>
              <w:rPr>
                <w:lang w:eastAsia="en-US"/>
              </w:rPr>
            </w:pPr>
          </w:p>
          <w:p w:rsidR="00E83C5D" w:rsidRPr="009F41A6" w:rsidRDefault="00E83C5D" w:rsidP="0007112E">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E83C5D" w:rsidRPr="00356D7F" w:rsidRDefault="00E83C5D" w:rsidP="00E83C5D">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E83C5D" w:rsidRPr="00356D7F" w:rsidRDefault="00E83C5D" w:rsidP="00E83C5D">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E83C5D" w:rsidRPr="00356D7F" w:rsidRDefault="00E83C5D" w:rsidP="00E83C5D">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E83C5D" w:rsidRPr="00D03CE8" w:rsidRDefault="00E83C5D" w:rsidP="00E83C5D">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E83C5D" w:rsidRPr="00D03CE8" w:rsidRDefault="00E83C5D" w:rsidP="00E83C5D">
            <w:pPr>
              <w:pStyle w:val="Ttulo1"/>
            </w:pPr>
          </w:p>
        </w:tc>
      </w:tr>
      <w:tr w:rsidR="00E83C5D" w:rsidTr="00E83C5D">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E83C5D" w:rsidRPr="00097B24" w:rsidRDefault="00E83C5D" w:rsidP="00E83C5D">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E83C5D" w:rsidRDefault="003109A1" w:rsidP="00E83C5D">
            <w:pPr>
              <w:pStyle w:val="TextoNume2"/>
              <w:ind w:left="0" w:firstLine="0"/>
            </w:pPr>
            <w:r w:rsidRPr="007C747F">
              <w:rPr>
                <w:noProof/>
              </w:rPr>
              <mc:AlternateContent>
                <mc:Choice Requires="wps">
                  <w:drawing>
                    <wp:anchor distT="0" distB="0" distL="114300" distR="114300" simplePos="0" relativeHeight="253392896" behindDoc="0" locked="0" layoutInCell="1" allowOverlap="1" wp14:anchorId="0ED66D69" wp14:editId="53301F9F">
                      <wp:simplePos x="0" y="0"/>
                      <wp:positionH relativeFrom="column">
                        <wp:posOffset>-16022</wp:posOffset>
                      </wp:positionH>
                      <wp:positionV relativeFrom="paragraph">
                        <wp:posOffset>12456</wp:posOffset>
                      </wp:positionV>
                      <wp:extent cx="2310130" cy="3200400"/>
                      <wp:effectExtent l="0" t="0" r="1270" b="0"/>
                      <wp:wrapNone/>
                      <wp:docPr id="3548" name="Cuadro de texto 3548"/>
                      <wp:cNvGraphicFramePr/>
                      <a:graphic xmlns:a="http://schemas.openxmlformats.org/drawingml/2006/main">
                        <a:graphicData uri="http://schemas.microsoft.com/office/word/2010/wordprocessingShape">
                          <wps:wsp>
                            <wps:cNvSpPr txBox="1"/>
                            <wps:spPr>
                              <a:xfrm>
                                <a:off x="0" y="0"/>
                                <a:ext cx="2310130" cy="3200400"/>
                              </a:xfrm>
                              <a:prstGeom prst="rect">
                                <a:avLst/>
                              </a:prstGeom>
                              <a:solidFill>
                                <a:schemeClr val="lt1"/>
                              </a:solidFill>
                              <a:ln w="6350">
                                <a:noFill/>
                              </a:ln>
                            </wps:spPr>
                            <wps:txbx>
                              <w:txbxContent>
                                <w:p w:rsidR="00C65F58" w:rsidRDefault="00C65F58" w:rsidP="003109A1">
                                  <w:pPr>
                                    <w:pStyle w:val="Prrafodelista"/>
                                  </w:pPr>
                                  <w:r w:rsidRPr="003109A1">
                                    <w:t>5.4.5. La preposición</w:t>
                                  </w:r>
                                </w:p>
                                <w:p w:rsidR="00C65F58" w:rsidRDefault="00C65F58" w:rsidP="003109A1">
                                  <w:pPr>
                                    <w:pStyle w:val="Sinespaciado"/>
                                  </w:pPr>
                                  <w:r w:rsidRPr="003109A1">
                                    <w:t>-</w:t>
                                  </w:r>
                                  <w:r>
                                    <w:t xml:space="preserve"> </w:t>
                                  </w:r>
                                  <w:r w:rsidRPr="003109A1">
                                    <w:t>concepto</w:t>
                                  </w:r>
                                </w:p>
                                <w:p w:rsidR="00C65F58" w:rsidRDefault="00C65F58" w:rsidP="003109A1">
                                  <w:pPr>
                                    <w:pStyle w:val="Sinespaciado"/>
                                  </w:pPr>
                                  <w:r w:rsidRPr="003109A1">
                                    <w:t>-</w:t>
                                  </w:r>
                                  <w:r>
                                    <w:t xml:space="preserve"> </w:t>
                                  </w:r>
                                  <w:r w:rsidRPr="003109A1">
                                    <w:t>función</w:t>
                                  </w:r>
                                </w:p>
                                <w:p w:rsidR="00C65F58" w:rsidRDefault="00C65F58" w:rsidP="003109A1"/>
                                <w:p w:rsidR="00C65F58" w:rsidRDefault="00C65F58" w:rsidP="003109A1"/>
                                <w:p w:rsidR="00C65F58" w:rsidRDefault="00C65F58" w:rsidP="003109A1"/>
                                <w:p w:rsidR="00C65F58" w:rsidRPr="00E620AF" w:rsidRDefault="00C65F58" w:rsidP="003109A1">
                                  <w:pPr>
                                    <w:rPr>
                                      <w:sz w:val="15"/>
                                      <w:szCs w:val="15"/>
                                    </w:rPr>
                                  </w:pPr>
                                </w:p>
                                <w:p w:rsidR="00C65F58" w:rsidRPr="00920B67" w:rsidRDefault="00C65F58" w:rsidP="003109A1">
                                  <w:pPr>
                                    <w:rPr>
                                      <w:sz w:val="36"/>
                                      <w:szCs w:val="36"/>
                                    </w:rPr>
                                  </w:pPr>
                                </w:p>
                                <w:p w:rsidR="00C65F58" w:rsidRDefault="00C65F58" w:rsidP="00E620AF">
                                  <w:pPr>
                                    <w:pStyle w:val="TextoNume2"/>
                                  </w:pPr>
                                  <w:r w:rsidRPr="003109A1">
                                    <w:t>5.4.6. La conjunción</w:t>
                                  </w:r>
                                </w:p>
                                <w:p w:rsidR="00C65F58" w:rsidRDefault="00C65F58" w:rsidP="00E620AF">
                                  <w:pPr>
                                    <w:pStyle w:val="Sinespaciado"/>
                                  </w:pPr>
                                  <w:r w:rsidRPr="003109A1">
                                    <w:t>-</w:t>
                                  </w:r>
                                  <w:r>
                                    <w:t xml:space="preserve"> </w:t>
                                  </w:r>
                                  <w:r w:rsidRPr="003109A1">
                                    <w:t>concepto</w:t>
                                  </w:r>
                                </w:p>
                                <w:p w:rsidR="00C65F58" w:rsidRDefault="00C65F58" w:rsidP="00E620AF">
                                  <w:pPr>
                                    <w:pStyle w:val="Sinespaciado"/>
                                  </w:pPr>
                                  <w:r w:rsidRPr="003109A1">
                                    <w:t>-</w:t>
                                  </w:r>
                                  <w:r>
                                    <w:t xml:space="preserve"> </w:t>
                                  </w:r>
                                  <w:r w:rsidRPr="003109A1">
                                    <w:t xml:space="preserve">función </w:t>
                                  </w:r>
                                </w:p>
                                <w:p w:rsidR="00C65F58" w:rsidRPr="003109A1" w:rsidRDefault="00C65F58" w:rsidP="00E620AF">
                                  <w:pPr>
                                    <w:pStyle w:val="Sinespaciado"/>
                                  </w:pPr>
                                  <w:r w:rsidRPr="003109A1">
                                    <w:t>-</w:t>
                                  </w:r>
                                  <w:r>
                                    <w:t xml:space="preserve"> </w:t>
                                  </w:r>
                                  <w:r w:rsidRPr="003109A1">
                                    <w:t>clases</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48" o:spid="_x0000_s1077" type="#_x0000_t202" style="position:absolute;margin-left:-1.25pt;margin-top:1pt;width:181.9pt;height:252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" fillcolor="white [3201]" stroked="f" strokeweight=".5pt">
                      <v:textbox>
                        <w:txbxContent>
                          <w:p w:rsidR="00C65F58" w:rsidRDefault="00C65F58" w:rsidP="003109A1">
                            <w:pPr>
                              <w:pStyle w:val="Prrafodelista"/>
                            </w:pPr>
                            <w:r w:rsidRPr="003109A1">
                              <w:t>5.4.5. La preposición</w:t>
                            </w:r>
                          </w:p>
                          <w:p w:rsidR="00C65F58" w:rsidRDefault="00C65F58" w:rsidP="003109A1">
                            <w:pPr>
                              <w:pStyle w:val="Sinespaciado"/>
                            </w:pPr>
                            <w:r w:rsidRPr="003109A1">
                              <w:t>-</w:t>
                            </w:r>
                            <w:r>
                              <w:t xml:space="preserve"> </w:t>
                            </w:r>
                            <w:r w:rsidRPr="003109A1">
                              <w:t>concepto</w:t>
                            </w:r>
                          </w:p>
                          <w:p w:rsidR="00C65F58" w:rsidRDefault="00C65F58" w:rsidP="003109A1">
                            <w:pPr>
                              <w:pStyle w:val="Sinespaciado"/>
                            </w:pPr>
                            <w:r w:rsidRPr="003109A1">
                              <w:t>-</w:t>
                            </w:r>
                            <w:r>
                              <w:t xml:space="preserve"> </w:t>
                            </w:r>
                            <w:r w:rsidRPr="003109A1">
                              <w:t>función</w:t>
                            </w:r>
                          </w:p>
                          <w:p w:rsidR="00C65F58" w:rsidRDefault="00C65F58" w:rsidP="003109A1"/>
                          <w:p w:rsidR="00C65F58" w:rsidRDefault="00C65F58" w:rsidP="003109A1"/>
                          <w:p w:rsidR="00C65F58" w:rsidRDefault="00C65F58" w:rsidP="003109A1"/>
                          <w:p w:rsidR="00C65F58" w:rsidRPr="00E620AF" w:rsidRDefault="00C65F58" w:rsidP="003109A1">
                            <w:pPr>
                              <w:rPr>
                                <w:sz w:val="15"/>
                                <w:szCs w:val="15"/>
                              </w:rPr>
                            </w:pPr>
                          </w:p>
                          <w:p w:rsidR="00C65F58" w:rsidRPr="00920B67" w:rsidRDefault="00C65F58" w:rsidP="003109A1">
                            <w:pPr>
                              <w:rPr>
                                <w:sz w:val="36"/>
                                <w:szCs w:val="36"/>
                              </w:rPr>
                            </w:pPr>
                          </w:p>
                          <w:p w:rsidR="00C65F58" w:rsidRDefault="00C65F58" w:rsidP="00E620AF">
                            <w:pPr>
                              <w:pStyle w:val="TextoNume2"/>
                            </w:pPr>
                            <w:r w:rsidRPr="003109A1">
                              <w:t>5.4.6. La conjunción</w:t>
                            </w:r>
                          </w:p>
                          <w:p w:rsidR="00C65F58" w:rsidRDefault="00C65F58" w:rsidP="00E620AF">
                            <w:pPr>
                              <w:pStyle w:val="Sinespaciado"/>
                            </w:pPr>
                            <w:r w:rsidRPr="003109A1">
                              <w:t>-</w:t>
                            </w:r>
                            <w:r>
                              <w:t xml:space="preserve"> </w:t>
                            </w:r>
                            <w:r w:rsidRPr="003109A1">
                              <w:t>concepto</w:t>
                            </w:r>
                          </w:p>
                          <w:p w:rsidR="00C65F58" w:rsidRDefault="00C65F58" w:rsidP="00E620AF">
                            <w:pPr>
                              <w:pStyle w:val="Sinespaciado"/>
                            </w:pPr>
                            <w:r w:rsidRPr="003109A1">
                              <w:t>-</w:t>
                            </w:r>
                            <w:r>
                              <w:t xml:space="preserve"> </w:t>
                            </w:r>
                            <w:r w:rsidRPr="003109A1">
                              <w:t xml:space="preserve">función </w:t>
                            </w:r>
                          </w:p>
                          <w:p w:rsidR="00C65F58" w:rsidRPr="003109A1" w:rsidRDefault="00C65F58" w:rsidP="00E620AF">
                            <w:pPr>
                              <w:pStyle w:val="Sinespaciado"/>
                            </w:pPr>
                            <w:r w:rsidRPr="003109A1">
                              <w:t>-</w:t>
                            </w:r>
                            <w:r>
                              <w:t xml:space="preserve"> </w:t>
                            </w:r>
                            <w:r w:rsidRPr="003109A1">
                              <w:t>clases</w:t>
                            </w:r>
                          </w:p>
                          <w:p w:rsidR="00C65F58" w:rsidRPr="007C747F" w:rsidRDefault="00C65F58" w:rsidP="009F41A6">
                            <w:pPr>
                              <w:pStyle w:val="Sinespaciado"/>
                              <w:ind w:left="766"/>
                              <w:rPr>
                                <w:lang w:val="es-PA"/>
                              </w:rPr>
                            </w:pPr>
                          </w:p>
                        </w:txbxContent>
                      </v:textbox>
                    </v:shape>
                  </w:pict>
                </mc:Fallback>
              </mc:AlternateContent>
            </w:r>
          </w:p>
          <w:p w:rsidR="00E83C5D" w:rsidRDefault="00E83C5D" w:rsidP="0045212C">
            <w:pPr>
              <w:pStyle w:val="TextoNume2"/>
              <w:ind w:left="0" w:firstLine="0"/>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pPr>
          </w:p>
          <w:p w:rsidR="00E83C5D" w:rsidRDefault="00E83C5D" w:rsidP="00E83C5D">
            <w:pPr>
              <w:pStyle w:val="TextoNume2"/>
              <w:jc w:val="right"/>
            </w:pPr>
            <w:r>
              <w:t xml:space="preserve"> </w:t>
            </w:r>
          </w:p>
          <w:p w:rsidR="00E83C5D" w:rsidRPr="00097B24" w:rsidRDefault="00920B67" w:rsidP="00E83C5D">
            <w:pPr>
              <w:pStyle w:val="TextoNume2"/>
              <w:ind w:left="0" w:firstLine="0"/>
            </w:pPr>
            <w:r w:rsidRPr="007C747F">
              <w:rPr>
                <w:noProof/>
              </w:rPr>
              <mc:AlternateContent>
                <mc:Choice Requires="wps">
                  <w:drawing>
                    <wp:anchor distT="0" distB="0" distL="114300" distR="114300" simplePos="0" relativeHeight="253323264" behindDoc="0" locked="0" layoutInCell="1" allowOverlap="1" wp14:anchorId="3BD34BC4" wp14:editId="340E7259">
                      <wp:simplePos x="0" y="0"/>
                      <wp:positionH relativeFrom="column">
                        <wp:posOffset>-13335</wp:posOffset>
                      </wp:positionH>
                      <wp:positionV relativeFrom="paragraph">
                        <wp:posOffset>275785</wp:posOffset>
                      </wp:positionV>
                      <wp:extent cx="2310130" cy="2200275"/>
                      <wp:effectExtent l="0" t="0" r="1270" b="0"/>
                      <wp:wrapNone/>
                      <wp:docPr id="3930" name="Cuadro de texto 3930"/>
                      <wp:cNvGraphicFramePr/>
                      <a:graphic xmlns:a="http://schemas.openxmlformats.org/drawingml/2006/main">
                        <a:graphicData uri="http://schemas.microsoft.com/office/word/2010/wordprocessingShape">
                          <wps:wsp>
                            <wps:cNvSpPr txBox="1"/>
                            <wps:spPr>
                              <a:xfrm>
                                <a:off x="0" y="0"/>
                                <a:ext cx="2310130" cy="2200275"/>
                              </a:xfrm>
                              <a:prstGeom prst="rect">
                                <a:avLst/>
                              </a:prstGeom>
                              <a:solidFill>
                                <a:schemeClr val="lt1"/>
                              </a:solidFill>
                              <a:ln w="6350">
                                <a:noFill/>
                              </a:ln>
                            </wps:spPr>
                            <wps:txbx>
                              <w:txbxContent>
                                <w:p w:rsidR="00C65F58" w:rsidRDefault="00C65F58" w:rsidP="00E620AF">
                                  <w:pPr>
                                    <w:pStyle w:val="TextoNume2"/>
                                  </w:pPr>
                                  <w:r w:rsidRPr="003109A1">
                                    <w:t xml:space="preserve">5.4.7. Los pronombres: </w:t>
                                  </w:r>
                                </w:p>
                                <w:p w:rsidR="00C65F58" w:rsidRDefault="00C65F58" w:rsidP="00E620AF">
                                  <w:pPr>
                                    <w:pStyle w:val="Sinespaciado"/>
                                  </w:pPr>
                                  <w:r>
                                    <w:t>-</w:t>
                                  </w:r>
                                  <w:r w:rsidRPr="003109A1">
                                    <w:t xml:space="preserve"> concepto </w:t>
                                  </w:r>
                                </w:p>
                                <w:p w:rsidR="00C65F58" w:rsidRDefault="00C65F58" w:rsidP="00E620AF">
                                  <w:pPr>
                                    <w:pStyle w:val="Sinespaciado"/>
                                  </w:pPr>
                                  <w:r>
                                    <w:t>-</w:t>
                                  </w:r>
                                  <w:r w:rsidRPr="003109A1">
                                    <w:t xml:space="preserve"> características</w:t>
                                  </w:r>
                                </w:p>
                                <w:p w:rsidR="00C65F58" w:rsidRPr="003109A1" w:rsidRDefault="00C65F58" w:rsidP="00E620AF">
                                  <w:pPr>
                                    <w:pStyle w:val="Sinespaciado"/>
                                  </w:pPr>
                                  <w:r>
                                    <w:t>-</w:t>
                                  </w:r>
                                  <w:r w:rsidRPr="003109A1">
                                    <w:t xml:space="preserve"> clases de pronombres:  personales</w:t>
                                  </w:r>
                                  <w:r>
                                    <w:t xml:space="preserve">, </w:t>
                                  </w:r>
                                  <w:r w:rsidRPr="003109A1">
                                    <w:t>demostrativos</w:t>
                                  </w:r>
                                  <w:r>
                                    <w:t xml:space="preserve">, </w:t>
                                  </w:r>
                                  <w:r w:rsidRPr="003109A1">
                                    <w:t>posesivos</w:t>
                                  </w:r>
                                  <w:r>
                                    <w:t>,</w:t>
                                  </w:r>
                                  <w:r w:rsidRPr="003109A1">
                                    <w:t xml:space="preserve"> indefinidos</w:t>
                                  </w:r>
                                  <w:r>
                                    <w:t xml:space="preserve">, </w:t>
                                  </w:r>
                                  <w:r w:rsidRPr="003109A1">
                                    <w:t>deixis</w:t>
                                  </w:r>
                                  <w:r>
                                    <w:t xml:space="preserve"> (</w:t>
                                  </w:r>
                                  <w:r w:rsidRPr="003109A1">
                                    <w:t xml:space="preserve">anafórica </w:t>
                                  </w:r>
                                  <w:r>
                                    <w:t xml:space="preserve">y </w:t>
                                  </w:r>
                                  <w:proofErr w:type="spellStart"/>
                                  <w:r w:rsidRPr="003109A1">
                                    <w:t>catafórica</w:t>
                                  </w:r>
                                  <w:proofErr w:type="spellEnd"/>
                                  <w:r>
                                    <w:t>)</w:t>
                                  </w:r>
                                </w:p>
                                <w:p w:rsidR="00C65F58" w:rsidRPr="007C747F" w:rsidRDefault="00C65F58" w:rsidP="00E83C5D">
                                  <w:pPr>
                                    <w:pStyle w:val="Sinespaciado"/>
                                    <w:ind w:left="766"/>
                                    <w:rPr>
                                      <w:lang w:val="es-PA"/>
                                    </w:rPr>
                                  </w:pPr>
                                  <w:r>
                                    <w:rPr>
                                      <w:noProof/>
                                    </w:rPr>
                                    <w:drawing>
                                      <wp:inline distT="0" distB="0" distL="0" distR="0" wp14:anchorId="11C9E80B" wp14:editId="5483CB6C">
                                        <wp:extent cx="2120900" cy="2016125"/>
                                        <wp:effectExtent l="0" t="0" r="0" b="3175"/>
                                        <wp:docPr id="3556" name="Imagen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0900" cy="2016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4BC4" id="Cuadro de texto 3930" o:spid="_x0000_s1078" type="#_x0000_t202" style="position:absolute;margin-left:-1.05pt;margin-top:21.7pt;width:181.9pt;height:173.2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" fillcolor="white [3201]" stroked="f" strokeweight=".5pt">
                      <v:textbox>
                        <w:txbxContent>
                          <w:p w:rsidR="00C65F58" w:rsidRDefault="00C65F58" w:rsidP="00E620AF">
                            <w:pPr>
                              <w:pStyle w:val="TextoNume2"/>
                            </w:pPr>
                            <w:r w:rsidRPr="003109A1">
                              <w:t xml:space="preserve">5.4.7. Los pronombres: </w:t>
                            </w:r>
                          </w:p>
                          <w:p w:rsidR="00C65F58" w:rsidRDefault="00C65F58" w:rsidP="00E620AF">
                            <w:pPr>
                              <w:pStyle w:val="Sinespaciado"/>
                            </w:pPr>
                            <w:r>
                              <w:t>-</w:t>
                            </w:r>
                            <w:r w:rsidRPr="003109A1">
                              <w:t xml:space="preserve"> concepto </w:t>
                            </w:r>
                          </w:p>
                          <w:p w:rsidR="00C65F58" w:rsidRDefault="00C65F58" w:rsidP="00E620AF">
                            <w:pPr>
                              <w:pStyle w:val="Sinespaciado"/>
                            </w:pPr>
                            <w:r>
                              <w:t>-</w:t>
                            </w:r>
                            <w:r w:rsidRPr="003109A1">
                              <w:t xml:space="preserve"> características</w:t>
                            </w:r>
                          </w:p>
                          <w:p w:rsidR="00C65F58" w:rsidRPr="003109A1" w:rsidRDefault="00C65F58" w:rsidP="00E620AF">
                            <w:pPr>
                              <w:pStyle w:val="Sinespaciado"/>
                            </w:pPr>
                            <w:r>
                              <w:t>-</w:t>
                            </w:r>
                            <w:r w:rsidRPr="003109A1">
                              <w:t xml:space="preserve"> clases de pronombres:  personales</w:t>
                            </w:r>
                            <w:r>
                              <w:t xml:space="preserve">, </w:t>
                            </w:r>
                            <w:r w:rsidRPr="003109A1">
                              <w:t>demostrativos</w:t>
                            </w:r>
                            <w:r>
                              <w:t xml:space="preserve">, </w:t>
                            </w:r>
                            <w:r w:rsidRPr="003109A1">
                              <w:t>posesivos</w:t>
                            </w:r>
                            <w:r>
                              <w:t>,</w:t>
                            </w:r>
                            <w:r w:rsidRPr="003109A1">
                              <w:t xml:space="preserve"> indefinidos</w:t>
                            </w:r>
                            <w:r>
                              <w:t xml:space="preserve">, </w:t>
                            </w:r>
                            <w:r w:rsidRPr="003109A1">
                              <w:t>deixis</w:t>
                            </w:r>
                            <w:r>
                              <w:t xml:space="preserve"> (</w:t>
                            </w:r>
                            <w:r w:rsidRPr="003109A1">
                              <w:t xml:space="preserve">anafórica </w:t>
                            </w:r>
                            <w:r>
                              <w:t xml:space="preserve">y </w:t>
                            </w:r>
                            <w:proofErr w:type="spellStart"/>
                            <w:r w:rsidRPr="003109A1">
                              <w:t>catafórica</w:t>
                            </w:r>
                            <w:proofErr w:type="spellEnd"/>
                            <w:r>
                              <w:t>)</w:t>
                            </w:r>
                          </w:p>
                          <w:p w:rsidR="00C65F58" w:rsidRPr="007C747F" w:rsidRDefault="00C65F58" w:rsidP="00E83C5D">
                            <w:pPr>
                              <w:pStyle w:val="Sinespaciado"/>
                              <w:ind w:left="766"/>
                              <w:rPr>
                                <w:lang w:val="es-PA"/>
                              </w:rPr>
                            </w:pPr>
                            <w:r>
                              <w:rPr>
                                <w:noProof/>
                              </w:rPr>
                              <w:drawing>
                                <wp:inline distT="0" distB="0" distL="0" distR="0" wp14:anchorId="11C9E80B" wp14:editId="5483CB6C">
                                  <wp:extent cx="2120900" cy="2016125"/>
                                  <wp:effectExtent l="0" t="0" r="0" b="3175"/>
                                  <wp:docPr id="3556" name="Imagen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0900" cy="2016125"/>
                                          </a:xfrm>
                                          <a:prstGeom prst="rect">
                                            <a:avLst/>
                                          </a:prstGeom>
                                        </pic:spPr>
                                      </pic:pic>
                                    </a:graphicData>
                                  </a:graphic>
                                </wp:inline>
                              </w:drawing>
                            </w: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E83C5D" w:rsidRPr="00097B24" w:rsidRDefault="00920B67" w:rsidP="00E83C5D">
            <w:pPr>
              <w:pStyle w:val="TextoNume2"/>
              <w:ind w:left="0" w:firstLine="0"/>
            </w:pPr>
            <w:r w:rsidRPr="007C747F">
              <w:rPr>
                <w:noProof/>
              </w:rPr>
              <mc:AlternateContent>
                <mc:Choice Requires="wps">
                  <w:drawing>
                    <wp:anchor distT="0" distB="0" distL="114300" distR="114300" simplePos="0" relativeHeight="253394944" behindDoc="0" locked="0" layoutInCell="1" allowOverlap="1" wp14:anchorId="0ED66D69" wp14:editId="53301F9F">
                      <wp:simplePos x="0" y="0"/>
                      <wp:positionH relativeFrom="column">
                        <wp:posOffset>-23788</wp:posOffset>
                      </wp:positionH>
                      <wp:positionV relativeFrom="paragraph">
                        <wp:posOffset>3673475</wp:posOffset>
                      </wp:positionV>
                      <wp:extent cx="2310130" cy="2200275"/>
                      <wp:effectExtent l="0" t="0" r="1270" b="0"/>
                      <wp:wrapNone/>
                      <wp:docPr id="3549" name="Cuadro de texto 3549"/>
                      <wp:cNvGraphicFramePr/>
                      <a:graphic xmlns:a="http://schemas.openxmlformats.org/drawingml/2006/main">
                        <a:graphicData uri="http://schemas.microsoft.com/office/word/2010/wordprocessingShape">
                          <wps:wsp>
                            <wps:cNvSpPr txBox="1"/>
                            <wps:spPr>
                              <a:xfrm>
                                <a:off x="0" y="0"/>
                                <a:ext cx="2310130" cy="2200275"/>
                              </a:xfrm>
                              <a:prstGeom prst="rect">
                                <a:avLst/>
                              </a:prstGeom>
                              <a:solidFill>
                                <a:schemeClr val="lt1"/>
                              </a:solidFill>
                              <a:ln w="6350">
                                <a:noFill/>
                              </a:ln>
                            </wps:spPr>
                            <wps:txbx>
                              <w:txbxContent>
                                <w:p w:rsidR="00C65F58" w:rsidRDefault="00C65F58" w:rsidP="00E620AF">
                                  <w:pPr>
                                    <w:pStyle w:val="TextoNume2"/>
                                  </w:pPr>
                                  <w:r w:rsidRPr="003109A1">
                                    <w:t>5.4.</w:t>
                                  </w:r>
                                  <w:r>
                                    <w:t xml:space="preserve">7. </w:t>
                                  </w:r>
                                  <w:r w:rsidRPr="003109A1">
                                    <w:t>Creación del concepto de pronombre</w:t>
                                  </w:r>
                                </w:p>
                                <w:p w:rsidR="00C65F58" w:rsidRDefault="00C65F58" w:rsidP="00E620AF">
                                  <w:pPr>
                                    <w:pStyle w:val="Sinespaciado"/>
                                  </w:pPr>
                                  <w:r w:rsidRPr="003109A1">
                                    <w:t>-</w:t>
                                  </w:r>
                                  <w:r>
                                    <w:t xml:space="preserve"> </w:t>
                                  </w:r>
                                  <w:r w:rsidRPr="003109A1">
                                    <w:t>Identificación del pronombre en diferentes textos</w:t>
                                  </w:r>
                                </w:p>
                                <w:p w:rsidR="00C65F58" w:rsidRDefault="00C65F58" w:rsidP="00E620AF">
                                  <w:pPr>
                                    <w:pStyle w:val="Sinespaciado"/>
                                  </w:pPr>
                                  <w:r>
                                    <w:t xml:space="preserve">- </w:t>
                                  </w:r>
                                  <w:r w:rsidRPr="003109A1">
                                    <w:t>Clasificación de los pronombres</w:t>
                                  </w:r>
                                </w:p>
                                <w:p w:rsidR="00C65F58" w:rsidRPr="003109A1" w:rsidRDefault="00C65F58" w:rsidP="00E620AF">
                                  <w:pPr>
                                    <w:pStyle w:val="Sinespaciado"/>
                                  </w:pPr>
                                  <w:r w:rsidRPr="003109A1">
                                    <w:t>-</w:t>
                                  </w:r>
                                  <w:r>
                                    <w:t xml:space="preserve"> </w:t>
                                  </w:r>
                                  <w:r w:rsidRPr="003109A1">
                                    <w:t xml:space="preserve">Análisis del referente en el texto: </w:t>
                                  </w:r>
                                  <w:r>
                                    <w:t>d</w:t>
                                  </w:r>
                                  <w:r w:rsidRPr="003109A1">
                                    <w:t>eixis (anáforas y catáforas)</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49" o:spid="_x0000_s1079" type="#_x0000_t202" style="position:absolute;margin-left:-1.85pt;margin-top:289.25pt;width:181.9pt;height:173.2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" fillcolor="white [3201]" stroked="f" strokeweight=".5pt">
                      <v:textbox>
                        <w:txbxContent>
                          <w:p w:rsidR="00C65F58" w:rsidRDefault="00C65F58" w:rsidP="00E620AF">
                            <w:pPr>
                              <w:pStyle w:val="TextoNume2"/>
                            </w:pPr>
                            <w:r w:rsidRPr="003109A1">
                              <w:t>5.4.</w:t>
                            </w:r>
                            <w:r>
                              <w:t xml:space="preserve">7. </w:t>
                            </w:r>
                            <w:r w:rsidRPr="003109A1">
                              <w:t>Creación del concepto de pronombre</w:t>
                            </w:r>
                          </w:p>
                          <w:p w:rsidR="00C65F58" w:rsidRDefault="00C65F58" w:rsidP="00E620AF">
                            <w:pPr>
                              <w:pStyle w:val="Sinespaciado"/>
                            </w:pPr>
                            <w:r w:rsidRPr="003109A1">
                              <w:t>-</w:t>
                            </w:r>
                            <w:r>
                              <w:t xml:space="preserve"> </w:t>
                            </w:r>
                            <w:r w:rsidRPr="003109A1">
                              <w:t>Identificación del pronombre en diferentes textos</w:t>
                            </w:r>
                          </w:p>
                          <w:p w:rsidR="00C65F58" w:rsidRDefault="00C65F58" w:rsidP="00E620AF">
                            <w:pPr>
                              <w:pStyle w:val="Sinespaciado"/>
                            </w:pPr>
                            <w:r>
                              <w:t xml:space="preserve">- </w:t>
                            </w:r>
                            <w:r w:rsidRPr="003109A1">
                              <w:t>Clasificación de los pronombres</w:t>
                            </w:r>
                          </w:p>
                          <w:p w:rsidR="00C65F58" w:rsidRPr="003109A1" w:rsidRDefault="00C65F58" w:rsidP="00E620AF">
                            <w:pPr>
                              <w:pStyle w:val="Sinespaciado"/>
                            </w:pPr>
                            <w:r w:rsidRPr="003109A1">
                              <w:t>-</w:t>
                            </w:r>
                            <w:r>
                              <w:t xml:space="preserve"> </w:t>
                            </w:r>
                            <w:r w:rsidRPr="003109A1">
                              <w:t xml:space="preserve">Análisis del referente en el texto: </w:t>
                            </w:r>
                            <w:r>
                              <w:t>d</w:t>
                            </w:r>
                            <w:r w:rsidRPr="003109A1">
                              <w:t>eixis (anáforas y catáforas)</w:t>
                            </w:r>
                          </w:p>
                          <w:p w:rsidR="00C65F58" w:rsidRPr="007C747F" w:rsidRDefault="00C65F58" w:rsidP="009F41A6">
                            <w:pPr>
                              <w:pStyle w:val="Sinespaciado"/>
                              <w:ind w:left="766"/>
                              <w:rPr>
                                <w:lang w:val="es-PA"/>
                              </w:rPr>
                            </w:pPr>
                          </w:p>
                        </w:txbxContent>
                      </v:textbox>
                    </v:shape>
                  </w:pict>
                </mc:Fallback>
              </mc:AlternateContent>
            </w:r>
            <w:r w:rsidRPr="007C747F">
              <w:rPr>
                <w:noProof/>
              </w:rPr>
              <mc:AlternateContent>
                <mc:Choice Requires="wps">
                  <w:drawing>
                    <wp:anchor distT="0" distB="0" distL="114300" distR="114300" simplePos="0" relativeHeight="253384704" behindDoc="0" locked="0" layoutInCell="1" allowOverlap="1" wp14:anchorId="0ED66D69" wp14:editId="53301F9F">
                      <wp:simplePos x="0" y="0"/>
                      <wp:positionH relativeFrom="column">
                        <wp:posOffset>3957</wp:posOffset>
                      </wp:positionH>
                      <wp:positionV relativeFrom="paragraph">
                        <wp:posOffset>12456</wp:posOffset>
                      </wp:positionV>
                      <wp:extent cx="2310130" cy="3340588"/>
                      <wp:effectExtent l="0" t="0" r="1270" b="0"/>
                      <wp:wrapNone/>
                      <wp:docPr id="3544" name="Cuadro de texto 3544"/>
                      <wp:cNvGraphicFramePr/>
                      <a:graphic xmlns:a="http://schemas.openxmlformats.org/drawingml/2006/main">
                        <a:graphicData uri="http://schemas.microsoft.com/office/word/2010/wordprocessingShape">
                          <wps:wsp>
                            <wps:cNvSpPr txBox="1"/>
                            <wps:spPr>
                              <a:xfrm>
                                <a:off x="0" y="0"/>
                                <a:ext cx="2310130" cy="3340588"/>
                              </a:xfrm>
                              <a:prstGeom prst="rect">
                                <a:avLst/>
                              </a:prstGeom>
                              <a:solidFill>
                                <a:schemeClr val="lt1"/>
                              </a:solidFill>
                              <a:ln w="6350">
                                <a:noFill/>
                              </a:ln>
                            </wps:spPr>
                            <wps:txbx>
                              <w:txbxContent>
                                <w:p w:rsidR="00C65F58" w:rsidRDefault="00C65F58" w:rsidP="0045212C">
                                  <w:pPr>
                                    <w:pStyle w:val="TextoNume2"/>
                                  </w:pPr>
                                  <w:r w:rsidRPr="003109A1">
                                    <w:t>5.4.5</w:t>
                                  </w:r>
                                  <w:r>
                                    <w:t xml:space="preserve">. </w:t>
                                  </w:r>
                                  <w:r w:rsidRPr="003109A1">
                                    <w:t>Creación del concepto de preposición</w:t>
                                  </w:r>
                                </w:p>
                                <w:p w:rsidR="00C65F58" w:rsidRDefault="00C65F58" w:rsidP="0045212C">
                                  <w:pPr>
                                    <w:pStyle w:val="Sinespaciado"/>
                                  </w:pPr>
                                  <w:r w:rsidRPr="003109A1">
                                    <w:t>-</w:t>
                                  </w:r>
                                  <w:r>
                                    <w:t xml:space="preserve"> </w:t>
                                  </w:r>
                                  <w:r w:rsidRPr="003109A1">
                                    <w:t xml:space="preserve">Clasificación de las preposiciones de acuerdo </w:t>
                                  </w:r>
                                  <w:r>
                                    <w:t xml:space="preserve">con </w:t>
                                  </w:r>
                                  <w:r w:rsidRPr="003109A1">
                                    <w:t>sus funciones</w:t>
                                  </w:r>
                                </w:p>
                                <w:p w:rsidR="00C65F58" w:rsidRPr="00E620AF" w:rsidRDefault="00C65F58" w:rsidP="00920B67">
                                  <w:pPr>
                                    <w:pStyle w:val="Sinespaciado"/>
                                    <w:ind w:left="0" w:firstLine="0"/>
                                    <w:rPr>
                                      <w:sz w:val="10"/>
                                      <w:szCs w:val="8"/>
                                    </w:rPr>
                                  </w:pPr>
                                </w:p>
                                <w:p w:rsidR="00C65F58" w:rsidRDefault="00C65F58" w:rsidP="0045212C">
                                  <w:pPr>
                                    <w:pStyle w:val="Sinespaciado"/>
                                  </w:pPr>
                                </w:p>
                                <w:p w:rsidR="00C65F58" w:rsidRPr="00920B67" w:rsidRDefault="00C65F58" w:rsidP="0045212C">
                                  <w:pPr>
                                    <w:pStyle w:val="Sinespaciado"/>
                                    <w:rPr>
                                      <w:sz w:val="24"/>
                                      <w:szCs w:val="24"/>
                                    </w:rPr>
                                  </w:pPr>
                                </w:p>
                                <w:p w:rsidR="00C65F58" w:rsidRDefault="00C65F58" w:rsidP="0045212C">
                                  <w:pPr>
                                    <w:pStyle w:val="TextoNume2"/>
                                  </w:pPr>
                                  <w:r w:rsidRPr="003109A1">
                                    <w:t>5.4.6</w:t>
                                  </w:r>
                                  <w:r>
                                    <w:t xml:space="preserve">. </w:t>
                                  </w:r>
                                  <w:r w:rsidRPr="003109A1">
                                    <w:t>Creación del concepto de conjunción</w:t>
                                  </w:r>
                                  <w:r>
                                    <w:t xml:space="preserve"> </w:t>
                                  </w:r>
                                </w:p>
                                <w:p w:rsidR="00C65F58" w:rsidRPr="003109A1" w:rsidRDefault="00C65F58" w:rsidP="0045212C">
                                  <w:pPr>
                                    <w:pStyle w:val="Sinespaciado"/>
                                  </w:pPr>
                                  <w:r w:rsidRPr="003109A1">
                                    <w:t>-</w:t>
                                  </w:r>
                                  <w:r>
                                    <w:t xml:space="preserve"> </w:t>
                                  </w:r>
                                  <w:r w:rsidRPr="003109A1">
                                    <w:t xml:space="preserve">Clasificación de las conjunciones de acuerdo </w:t>
                                  </w:r>
                                  <w:r>
                                    <w:t>con</w:t>
                                  </w:r>
                                  <w:r w:rsidRPr="003109A1">
                                    <w:t xml:space="preserve"> sus funciones</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44" o:spid="_x0000_s1080" type="#_x0000_t202" style="position:absolute;margin-left:.3pt;margin-top:1pt;width:181.9pt;height:263.0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" fillcolor="white [3201]" stroked="f" strokeweight=".5pt">
                      <v:textbox>
                        <w:txbxContent>
                          <w:p w:rsidR="00C65F58" w:rsidRDefault="00C65F58" w:rsidP="0045212C">
                            <w:pPr>
                              <w:pStyle w:val="TextoNume2"/>
                            </w:pPr>
                            <w:r w:rsidRPr="003109A1">
                              <w:t>5.4.5</w:t>
                            </w:r>
                            <w:r>
                              <w:t xml:space="preserve">. </w:t>
                            </w:r>
                            <w:r w:rsidRPr="003109A1">
                              <w:t>Creación del concepto de preposición</w:t>
                            </w:r>
                          </w:p>
                          <w:p w:rsidR="00C65F58" w:rsidRDefault="00C65F58" w:rsidP="0045212C">
                            <w:pPr>
                              <w:pStyle w:val="Sinespaciado"/>
                            </w:pPr>
                            <w:r w:rsidRPr="003109A1">
                              <w:t>-</w:t>
                            </w:r>
                            <w:r>
                              <w:t xml:space="preserve"> </w:t>
                            </w:r>
                            <w:r w:rsidRPr="003109A1">
                              <w:t xml:space="preserve">Clasificación de las preposiciones de acuerdo </w:t>
                            </w:r>
                            <w:r>
                              <w:t xml:space="preserve">con </w:t>
                            </w:r>
                            <w:r w:rsidRPr="003109A1">
                              <w:t>sus funciones</w:t>
                            </w:r>
                          </w:p>
                          <w:p w:rsidR="00C65F58" w:rsidRPr="00E620AF" w:rsidRDefault="00C65F58" w:rsidP="00920B67">
                            <w:pPr>
                              <w:pStyle w:val="Sinespaciado"/>
                              <w:ind w:left="0" w:firstLine="0"/>
                              <w:rPr>
                                <w:sz w:val="10"/>
                                <w:szCs w:val="8"/>
                              </w:rPr>
                            </w:pPr>
                          </w:p>
                          <w:p w:rsidR="00C65F58" w:rsidRDefault="00C65F58" w:rsidP="0045212C">
                            <w:pPr>
                              <w:pStyle w:val="Sinespaciado"/>
                            </w:pPr>
                          </w:p>
                          <w:p w:rsidR="00C65F58" w:rsidRPr="00920B67" w:rsidRDefault="00C65F58" w:rsidP="0045212C">
                            <w:pPr>
                              <w:pStyle w:val="Sinespaciado"/>
                              <w:rPr>
                                <w:sz w:val="24"/>
                                <w:szCs w:val="24"/>
                              </w:rPr>
                            </w:pPr>
                          </w:p>
                          <w:p w:rsidR="00C65F58" w:rsidRDefault="00C65F58" w:rsidP="0045212C">
                            <w:pPr>
                              <w:pStyle w:val="TextoNume2"/>
                            </w:pPr>
                            <w:r w:rsidRPr="003109A1">
                              <w:t>5.4.6</w:t>
                            </w:r>
                            <w:r>
                              <w:t xml:space="preserve">. </w:t>
                            </w:r>
                            <w:r w:rsidRPr="003109A1">
                              <w:t>Creación del concepto de conjunción</w:t>
                            </w:r>
                            <w:r>
                              <w:t xml:space="preserve"> </w:t>
                            </w:r>
                          </w:p>
                          <w:p w:rsidR="00C65F58" w:rsidRPr="003109A1" w:rsidRDefault="00C65F58" w:rsidP="0045212C">
                            <w:pPr>
                              <w:pStyle w:val="Sinespaciado"/>
                            </w:pPr>
                            <w:r w:rsidRPr="003109A1">
                              <w:t>-</w:t>
                            </w:r>
                            <w:r>
                              <w:t xml:space="preserve"> </w:t>
                            </w:r>
                            <w:r w:rsidRPr="003109A1">
                              <w:t xml:space="preserve">Clasificación de las conjunciones de acuerdo </w:t>
                            </w:r>
                            <w:r>
                              <w:t>con</w:t>
                            </w:r>
                            <w:r w:rsidRPr="003109A1">
                              <w:t xml:space="preserve"> sus funciones</w:t>
                            </w:r>
                          </w:p>
                          <w:p w:rsidR="00C65F58" w:rsidRPr="007C747F" w:rsidRDefault="00C65F58" w:rsidP="009F41A6">
                            <w:pPr>
                              <w:pStyle w:val="Sinespaciado"/>
                              <w:ind w:left="766"/>
                              <w:rPr>
                                <w:lang w:val="es-PA"/>
                              </w:rPr>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E83C5D" w:rsidRPr="00097B24" w:rsidRDefault="00E620AF" w:rsidP="00E83C5D">
            <w:pPr>
              <w:pStyle w:val="TextoNume2"/>
              <w:ind w:left="400" w:firstLine="0"/>
            </w:pPr>
            <w:r w:rsidRPr="007C747F">
              <w:rPr>
                <w:noProof/>
              </w:rPr>
              <mc:AlternateContent>
                <mc:Choice Requires="wps">
                  <w:drawing>
                    <wp:anchor distT="0" distB="0" distL="114300" distR="114300" simplePos="0" relativeHeight="253386752" behindDoc="0" locked="0" layoutInCell="1" allowOverlap="1" wp14:anchorId="0ED66D69" wp14:editId="53301F9F">
                      <wp:simplePos x="0" y="0"/>
                      <wp:positionH relativeFrom="column">
                        <wp:posOffset>-17145</wp:posOffset>
                      </wp:positionH>
                      <wp:positionV relativeFrom="paragraph">
                        <wp:posOffset>3674013</wp:posOffset>
                      </wp:positionV>
                      <wp:extent cx="2310130" cy="2200275"/>
                      <wp:effectExtent l="0" t="0" r="1270" b="0"/>
                      <wp:wrapNone/>
                      <wp:docPr id="3545" name="Cuadro de texto 3545"/>
                      <wp:cNvGraphicFramePr/>
                      <a:graphic xmlns:a="http://schemas.openxmlformats.org/drawingml/2006/main">
                        <a:graphicData uri="http://schemas.microsoft.com/office/word/2010/wordprocessingShape">
                          <wps:wsp>
                            <wps:cNvSpPr txBox="1"/>
                            <wps:spPr>
                              <a:xfrm>
                                <a:off x="0" y="0"/>
                                <a:ext cx="2310130" cy="2200275"/>
                              </a:xfrm>
                              <a:prstGeom prst="rect">
                                <a:avLst/>
                              </a:prstGeom>
                              <a:solidFill>
                                <a:schemeClr val="lt1"/>
                              </a:solidFill>
                              <a:ln w="6350">
                                <a:noFill/>
                              </a:ln>
                            </wps:spPr>
                            <wps:txbx>
                              <w:txbxContent>
                                <w:p w:rsidR="00C65F58" w:rsidRDefault="00C65F58" w:rsidP="00E620AF">
                                  <w:pPr>
                                    <w:pStyle w:val="TextoNume2"/>
                                  </w:pPr>
                                  <w:r w:rsidRPr="003109A1">
                                    <w:t>5.4.7-Precisión en la creación del concepto</w:t>
                                  </w:r>
                                </w:p>
                                <w:p w:rsidR="00C65F58" w:rsidRDefault="00C65F58" w:rsidP="00E620AF">
                                  <w:pPr>
                                    <w:pStyle w:val="Sinespaciado"/>
                                  </w:pPr>
                                  <w:r w:rsidRPr="003109A1">
                                    <w:t>-</w:t>
                                  </w:r>
                                  <w:r>
                                    <w:t xml:space="preserve"> </w:t>
                                  </w:r>
                                  <w:r w:rsidRPr="003109A1">
                                    <w:t>Respeto por las ideas y trabajo de los compañeros</w:t>
                                  </w:r>
                                </w:p>
                                <w:p w:rsidR="00C65F58" w:rsidRDefault="00C65F58" w:rsidP="00E620AF">
                                  <w:pPr>
                                    <w:pStyle w:val="Sinespaciado"/>
                                  </w:pPr>
                                  <w:r w:rsidRPr="003109A1">
                                    <w:t>-</w:t>
                                  </w:r>
                                  <w:r>
                                    <w:t xml:space="preserve"> </w:t>
                                  </w:r>
                                  <w:r w:rsidRPr="003109A1">
                                    <w:t>Seguridad en la identificación de los pronombres</w:t>
                                  </w:r>
                                </w:p>
                                <w:p w:rsidR="00C65F58" w:rsidRPr="003109A1" w:rsidRDefault="00C65F58" w:rsidP="00E620AF">
                                  <w:pPr>
                                    <w:pStyle w:val="Sinespaciado"/>
                                  </w:pPr>
                                  <w:r w:rsidRPr="003109A1">
                                    <w:t>-</w:t>
                                  </w:r>
                                  <w:r>
                                    <w:t xml:space="preserve"> </w:t>
                                  </w:r>
                                  <w:r w:rsidRPr="003109A1">
                                    <w:t>Cuidado en la categorización de los elementos gramaticales</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45" o:spid="_x0000_s1081" type="#_x0000_t202" style="position:absolute;left:0;text-align:left;margin-left:-1.35pt;margin-top:289.3pt;width:181.9pt;height:173.2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" fillcolor="white [3201]" stroked="f" strokeweight=".5pt">
                      <v:textbox>
                        <w:txbxContent>
                          <w:p w:rsidR="00C65F58" w:rsidRDefault="00C65F58" w:rsidP="00E620AF">
                            <w:pPr>
                              <w:pStyle w:val="TextoNume2"/>
                            </w:pPr>
                            <w:r w:rsidRPr="003109A1">
                              <w:t>5.4.7-Precisión en la creación del concepto</w:t>
                            </w:r>
                          </w:p>
                          <w:p w:rsidR="00C65F58" w:rsidRDefault="00C65F58" w:rsidP="00E620AF">
                            <w:pPr>
                              <w:pStyle w:val="Sinespaciado"/>
                            </w:pPr>
                            <w:r w:rsidRPr="003109A1">
                              <w:t>-</w:t>
                            </w:r>
                            <w:r>
                              <w:t xml:space="preserve"> </w:t>
                            </w:r>
                            <w:r w:rsidRPr="003109A1">
                              <w:t>Respeto por las ideas y trabajo de los compañeros</w:t>
                            </w:r>
                          </w:p>
                          <w:p w:rsidR="00C65F58" w:rsidRDefault="00C65F58" w:rsidP="00E620AF">
                            <w:pPr>
                              <w:pStyle w:val="Sinespaciado"/>
                            </w:pPr>
                            <w:r w:rsidRPr="003109A1">
                              <w:t>-</w:t>
                            </w:r>
                            <w:r>
                              <w:t xml:space="preserve"> </w:t>
                            </w:r>
                            <w:r w:rsidRPr="003109A1">
                              <w:t>Seguridad en la identificación de los pronombres</w:t>
                            </w:r>
                          </w:p>
                          <w:p w:rsidR="00C65F58" w:rsidRPr="003109A1" w:rsidRDefault="00C65F58" w:rsidP="00E620AF">
                            <w:pPr>
                              <w:pStyle w:val="Sinespaciado"/>
                            </w:pPr>
                            <w:r w:rsidRPr="003109A1">
                              <w:t>-</w:t>
                            </w:r>
                            <w:r>
                              <w:t xml:space="preserve"> </w:t>
                            </w:r>
                            <w:r w:rsidRPr="003109A1">
                              <w:t>Cuidado en la categorización de los elementos gramaticales</w:t>
                            </w:r>
                          </w:p>
                          <w:p w:rsidR="00C65F58" w:rsidRPr="007C747F" w:rsidRDefault="00C65F58" w:rsidP="009F41A6">
                            <w:pPr>
                              <w:pStyle w:val="Sinespaciado"/>
                              <w:ind w:left="766"/>
                              <w:rPr>
                                <w:lang w:val="es-PA"/>
                              </w:rPr>
                            </w:pPr>
                          </w:p>
                        </w:txbxContent>
                      </v:textbox>
                    </v:shape>
                  </w:pict>
                </mc:Fallback>
              </mc:AlternateContent>
            </w:r>
            <w:r w:rsidR="009F41A6" w:rsidRPr="007C747F">
              <w:rPr>
                <w:noProof/>
              </w:rPr>
              <mc:AlternateContent>
                <mc:Choice Requires="wps">
                  <w:drawing>
                    <wp:anchor distT="0" distB="0" distL="114300" distR="114300" simplePos="0" relativeHeight="253396992" behindDoc="0" locked="0" layoutInCell="1" allowOverlap="1" wp14:anchorId="0ED66D69" wp14:editId="53301F9F">
                      <wp:simplePos x="0" y="0"/>
                      <wp:positionH relativeFrom="column">
                        <wp:posOffset>-19050</wp:posOffset>
                      </wp:positionH>
                      <wp:positionV relativeFrom="paragraph">
                        <wp:posOffset>9525</wp:posOffset>
                      </wp:positionV>
                      <wp:extent cx="2310130" cy="3073400"/>
                      <wp:effectExtent l="0" t="0" r="1270" b="0"/>
                      <wp:wrapNone/>
                      <wp:docPr id="3550" name="Cuadro de texto 3550"/>
                      <wp:cNvGraphicFramePr/>
                      <a:graphic xmlns:a="http://schemas.openxmlformats.org/drawingml/2006/main">
                        <a:graphicData uri="http://schemas.microsoft.com/office/word/2010/wordprocessingShape">
                          <wps:wsp>
                            <wps:cNvSpPr txBox="1"/>
                            <wps:spPr>
                              <a:xfrm>
                                <a:off x="0" y="0"/>
                                <a:ext cx="2310130" cy="3073400"/>
                              </a:xfrm>
                              <a:prstGeom prst="rect">
                                <a:avLst/>
                              </a:prstGeom>
                              <a:solidFill>
                                <a:schemeClr val="lt1"/>
                              </a:solidFill>
                              <a:ln w="6350">
                                <a:noFill/>
                              </a:ln>
                            </wps:spPr>
                            <wps:txbx>
                              <w:txbxContent>
                                <w:p w:rsidR="00C65F58" w:rsidRDefault="00C65F58" w:rsidP="0045212C">
                                  <w:pPr>
                                    <w:pStyle w:val="TextoNume2"/>
                                  </w:pPr>
                                  <w:r>
                                    <w:t>5.4.5. Precisión en la creación del concepto de preposición</w:t>
                                  </w:r>
                                </w:p>
                                <w:p w:rsidR="00C65F58" w:rsidRDefault="00C65F58" w:rsidP="0045212C"/>
                                <w:p w:rsidR="00C65F58" w:rsidRDefault="00C65F58" w:rsidP="0045212C"/>
                                <w:p w:rsidR="00C65F58" w:rsidRDefault="00C65F58" w:rsidP="0045212C"/>
                                <w:p w:rsidR="00C65F58" w:rsidRDefault="00C65F58" w:rsidP="0045212C"/>
                                <w:p w:rsidR="00C65F58" w:rsidRPr="00920B67" w:rsidRDefault="00C65F58" w:rsidP="0045212C">
                                  <w:pPr>
                                    <w:rPr>
                                      <w:sz w:val="32"/>
                                      <w:szCs w:val="32"/>
                                    </w:rPr>
                                  </w:pPr>
                                </w:p>
                                <w:p w:rsidR="00C65F58" w:rsidRDefault="00C65F58" w:rsidP="0045212C"/>
                                <w:p w:rsidR="00C65F58" w:rsidRDefault="00C65F58" w:rsidP="0045212C">
                                  <w:pPr>
                                    <w:pStyle w:val="TextoNume2"/>
                                  </w:pPr>
                                  <w:r>
                                    <w:t xml:space="preserve">5.4.6. Precisión en la creación del concepto de conjunción </w:t>
                                  </w:r>
                                </w:p>
                                <w:p w:rsidR="00C65F58" w:rsidRDefault="00C65F58" w:rsidP="0045212C">
                                  <w:pPr>
                                    <w:pStyle w:val="Sinespaciado"/>
                                  </w:pPr>
                                  <w:r>
                                    <w:t>- Confianza en la clasificación de las conjunciones</w:t>
                                  </w:r>
                                </w:p>
                                <w:p w:rsidR="00C65F58" w:rsidRDefault="00C65F58" w:rsidP="0045212C">
                                  <w:pPr>
                                    <w:pStyle w:val="Sinespaciado"/>
                                    <w:rPr>
                                      <w:sz w:val="24"/>
                                      <w:szCs w:val="24"/>
                                    </w:rPr>
                                  </w:pPr>
                                  <w:r>
                                    <w:t>- Seguridad en la identificación de las diferentes clases de conjunciones</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50" o:spid="_x0000_s1082" type="#_x0000_t202" style="position:absolute;left:0;text-align:left;margin-left:-1.5pt;margin-top:.75pt;width:181.9pt;height:242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" fillcolor="white [3201]" stroked="f" strokeweight=".5pt">
                      <v:textbox>
                        <w:txbxContent>
                          <w:p w:rsidR="00C65F58" w:rsidRDefault="00C65F58" w:rsidP="0045212C">
                            <w:pPr>
                              <w:pStyle w:val="TextoNume2"/>
                            </w:pPr>
                            <w:r>
                              <w:t>5.4.5. Precisión en la creación del concepto de preposición</w:t>
                            </w:r>
                          </w:p>
                          <w:p w:rsidR="00C65F58" w:rsidRDefault="00C65F58" w:rsidP="0045212C"/>
                          <w:p w:rsidR="00C65F58" w:rsidRDefault="00C65F58" w:rsidP="0045212C"/>
                          <w:p w:rsidR="00C65F58" w:rsidRDefault="00C65F58" w:rsidP="0045212C"/>
                          <w:p w:rsidR="00C65F58" w:rsidRDefault="00C65F58" w:rsidP="0045212C"/>
                          <w:p w:rsidR="00C65F58" w:rsidRPr="00920B67" w:rsidRDefault="00C65F58" w:rsidP="0045212C">
                            <w:pPr>
                              <w:rPr>
                                <w:sz w:val="32"/>
                                <w:szCs w:val="32"/>
                              </w:rPr>
                            </w:pPr>
                          </w:p>
                          <w:p w:rsidR="00C65F58" w:rsidRDefault="00C65F58" w:rsidP="0045212C"/>
                          <w:p w:rsidR="00C65F58" w:rsidRDefault="00C65F58" w:rsidP="0045212C">
                            <w:pPr>
                              <w:pStyle w:val="TextoNume2"/>
                            </w:pPr>
                            <w:r>
                              <w:t xml:space="preserve">5.4.6. Precisión en la creación del concepto de conjunción </w:t>
                            </w:r>
                          </w:p>
                          <w:p w:rsidR="00C65F58" w:rsidRDefault="00C65F58" w:rsidP="0045212C">
                            <w:pPr>
                              <w:pStyle w:val="Sinespaciado"/>
                            </w:pPr>
                            <w:r>
                              <w:t>- Confianza en la clasificación de las conjunciones</w:t>
                            </w:r>
                          </w:p>
                          <w:p w:rsidR="00C65F58" w:rsidRDefault="00C65F58" w:rsidP="0045212C">
                            <w:pPr>
                              <w:pStyle w:val="Sinespaciado"/>
                              <w:rPr>
                                <w:sz w:val="24"/>
                                <w:szCs w:val="24"/>
                              </w:rPr>
                            </w:pPr>
                            <w:r>
                              <w:t>- Seguridad en la identificación de las diferentes clases de conjunciones</w:t>
                            </w:r>
                          </w:p>
                          <w:p w:rsidR="00C65F58" w:rsidRPr="007C747F" w:rsidRDefault="00C65F58" w:rsidP="009F41A6">
                            <w:pPr>
                              <w:pStyle w:val="Sinespaciado"/>
                              <w:ind w:left="766"/>
                              <w:rPr>
                                <w:lang w:val="es-PA"/>
                              </w:rPr>
                            </w:pPr>
                          </w:p>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E83C5D" w:rsidRDefault="0045212C" w:rsidP="00E83C5D">
            <w:pPr>
              <w:pStyle w:val="TextoNume2"/>
            </w:pPr>
            <w:r w:rsidRPr="007C747F">
              <w:rPr>
                <w:noProof/>
              </w:rPr>
              <mc:AlternateContent>
                <mc:Choice Requires="wps">
                  <w:drawing>
                    <wp:anchor distT="0" distB="0" distL="114300" distR="114300" simplePos="0" relativeHeight="253388800" behindDoc="0" locked="0" layoutInCell="1" allowOverlap="1" wp14:anchorId="0ED66D69" wp14:editId="53301F9F">
                      <wp:simplePos x="0" y="0"/>
                      <wp:positionH relativeFrom="column">
                        <wp:posOffset>-23495</wp:posOffset>
                      </wp:positionH>
                      <wp:positionV relativeFrom="paragraph">
                        <wp:posOffset>85725</wp:posOffset>
                      </wp:positionV>
                      <wp:extent cx="2310130" cy="2895600"/>
                      <wp:effectExtent l="0" t="0" r="1270" b="0"/>
                      <wp:wrapNone/>
                      <wp:docPr id="3546" name="Cuadro de texto 3546"/>
                      <wp:cNvGraphicFramePr/>
                      <a:graphic xmlns:a="http://schemas.openxmlformats.org/drawingml/2006/main">
                        <a:graphicData uri="http://schemas.microsoft.com/office/word/2010/wordprocessingShape">
                          <wps:wsp>
                            <wps:cNvSpPr txBox="1"/>
                            <wps:spPr>
                              <a:xfrm>
                                <a:off x="0" y="0"/>
                                <a:ext cx="2310130" cy="2895600"/>
                              </a:xfrm>
                              <a:prstGeom prst="rect">
                                <a:avLst/>
                              </a:prstGeom>
                              <a:solidFill>
                                <a:schemeClr val="lt1"/>
                              </a:solidFill>
                              <a:ln w="6350">
                                <a:noFill/>
                              </a:ln>
                            </wps:spPr>
                            <wps:txbx>
                              <w:txbxContent>
                                <w:p w:rsidR="00C65F58" w:rsidRDefault="00C65F58" w:rsidP="0045212C">
                                  <w:pPr>
                                    <w:pStyle w:val="TextoNume2"/>
                                  </w:pPr>
                                  <w:r w:rsidRPr="003109A1">
                                    <w:t>5.4.5</w:t>
                                  </w:r>
                                  <w:r>
                                    <w:t xml:space="preserve">. </w:t>
                                  </w:r>
                                  <w:r w:rsidRPr="003109A1">
                                    <w:t xml:space="preserve">Define correctamente el verbo. -Subraya las preposiciones en textos dados. </w:t>
                                  </w:r>
                                </w:p>
                                <w:p w:rsidR="00C65F58" w:rsidRDefault="00C65F58" w:rsidP="003109A1"/>
                                <w:p w:rsidR="00C65F58" w:rsidRDefault="00C65F58" w:rsidP="003109A1"/>
                                <w:p w:rsidR="00C65F58" w:rsidRDefault="00C65F58" w:rsidP="003109A1"/>
                                <w:p w:rsidR="00C65F58" w:rsidRDefault="00C65F58" w:rsidP="003109A1"/>
                                <w:p w:rsidR="00C65F58" w:rsidRDefault="00C65F58" w:rsidP="003109A1"/>
                                <w:p w:rsidR="00C65F58" w:rsidRDefault="00C65F58" w:rsidP="0045212C">
                                  <w:pPr>
                                    <w:pStyle w:val="TextoNume2"/>
                                  </w:pPr>
                                  <w:r w:rsidRPr="003109A1">
                                    <w:t>5</w:t>
                                  </w:r>
                                  <w:r>
                                    <w:t>.</w:t>
                                  </w:r>
                                  <w:r w:rsidRPr="003109A1">
                                    <w:t>4</w:t>
                                  </w:r>
                                  <w:r>
                                    <w:t>.</w:t>
                                  </w:r>
                                  <w:r w:rsidRPr="003109A1">
                                    <w:t>6</w:t>
                                  </w:r>
                                  <w:r>
                                    <w:t xml:space="preserve">. </w:t>
                                  </w:r>
                                  <w:r w:rsidRPr="003109A1">
                                    <w:t>Subraya las conjunciones coordinantes (y- pero) en textos dados.</w:t>
                                  </w:r>
                                </w:p>
                                <w:p w:rsidR="00C65F58" w:rsidRPr="003109A1" w:rsidRDefault="00C65F58" w:rsidP="0045212C">
                                  <w:pPr>
                                    <w:pStyle w:val="Sinespaciado"/>
                                  </w:pPr>
                                  <w:r w:rsidRPr="003109A1">
                                    <w:t>-Habla acerca del valor semántico de las conjunciones en el contexto lingüístico.</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46" o:spid="_x0000_s1083" type="#_x0000_t202" style="position:absolute;left:0;text-align:left;margin-left:-1.85pt;margin-top:6.75pt;width:181.9pt;height:228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" fillcolor="white [3201]" stroked="f" strokeweight=".5pt">
                      <v:textbox>
                        <w:txbxContent>
                          <w:p w:rsidR="00C65F58" w:rsidRDefault="00C65F58" w:rsidP="0045212C">
                            <w:pPr>
                              <w:pStyle w:val="TextoNume2"/>
                            </w:pPr>
                            <w:r w:rsidRPr="003109A1">
                              <w:t>5.4.5</w:t>
                            </w:r>
                            <w:r>
                              <w:t xml:space="preserve">. </w:t>
                            </w:r>
                            <w:r w:rsidRPr="003109A1">
                              <w:t xml:space="preserve">Define correctamente el verbo. -Subraya las preposiciones en textos dados. </w:t>
                            </w:r>
                          </w:p>
                          <w:p w:rsidR="00C65F58" w:rsidRDefault="00C65F58" w:rsidP="003109A1"/>
                          <w:p w:rsidR="00C65F58" w:rsidRDefault="00C65F58" w:rsidP="003109A1"/>
                          <w:p w:rsidR="00C65F58" w:rsidRDefault="00C65F58" w:rsidP="003109A1"/>
                          <w:p w:rsidR="00C65F58" w:rsidRDefault="00C65F58" w:rsidP="003109A1"/>
                          <w:p w:rsidR="00C65F58" w:rsidRDefault="00C65F58" w:rsidP="003109A1"/>
                          <w:p w:rsidR="00C65F58" w:rsidRDefault="00C65F58" w:rsidP="0045212C">
                            <w:pPr>
                              <w:pStyle w:val="TextoNume2"/>
                            </w:pPr>
                            <w:r w:rsidRPr="003109A1">
                              <w:t>5</w:t>
                            </w:r>
                            <w:r>
                              <w:t>.</w:t>
                            </w:r>
                            <w:r w:rsidRPr="003109A1">
                              <w:t>4</w:t>
                            </w:r>
                            <w:r>
                              <w:t>.</w:t>
                            </w:r>
                            <w:r w:rsidRPr="003109A1">
                              <w:t>6</w:t>
                            </w:r>
                            <w:r>
                              <w:t xml:space="preserve">. </w:t>
                            </w:r>
                            <w:r w:rsidRPr="003109A1">
                              <w:t>Subraya las conjunciones coordinantes (y- pero) en textos dados.</w:t>
                            </w:r>
                          </w:p>
                          <w:p w:rsidR="00C65F58" w:rsidRPr="003109A1" w:rsidRDefault="00C65F58" w:rsidP="0045212C">
                            <w:pPr>
                              <w:pStyle w:val="Sinespaciado"/>
                            </w:pPr>
                            <w:r w:rsidRPr="003109A1">
                              <w:t>-Habla acerca del valor semántico de las conjunciones en el contexto lingüístico.</w:t>
                            </w:r>
                          </w:p>
                          <w:p w:rsidR="00C65F58" w:rsidRPr="007C747F" w:rsidRDefault="00C65F58" w:rsidP="009F41A6">
                            <w:pPr>
                              <w:pStyle w:val="Sinespaciado"/>
                              <w:ind w:left="766"/>
                              <w:rPr>
                                <w:lang w:val="es-PA"/>
                              </w:rPr>
                            </w:pPr>
                          </w:p>
                        </w:txbxContent>
                      </v:textbox>
                    </v:shape>
                  </w:pict>
                </mc:Fallback>
              </mc:AlternateContent>
            </w:r>
          </w:p>
          <w:p w:rsidR="00E83C5D" w:rsidRDefault="009F41A6" w:rsidP="009F41A6">
            <w:pPr>
              <w:tabs>
                <w:tab w:val="left" w:pos="1240"/>
              </w:tabs>
              <w:rPr>
                <w:rFonts w:ascii="Avenir Light" w:eastAsiaTheme="minorHAnsi" w:hAnsi="Avenir Light" w:cstheme="minorBidi"/>
                <w:sz w:val="21"/>
                <w:szCs w:val="22"/>
                <w:lang w:val="es-ES" w:eastAsia="en-US"/>
              </w:rPr>
            </w:pPr>
            <w:r>
              <w:rPr>
                <w:rFonts w:ascii="Avenir Light" w:eastAsiaTheme="minorHAnsi" w:hAnsi="Avenir Light" w:cstheme="minorBidi"/>
                <w:sz w:val="21"/>
                <w:szCs w:val="22"/>
                <w:lang w:val="es-ES" w:eastAsia="en-US"/>
              </w:rPr>
              <w:tab/>
            </w:r>
          </w:p>
          <w:p w:rsidR="00E83C5D" w:rsidRPr="00A851F3" w:rsidRDefault="00E620AF" w:rsidP="00E83C5D">
            <w:pPr>
              <w:tabs>
                <w:tab w:val="left" w:pos="1014"/>
              </w:tabs>
              <w:rPr>
                <w:lang w:val="es-ES" w:eastAsia="en-US"/>
              </w:rPr>
            </w:pPr>
            <w:r w:rsidRPr="007C747F">
              <w:rPr>
                <w:noProof/>
              </w:rPr>
              <mc:AlternateContent>
                <mc:Choice Requires="wps">
                  <w:drawing>
                    <wp:anchor distT="0" distB="0" distL="114300" distR="114300" simplePos="0" relativeHeight="253399040" behindDoc="0" locked="0" layoutInCell="1" allowOverlap="1" wp14:anchorId="0ED66D69" wp14:editId="53301F9F">
                      <wp:simplePos x="0" y="0"/>
                      <wp:positionH relativeFrom="column">
                        <wp:posOffset>-21590</wp:posOffset>
                      </wp:positionH>
                      <wp:positionV relativeFrom="paragraph">
                        <wp:posOffset>3191803</wp:posOffset>
                      </wp:positionV>
                      <wp:extent cx="2310130" cy="2200275"/>
                      <wp:effectExtent l="0" t="0" r="1270" b="0"/>
                      <wp:wrapNone/>
                      <wp:docPr id="3551" name="Cuadro de texto 3551"/>
                      <wp:cNvGraphicFramePr/>
                      <a:graphic xmlns:a="http://schemas.openxmlformats.org/drawingml/2006/main">
                        <a:graphicData uri="http://schemas.microsoft.com/office/word/2010/wordprocessingShape">
                          <wps:wsp>
                            <wps:cNvSpPr txBox="1"/>
                            <wps:spPr>
                              <a:xfrm>
                                <a:off x="0" y="0"/>
                                <a:ext cx="2310130" cy="2200275"/>
                              </a:xfrm>
                              <a:prstGeom prst="rect">
                                <a:avLst/>
                              </a:prstGeom>
                              <a:solidFill>
                                <a:schemeClr val="lt1"/>
                              </a:solidFill>
                              <a:ln w="6350">
                                <a:noFill/>
                              </a:ln>
                            </wps:spPr>
                            <wps:txbx>
                              <w:txbxContent>
                                <w:p w:rsidR="00C65F58" w:rsidRDefault="00C65F58" w:rsidP="00E620AF">
                                  <w:pPr>
                                    <w:pStyle w:val="TextoNume2"/>
                                  </w:pPr>
                                  <w:r w:rsidRPr="003109A1">
                                    <w:t>5.4.7</w:t>
                                  </w:r>
                                  <w:r>
                                    <w:t xml:space="preserve">. </w:t>
                                  </w:r>
                                  <w:r w:rsidRPr="003109A1">
                                    <w:t xml:space="preserve">Define sin dificultad el concepto de pronombre. </w:t>
                                  </w:r>
                                </w:p>
                                <w:p w:rsidR="00C65F58" w:rsidRPr="003109A1" w:rsidRDefault="00C65F58" w:rsidP="00E620AF">
                                  <w:pPr>
                                    <w:pStyle w:val="Sinespaciado"/>
                                  </w:pPr>
                                  <w:r w:rsidRPr="003109A1">
                                    <w:t>-</w:t>
                                  </w:r>
                                  <w:r>
                                    <w:t xml:space="preserve"> </w:t>
                                  </w:r>
                                  <w:r w:rsidRPr="003109A1">
                                    <w:t>Valora el uso de los pronombres personales, demostrativos y posesivos como elementos de cohesión en los textos.</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51" o:spid="_x0000_s1084" type="#_x0000_t202" style="position:absolute;margin-left:-1.7pt;margin-top:251.3pt;width:181.9pt;height:173.2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" fillcolor="white [3201]" stroked="f" strokeweight=".5pt">
                      <v:textbox>
                        <w:txbxContent>
                          <w:p w:rsidR="00C65F58" w:rsidRDefault="00C65F58" w:rsidP="00E620AF">
                            <w:pPr>
                              <w:pStyle w:val="TextoNume2"/>
                            </w:pPr>
                            <w:r w:rsidRPr="003109A1">
                              <w:t>5.4.7</w:t>
                            </w:r>
                            <w:r>
                              <w:t xml:space="preserve">. </w:t>
                            </w:r>
                            <w:r w:rsidRPr="003109A1">
                              <w:t xml:space="preserve">Define sin dificultad el concepto de pronombre. </w:t>
                            </w:r>
                          </w:p>
                          <w:p w:rsidR="00C65F58" w:rsidRPr="003109A1" w:rsidRDefault="00C65F58" w:rsidP="00E620AF">
                            <w:pPr>
                              <w:pStyle w:val="Sinespaciado"/>
                            </w:pPr>
                            <w:r w:rsidRPr="003109A1">
                              <w:t>-</w:t>
                            </w:r>
                            <w:r>
                              <w:t xml:space="preserve"> </w:t>
                            </w:r>
                            <w:r w:rsidRPr="003109A1">
                              <w:t>Valora el uso de los pronombres personales, demostrativos y posesivos como elementos de cohesión en los textos.</w:t>
                            </w:r>
                          </w:p>
                          <w:p w:rsidR="00C65F58" w:rsidRPr="007C747F" w:rsidRDefault="00C65F58" w:rsidP="009F41A6">
                            <w:pPr>
                              <w:pStyle w:val="Sinespaciado"/>
                              <w:ind w:left="766"/>
                              <w:rPr>
                                <w:lang w:val="es-PA"/>
                              </w:rPr>
                            </w:pPr>
                          </w:p>
                        </w:txbxContent>
                      </v:textbox>
                    </v:shape>
                  </w:pict>
                </mc:Fallback>
              </mc:AlternateContent>
            </w:r>
            <w:r w:rsidR="00E83C5D">
              <w:rPr>
                <w:lang w:val="es-ES" w:eastAsia="en-US"/>
              </w:rPr>
              <w:tab/>
            </w:r>
          </w:p>
        </w:tc>
        <w:tc>
          <w:tcPr>
            <w:tcW w:w="3858" w:type="dxa"/>
            <w:tcBorders>
              <w:top w:val="single" w:sz="4" w:space="0" w:color="F9A221"/>
              <w:left w:val="single" w:sz="4" w:space="0" w:color="F9A221"/>
              <w:bottom w:val="single" w:sz="4" w:space="0" w:color="F9A221"/>
              <w:right w:val="single" w:sz="4" w:space="0" w:color="F9A221"/>
            </w:tcBorders>
          </w:tcPr>
          <w:p w:rsidR="00E83C5D" w:rsidRDefault="00E620AF" w:rsidP="00E83C5D">
            <w:pPr>
              <w:pStyle w:val="TextoNume2"/>
              <w:ind w:left="400" w:firstLine="0"/>
            </w:pPr>
            <w:r w:rsidRPr="007C747F">
              <w:rPr>
                <w:noProof/>
              </w:rPr>
              <mc:AlternateContent>
                <mc:Choice Requires="wps">
                  <w:drawing>
                    <wp:anchor distT="0" distB="0" distL="114300" distR="114300" simplePos="0" relativeHeight="253390848" behindDoc="0" locked="0" layoutInCell="1" allowOverlap="1" wp14:anchorId="0ED66D69" wp14:editId="53301F9F">
                      <wp:simplePos x="0" y="0"/>
                      <wp:positionH relativeFrom="column">
                        <wp:posOffset>-7083</wp:posOffset>
                      </wp:positionH>
                      <wp:positionV relativeFrom="paragraph">
                        <wp:posOffset>82794</wp:posOffset>
                      </wp:positionV>
                      <wp:extent cx="2310130" cy="3270739"/>
                      <wp:effectExtent l="0" t="0" r="1270" b="6350"/>
                      <wp:wrapNone/>
                      <wp:docPr id="3547" name="Cuadro de texto 3547"/>
                      <wp:cNvGraphicFramePr/>
                      <a:graphic xmlns:a="http://schemas.openxmlformats.org/drawingml/2006/main">
                        <a:graphicData uri="http://schemas.microsoft.com/office/word/2010/wordprocessingShape">
                          <wps:wsp>
                            <wps:cNvSpPr txBox="1"/>
                            <wps:spPr>
                              <a:xfrm>
                                <a:off x="0" y="0"/>
                                <a:ext cx="2310130" cy="3270739"/>
                              </a:xfrm>
                              <a:prstGeom prst="rect">
                                <a:avLst/>
                              </a:prstGeom>
                              <a:solidFill>
                                <a:schemeClr val="lt1"/>
                              </a:solidFill>
                              <a:ln w="6350">
                                <a:noFill/>
                              </a:ln>
                            </wps:spPr>
                            <wps:txbx>
                              <w:txbxContent>
                                <w:p w:rsidR="00C65F58" w:rsidRDefault="00C65F58" w:rsidP="00E620AF">
                                  <w:pPr>
                                    <w:pStyle w:val="TextoNume2"/>
                                  </w:pPr>
                                  <w:r w:rsidRPr="003109A1">
                                    <w:t>5.4.5.</w:t>
                                  </w:r>
                                  <w:r>
                                    <w:t xml:space="preserve"> </w:t>
                                  </w:r>
                                  <w:r w:rsidRPr="003109A1">
                                    <w:t xml:space="preserve">Escribe textos con las preposiciones explica su utilización y sus diferencias. </w:t>
                                  </w:r>
                                </w:p>
                                <w:p w:rsidR="00C65F58" w:rsidRDefault="00C65F58" w:rsidP="00E620AF">
                                  <w:pPr>
                                    <w:pStyle w:val="Sinespaciado"/>
                                  </w:pPr>
                                  <w:r>
                                    <w:t>- E</w:t>
                                  </w:r>
                                  <w:r w:rsidRPr="003109A1">
                                    <w:t xml:space="preserve">n talleres de escritura, en clase, en trabajo colaborativo en cuarteto. </w:t>
                                  </w:r>
                                </w:p>
                                <w:p w:rsidR="00C65F58" w:rsidRDefault="00C65F58" w:rsidP="003109A1"/>
                                <w:p w:rsidR="00C65F58" w:rsidRPr="00920B67" w:rsidRDefault="00C65F58" w:rsidP="003109A1">
                                  <w:pPr>
                                    <w:rPr>
                                      <w:sz w:val="11"/>
                                      <w:szCs w:val="11"/>
                                    </w:rPr>
                                  </w:pPr>
                                </w:p>
                                <w:p w:rsidR="00C65F58" w:rsidRDefault="00C65F58" w:rsidP="00E620AF">
                                  <w:pPr>
                                    <w:pStyle w:val="TextoNume2"/>
                                  </w:pPr>
                                  <w:r w:rsidRPr="003109A1">
                                    <w:t>5.4.6.</w:t>
                                  </w:r>
                                  <w:r>
                                    <w:t xml:space="preserve"> </w:t>
                                  </w:r>
                                  <w:r w:rsidRPr="003109A1">
                                    <w:t xml:space="preserve">Escribe textos con las conjunciones: y, pero; explica sus diferencias y usos, en talleres de escritura. </w:t>
                                  </w:r>
                                </w:p>
                                <w:p w:rsidR="00C65F58" w:rsidRPr="003109A1" w:rsidRDefault="00C65F58" w:rsidP="00E620AF">
                                  <w:pPr>
                                    <w:pStyle w:val="Sinespaciado"/>
                                  </w:pPr>
                                  <w:r w:rsidRPr="003109A1">
                                    <w:t>-Elabora cartillas creativas con las diferentes clases de conjunciones y explica, en talleres de escritura, su uso.</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47" o:spid="_x0000_s1085" type="#_x0000_t202" style="position:absolute;left:0;text-align:left;margin-left:-.55pt;margin-top:6.5pt;width:181.9pt;height:257.5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" fillcolor="white [3201]" stroked="f" strokeweight=".5pt">
                      <v:textbox>
                        <w:txbxContent>
                          <w:p w:rsidR="00C65F58" w:rsidRDefault="00C65F58" w:rsidP="00E620AF">
                            <w:pPr>
                              <w:pStyle w:val="TextoNume2"/>
                            </w:pPr>
                            <w:r w:rsidRPr="003109A1">
                              <w:t>5.4.5.</w:t>
                            </w:r>
                            <w:r>
                              <w:t xml:space="preserve"> </w:t>
                            </w:r>
                            <w:r w:rsidRPr="003109A1">
                              <w:t xml:space="preserve">Escribe textos con las preposiciones explica su utilización y sus diferencias. </w:t>
                            </w:r>
                          </w:p>
                          <w:p w:rsidR="00C65F58" w:rsidRDefault="00C65F58" w:rsidP="00E620AF">
                            <w:pPr>
                              <w:pStyle w:val="Sinespaciado"/>
                            </w:pPr>
                            <w:r>
                              <w:t>- E</w:t>
                            </w:r>
                            <w:r w:rsidRPr="003109A1">
                              <w:t xml:space="preserve">n talleres de escritura, en clase, en trabajo colaborativo en cuarteto. </w:t>
                            </w:r>
                          </w:p>
                          <w:p w:rsidR="00C65F58" w:rsidRDefault="00C65F58" w:rsidP="003109A1"/>
                          <w:p w:rsidR="00C65F58" w:rsidRPr="00920B67" w:rsidRDefault="00C65F58" w:rsidP="003109A1">
                            <w:pPr>
                              <w:rPr>
                                <w:sz w:val="11"/>
                                <w:szCs w:val="11"/>
                              </w:rPr>
                            </w:pPr>
                          </w:p>
                          <w:p w:rsidR="00C65F58" w:rsidRDefault="00C65F58" w:rsidP="00E620AF">
                            <w:pPr>
                              <w:pStyle w:val="TextoNume2"/>
                            </w:pPr>
                            <w:r w:rsidRPr="003109A1">
                              <w:t>5.4.6.</w:t>
                            </w:r>
                            <w:r>
                              <w:t xml:space="preserve"> </w:t>
                            </w:r>
                            <w:r w:rsidRPr="003109A1">
                              <w:t xml:space="preserve">Escribe textos con las conjunciones: y, pero; explica sus diferencias y usos, en talleres de escritura. </w:t>
                            </w:r>
                          </w:p>
                          <w:p w:rsidR="00C65F58" w:rsidRPr="003109A1" w:rsidRDefault="00C65F58" w:rsidP="00E620AF">
                            <w:pPr>
                              <w:pStyle w:val="Sinespaciado"/>
                            </w:pPr>
                            <w:r w:rsidRPr="003109A1">
                              <w:t>-Elabora cartillas creativas con las diferentes clases de conjunciones y explica, en talleres de escritura, su uso.</w:t>
                            </w:r>
                          </w:p>
                          <w:p w:rsidR="00C65F58" w:rsidRPr="007C747F" w:rsidRDefault="00C65F58" w:rsidP="009F41A6">
                            <w:pPr>
                              <w:pStyle w:val="Sinespaciado"/>
                              <w:ind w:left="766"/>
                              <w:rPr>
                                <w:lang w:val="es-PA"/>
                              </w:rPr>
                            </w:pPr>
                          </w:p>
                        </w:txbxContent>
                      </v:textbox>
                    </v:shape>
                  </w:pict>
                </mc:Fallback>
              </mc:AlternateContent>
            </w:r>
          </w:p>
          <w:p w:rsidR="00E83C5D" w:rsidRDefault="00E83C5D" w:rsidP="00E83C5D">
            <w:pPr>
              <w:rPr>
                <w:rFonts w:ascii="Avenir Light" w:eastAsiaTheme="minorHAnsi" w:hAnsi="Avenir Light" w:cstheme="minorBidi"/>
                <w:sz w:val="21"/>
                <w:szCs w:val="22"/>
                <w:lang w:val="es-ES" w:eastAsia="en-US"/>
              </w:rPr>
            </w:pPr>
          </w:p>
          <w:p w:rsidR="00E83C5D" w:rsidRPr="00A851F3" w:rsidRDefault="00E620AF" w:rsidP="00E83C5D">
            <w:pPr>
              <w:rPr>
                <w:lang w:val="es-ES" w:eastAsia="en-US"/>
              </w:rPr>
            </w:pPr>
            <w:r w:rsidRPr="007C747F">
              <w:rPr>
                <w:noProof/>
              </w:rPr>
              <mc:AlternateContent>
                <mc:Choice Requires="wps">
                  <w:drawing>
                    <wp:anchor distT="0" distB="0" distL="114300" distR="114300" simplePos="0" relativeHeight="253403136" behindDoc="0" locked="0" layoutInCell="1" allowOverlap="1" wp14:anchorId="0ED66D69" wp14:editId="53301F9F">
                      <wp:simplePos x="0" y="0"/>
                      <wp:positionH relativeFrom="column">
                        <wp:posOffset>-3810</wp:posOffset>
                      </wp:positionH>
                      <wp:positionV relativeFrom="paragraph">
                        <wp:posOffset>3189263</wp:posOffset>
                      </wp:positionV>
                      <wp:extent cx="2310130" cy="2819400"/>
                      <wp:effectExtent l="0" t="0" r="1270" b="0"/>
                      <wp:wrapNone/>
                      <wp:docPr id="3553" name="Cuadro de texto 3553"/>
                      <wp:cNvGraphicFramePr/>
                      <a:graphic xmlns:a="http://schemas.openxmlformats.org/drawingml/2006/main">
                        <a:graphicData uri="http://schemas.microsoft.com/office/word/2010/wordprocessingShape">
                          <wps:wsp>
                            <wps:cNvSpPr txBox="1"/>
                            <wps:spPr>
                              <a:xfrm>
                                <a:off x="0" y="0"/>
                                <a:ext cx="2310130" cy="2819400"/>
                              </a:xfrm>
                              <a:prstGeom prst="rect">
                                <a:avLst/>
                              </a:prstGeom>
                              <a:solidFill>
                                <a:schemeClr val="lt1"/>
                              </a:solidFill>
                              <a:ln w="6350">
                                <a:noFill/>
                              </a:ln>
                            </wps:spPr>
                            <wps:txbx>
                              <w:txbxContent>
                                <w:p w:rsidR="00C65F58" w:rsidRDefault="00C65F58" w:rsidP="00E620AF">
                                  <w:pPr>
                                    <w:pStyle w:val="TextoNume2"/>
                                  </w:pPr>
                                  <w:r w:rsidRPr="003109A1">
                                    <w:t>5.4.7.</w:t>
                                  </w:r>
                                  <w:r>
                                    <w:t xml:space="preserve"> </w:t>
                                  </w:r>
                                  <w:r w:rsidRPr="003109A1">
                                    <w:t>Subraya los pronombres personales, demostrativos y posesivos en textos dados y explica, en talleres de escritura y lectura, su función como elementos de cohesión.</w:t>
                                  </w:r>
                                </w:p>
                                <w:p w:rsidR="00C65F58" w:rsidRPr="003109A1" w:rsidRDefault="00C65F58" w:rsidP="00E620AF">
                                  <w:pPr>
                                    <w:pStyle w:val="Sinespaciado"/>
                                  </w:pPr>
                                  <w:r w:rsidRPr="003109A1">
                                    <w:t>-</w:t>
                                  </w:r>
                                  <w:r>
                                    <w:t xml:space="preserve"> </w:t>
                                  </w:r>
                                  <w:r w:rsidRPr="003109A1">
                                    <w:t>Subraya los pronombres personales, demostrativos y posesivos en textos dados y explica, en talleres de escritura y lectura, su función como elementos de cohesión.</w:t>
                                  </w:r>
                                </w:p>
                                <w:p w:rsidR="00C65F58" w:rsidRPr="007C747F" w:rsidRDefault="00C65F58" w:rsidP="009F41A6">
                                  <w:pPr>
                                    <w:pStyle w:val="Sinespaciado"/>
                                    <w:ind w:left="766"/>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6D69" id="Cuadro de texto 3553" o:spid="_x0000_s1086" type="#_x0000_t202" style="position:absolute;margin-left:-.3pt;margin-top:251.1pt;width:181.9pt;height:222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" fillcolor="white [3201]" stroked="f" strokeweight=".5pt">
                      <v:textbox>
                        <w:txbxContent>
                          <w:p w:rsidR="00C65F58" w:rsidRDefault="00C65F58" w:rsidP="00E620AF">
                            <w:pPr>
                              <w:pStyle w:val="TextoNume2"/>
                            </w:pPr>
                            <w:r w:rsidRPr="003109A1">
                              <w:t>5.4.7.</w:t>
                            </w:r>
                            <w:r>
                              <w:t xml:space="preserve"> </w:t>
                            </w:r>
                            <w:r w:rsidRPr="003109A1">
                              <w:t>Subraya los pronombres personales, demostrativos y posesivos en textos dados y explica, en talleres de escritura y lectura, su función como elementos de cohesión.</w:t>
                            </w:r>
                          </w:p>
                          <w:p w:rsidR="00C65F58" w:rsidRPr="003109A1" w:rsidRDefault="00C65F58" w:rsidP="00E620AF">
                            <w:pPr>
                              <w:pStyle w:val="Sinespaciado"/>
                            </w:pPr>
                            <w:r w:rsidRPr="003109A1">
                              <w:t>-</w:t>
                            </w:r>
                            <w:r>
                              <w:t xml:space="preserve"> </w:t>
                            </w:r>
                            <w:r w:rsidRPr="003109A1">
                              <w:t>Subraya los pronombres personales, demostrativos y posesivos en textos dados y explica, en talleres de escritura y lectura, su función como elementos de cohesión.</w:t>
                            </w:r>
                          </w:p>
                          <w:p w:rsidR="00C65F58" w:rsidRPr="007C747F" w:rsidRDefault="00C65F58" w:rsidP="009F41A6">
                            <w:pPr>
                              <w:pStyle w:val="Sinespaciado"/>
                              <w:ind w:left="766"/>
                              <w:rPr>
                                <w:lang w:val="es-PA"/>
                              </w:rPr>
                            </w:pPr>
                          </w:p>
                        </w:txbxContent>
                      </v:textbox>
                    </v:shape>
                  </w:pict>
                </mc:Fallback>
              </mc:AlternateContent>
            </w:r>
          </w:p>
        </w:tc>
      </w:tr>
    </w:tbl>
    <w:p w:rsidR="00867B7F" w:rsidRDefault="00867B7F" w:rsidP="00886CA2">
      <w:pPr>
        <w:rPr>
          <w:lang w:eastAsia="en-US"/>
        </w:rPr>
      </w:pPr>
    </w:p>
    <w:p w:rsidR="00867B7F" w:rsidRDefault="00867B7F" w:rsidP="00886CA2">
      <w:pPr>
        <w:rPr>
          <w:lang w:eastAsia="en-US"/>
        </w:rPr>
      </w:pPr>
    </w:p>
    <w:p w:rsidR="00867B7F" w:rsidRDefault="00867B7F" w:rsidP="00886CA2">
      <w:pPr>
        <w:rPr>
          <w:lang w:eastAsia="en-US"/>
        </w:rPr>
      </w:pPr>
    </w:p>
    <w:p w:rsidR="007C747F" w:rsidRDefault="007C747F" w:rsidP="00886CA2">
      <w:pPr>
        <w:rPr>
          <w:lang w:eastAsia="en-US"/>
        </w:rPr>
      </w:pPr>
    </w:p>
    <w:tbl>
      <w:tblPr>
        <w:tblStyle w:val="Tablaconcuadrcula"/>
        <w:tblpPr w:leftFromText="141" w:rightFromText="141" w:vertAnchor="page" w:horzAnchor="margin" w:tblpY="1327"/>
        <w:tblOverlap w:val="never"/>
        <w:tblW w:w="22990" w:type="dxa"/>
        <w:tblLayout w:type="fixed"/>
        <w:tblLook w:val="04A0" w:firstRow="1" w:lastRow="0" w:firstColumn="1" w:lastColumn="0" w:noHBand="0" w:noVBand="1"/>
      </w:tblPr>
      <w:tblGrid>
        <w:gridCol w:w="22990"/>
      </w:tblGrid>
      <w:tr w:rsidR="006F2670" w:rsidRPr="003F10C3" w:rsidTr="006F2670">
        <w:trPr>
          <w:trHeight w:val="340"/>
        </w:trPr>
        <w:tc>
          <w:tcPr>
            <w:tcW w:w="2299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6F2670" w:rsidRPr="003F10C3" w:rsidRDefault="006F2670" w:rsidP="006F2670">
            <w:pPr>
              <w:pStyle w:val="Ttulo3"/>
              <w:rPr>
                <w:rFonts w:ascii="Avenir Black" w:hAnsi="Avenir Black"/>
                <w:bCs/>
                <w:szCs w:val="20"/>
                <w:lang w:val="es-PA"/>
              </w:rPr>
            </w:pPr>
            <w:r w:rsidRPr="003F10C3">
              <w:rPr>
                <w:rFonts w:ascii="Avenir Black" w:hAnsi="Avenir Black"/>
                <w:bCs/>
                <w:szCs w:val="20"/>
                <w:lang w:val="es-PA"/>
              </w:rPr>
              <w:t xml:space="preserve">ÁREA </w:t>
            </w:r>
            <w:r>
              <w:rPr>
                <w:rFonts w:ascii="Avenir Black" w:hAnsi="Avenir Black"/>
                <w:bCs/>
                <w:szCs w:val="20"/>
                <w:lang w:val="es-PA"/>
              </w:rPr>
              <w:t>3</w:t>
            </w:r>
            <w:r w:rsidRPr="003F10C3">
              <w:rPr>
                <w:rFonts w:ascii="Avenir Black" w:hAnsi="Avenir Black"/>
                <w:bCs/>
                <w:szCs w:val="20"/>
                <w:lang w:val="es-PA"/>
              </w:rPr>
              <w:t xml:space="preserve">: </w:t>
            </w:r>
            <w:r>
              <w:rPr>
                <w:rFonts w:ascii="Avenir Black" w:hAnsi="Avenir Black"/>
                <w:bCs/>
                <w:szCs w:val="20"/>
                <w:lang w:val="es-PA"/>
              </w:rPr>
              <w:t>COMPRENSIÓN LECTORA</w:t>
            </w:r>
          </w:p>
        </w:tc>
      </w:tr>
      <w:tr w:rsidR="006F2670" w:rsidRPr="00BB3363" w:rsidTr="006F2670">
        <w:trPr>
          <w:trHeight w:val="1203"/>
        </w:trPr>
        <w:tc>
          <w:tcPr>
            <w:tcW w:w="22990" w:type="dxa"/>
            <w:tcBorders>
              <w:top w:val="single" w:sz="4" w:space="0" w:color="F9A221"/>
              <w:left w:val="single" w:sz="4" w:space="0" w:color="F9A221"/>
              <w:bottom w:val="single" w:sz="4" w:space="0" w:color="F9A221"/>
              <w:right w:val="single" w:sz="4" w:space="0" w:color="F9A221"/>
            </w:tcBorders>
          </w:tcPr>
          <w:p w:rsidR="006F2670" w:rsidRPr="004164C3" w:rsidRDefault="006F2670" w:rsidP="006F2670">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2F2601" w:rsidRPr="002F2601" w:rsidRDefault="002F2601" w:rsidP="002F2601">
            <w:pPr>
              <w:pStyle w:val="VIETAS"/>
              <w:rPr>
                <w:sz w:val="24"/>
                <w:szCs w:val="24"/>
              </w:rPr>
            </w:pPr>
            <w:r>
              <w:t xml:space="preserve">Interpreta diversos tipos de textos para apropiarse de los significados y del mensaje, de acuerdo con la intención comunicativa.  </w:t>
            </w:r>
          </w:p>
          <w:p w:rsidR="006F2670" w:rsidRPr="002F2601" w:rsidRDefault="002F2601" w:rsidP="002F2601">
            <w:pPr>
              <w:pStyle w:val="VIETAS"/>
              <w:rPr>
                <w:sz w:val="24"/>
                <w:szCs w:val="24"/>
              </w:rPr>
            </w:pPr>
            <w:r>
              <w:t>Produce mensajes a partir del conocimiento de los distintos significados y estructura para comunicar sentimientos, pensamientos e intenciones de manera clara y sencilla.</w:t>
            </w:r>
          </w:p>
        </w:tc>
      </w:tr>
    </w:tbl>
    <w:tbl>
      <w:tblPr>
        <w:tblStyle w:val="Tablaconcuadrcula"/>
        <w:tblpPr w:leftFromText="141" w:rightFromText="141" w:vertAnchor="text" w:horzAnchor="margin" w:tblpY="163"/>
        <w:tblW w:w="0" w:type="auto"/>
        <w:tblLayout w:type="fixed"/>
        <w:tblLook w:val="04A0" w:firstRow="1" w:lastRow="0" w:firstColumn="1" w:lastColumn="0" w:noHBand="0" w:noVBand="1"/>
      </w:tblPr>
      <w:tblGrid>
        <w:gridCol w:w="3823"/>
        <w:gridCol w:w="3827"/>
        <w:gridCol w:w="3827"/>
        <w:gridCol w:w="3827"/>
        <w:gridCol w:w="3828"/>
        <w:gridCol w:w="3858"/>
      </w:tblGrid>
      <w:tr w:rsidR="008C6C47" w:rsidTr="00BB2F54">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8C6C47" w:rsidRPr="00B40942" w:rsidRDefault="008C6C47" w:rsidP="00BB2F54">
            <w:pPr>
              <w:pStyle w:val="Ttulo1"/>
            </w:pPr>
            <w:r>
              <w:t>PRIMER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8C6C47" w:rsidRPr="00356D7F" w:rsidRDefault="008C6C47" w:rsidP="00BB2F54">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8C6C47" w:rsidRPr="00D03CE8" w:rsidRDefault="008C6C47" w:rsidP="00BB2F54">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8C6C47" w:rsidRPr="00D03CE8" w:rsidRDefault="008C6C47" w:rsidP="00BB2F54">
            <w:pPr>
              <w:pStyle w:val="Ttulo1"/>
            </w:pPr>
            <w:r w:rsidRPr="00D03CE8">
              <w:t>ACTIVIDADES SUGERIDAS DE EVALUACIÓN</w:t>
            </w:r>
          </w:p>
        </w:tc>
      </w:tr>
      <w:tr w:rsidR="008C6C47" w:rsidTr="00BB2F54">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8C6C47" w:rsidRDefault="008C6C47" w:rsidP="00BB2F54">
            <w:pPr>
              <w:pStyle w:val="Ttulo2"/>
              <w:rPr>
                <w:lang w:val="es-PA"/>
              </w:rPr>
            </w:pPr>
          </w:p>
          <w:p w:rsidR="008C6C47" w:rsidRPr="00AB20FC" w:rsidRDefault="008C6C47" w:rsidP="0050353E">
            <w:pPr>
              <w:pStyle w:val="Ttulo2"/>
            </w:pPr>
            <w:r>
              <w:t>TEMAS</w:t>
            </w:r>
          </w:p>
          <w:p w:rsidR="008C6C47" w:rsidRDefault="0050353E" w:rsidP="0050353E">
            <w:pPr>
              <w:pStyle w:val="Ttulo2"/>
            </w:pPr>
            <w:proofErr w:type="spellStart"/>
            <w:r>
              <w:t>Lectura</w:t>
            </w:r>
            <w:proofErr w:type="spellEnd"/>
          </w:p>
          <w:p w:rsidR="0050353E" w:rsidRPr="00D671FC" w:rsidRDefault="0050353E" w:rsidP="0050353E">
            <w:pPr>
              <w:pStyle w:val="Ttulo2"/>
              <w:rPr>
                <w:i/>
                <w:szCs w:val="20"/>
              </w:rPr>
            </w:pPr>
            <w:r w:rsidRPr="00D671FC">
              <w:rPr>
                <w:i/>
                <w:szCs w:val="20"/>
              </w:rPr>
              <w:t xml:space="preserve">La </w:t>
            </w:r>
            <w:proofErr w:type="spellStart"/>
            <w:r w:rsidRPr="00D671FC">
              <w:rPr>
                <w:i/>
                <w:szCs w:val="20"/>
              </w:rPr>
              <w:t>sirena</w:t>
            </w:r>
            <w:proofErr w:type="spellEnd"/>
            <w:r w:rsidRPr="00D671FC">
              <w:rPr>
                <w:i/>
                <w:szCs w:val="20"/>
              </w:rPr>
              <w:t xml:space="preserve"> del </w:t>
            </w:r>
            <w:proofErr w:type="spellStart"/>
            <w:r w:rsidRPr="00D671FC">
              <w:rPr>
                <w:i/>
                <w:szCs w:val="20"/>
              </w:rPr>
              <w:t>Risacua</w:t>
            </w:r>
            <w:proofErr w:type="spellEnd"/>
          </w:p>
          <w:p w:rsidR="0050353E" w:rsidRPr="0050353E" w:rsidRDefault="0050353E" w:rsidP="0050353E">
            <w:pPr>
              <w:pStyle w:val="Ttulo2"/>
              <w:rPr>
                <w:szCs w:val="20"/>
              </w:rPr>
            </w:pPr>
            <w:proofErr w:type="spellStart"/>
            <w:r w:rsidRPr="0050353E">
              <w:rPr>
                <w:szCs w:val="20"/>
              </w:rPr>
              <w:t>Págs</w:t>
            </w:r>
            <w:proofErr w:type="spellEnd"/>
            <w:r w:rsidRPr="0050353E">
              <w:rPr>
                <w:szCs w:val="20"/>
              </w:rPr>
              <w:t>. 18-19</w:t>
            </w:r>
          </w:p>
          <w:p w:rsidR="0050353E" w:rsidRPr="0050353E" w:rsidRDefault="0050353E" w:rsidP="0050353E">
            <w:pPr>
              <w:pStyle w:val="Ttulo2"/>
              <w:rPr>
                <w:szCs w:val="20"/>
              </w:rPr>
            </w:pPr>
          </w:p>
          <w:p w:rsidR="0050353E" w:rsidRPr="0050353E" w:rsidRDefault="0050353E" w:rsidP="0050353E">
            <w:pPr>
              <w:pStyle w:val="Ttulo2"/>
              <w:rPr>
                <w:szCs w:val="20"/>
              </w:rPr>
            </w:pPr>
            <w:r w:rsidRPr="0050353E">
              <w:rPr>
                <w:szCs w:val="20"/>
              </w:rPr>
              <w:t xml:space="preserve">La </w:t>
            </w:r>
            <w:proofErr w:type="spellStart"/>
            <w:r w:rsidRPr="0050353E">
              <w:rPr>
                <w:szCs w:val="20"/>
              </w:rPr>
              <w:t>leyenda</w:t>
            </w:r>
            <w:proofErr w:type="spellEnd"/>
          </w:p>
          <w:p w:rsidR="0050353E" w:rsidRPr="0050353E" w:rsidRDefault="0050353E" w:rsidP="0050353E">
            <w:pPr>
              <w:pStyle w:val="Ttulo2"/>
              <w:rPr>
                <w:szCs w:val="20"/>
              </w:rPr>
            </w:pPr>
            <w:proofErr w:type="spellStart"/>
            <w:r w:rsidRPr="0050353E">
              <w:rPr>
                <w:szCs w:val="20"/>
              </w:rPr>
              <w:t>Págs</w:t>
            </w:r>
            <w:proofErr w:type="spellEnd"/>
            <w:r w:rsidRPr="0050353E">
              <w:rPr>
                <w:szCs w:val="20"/>
              </w:rPr>
              <w:t>. 20-21</w:t>
            </w:r>
          </w:p>
          <w:p w:rsidR="0050353E" w:rsidRPr="0050353E" w:rsidRDefault="0050353E" w:rsidP="0050353E">
            <w:pPr>
              <w:pStyle w:val="Ttulo2"/>
              <w:rPr>
                <w:szCs w:val="20"/>
              </w:rPr>
            </w:pPr>
          </w:p>
          <w:p w:rsidR="0050353E" w:rsidRDefault="00D671FC" w:rsidP="0050353E">
            <w:pPr>
              <w:pStyle w:val="Ttulo2"/>
              <w:rPr>
                <w:szCs w:val="20"/>
              </w:rPr>
            </w:pPr>
            <w:proofErr w:type="spellStart"/>
            <w:r>
              <w:rPr>
                <w:szCs w:val="20"/>
              </w:rPr>
              <w:t>Otros</w:t>
            </w:r>
            <w:proofErr w:type="spellEnd"/>
            <w:r>
              <w:rPr>
                <w:szCs w:val="20"/>
              </w:rPr>
              <w:t xml:space="preserve"> </w:t>
            </w:r>
            <w:proofErr w:type="spellStart"/>
            <w:r>
              <w:rPr>
                <w:szCs w:val="20"/>
              </w:rPr>
              <w:t>textos</w:t>
            </w:r>
            <w:proofErr w:type="spellEnd"/>
            <w:r>
              <w:rPr>
                <w:szCs w:val="20"/>
              </w:rPr>
              <w:t xml:space="preserve"> </w:t>
            </w:r>
            <w:proofErr w:type="spellStart"/>
            <w:r>
              <w:rPr>
                <w:szCs w:val="20"/>
              </w:rPr>
              <w:t>narativos</w:t>
            </w:r>
            <w:proofErr w:type="spellEnd"/>
            <w:r>
              <w:rPr>
                <w:szCs w:val="20"/>
              </w:rPr>
              <w:t xml:space="preserve"> </w:t>
            </w:r>
            <w:proofErr w:type="spellStart"/>
            <w:r>
              <w:rPr>
                <w:szCs w:val="20"/>
              </w:rPr>
              <w:t>adicionales</w:t>
            </w:r>
            <w:proofErr w:type="spellEnd"/>
          </w:p>
          <w:p w:rsidR="00D671FC" w:rsidRPr="00D671FC" w:rsidRDefault="00D671FC" w:rsidP="00D671FC">
            <w:pPr>
              <w:rPr>
                <w:lang w:val="en-US" w:eastAsia="en-US"/>
              </w:rPr>
            </w:pPr>
          </w:p>
          <w:p w:rsidR="0050353E" w:rsidRPr="0050353E" w:rsidRDefault="0050353E" w:rsidP="0050353E">
            <w:pPr>
              <w:pStyle w:val="Ttulo2"/>
              <w:rPr>
                <w:szCs w:val="20"/>
              </w:rPr>
            </w:pPr>
            <w:proofErr w:type="spellStart"/>
            <w:r w:rsidRPr="0050353E">
              <w:rPr>
                <w:szCs w:val="20"/>
              </w:rPr>
              <w:t>Lectura</w:t>
            </w:r>
            <w:proofErr w:type="spellEnd"/>
          </w:p>
          <w:p w:rsidR="0050353E" w:rsidRPr="00D671FC" w:rsidRDefault="0050353E" w:rsidP="00D671FC">
            <w:pPr>
              <w:pStyle w:val="Ttulo2"/>
            </w:pPr>
            <w:proofErr w:type="spellStart"/>
            <w:r w:rsidRPr="00D671FC">
              <w:t>Aracne</w:t>
            </w:r>
            <w:proofErr w:type="spellEnd"/>
            <w:r w:rsidRPr="00D671FC">
              <w:t xml:space="preserve"> y la </w:t>
            </w:r>
            <w:proofErr w:type="spellStart"/>
            <w:r w:rsidRPr="00D671FC">
              <w:t>diosa</w:t>
            </w:r>
            <w:proofErr w:type="spellEnd"/>
            <w:r w:rsidRPr="00D671FC">
              <w:t xml:space="preserve"> </w:t>
            </w:r>
            <w:proofErr w:type="spellStart"/>
            <w:r w:rsidRPr="00D671FC">
              <w:t>Atenea</w:t>
            </w:r>
            <w:proofErr w:type="spellEnd"/>
          </w:p>
          <w:p w:rsidR="0050353E" w:rsidRPr="0050353E" w:rsidRDefault="0050353E" w:rsidP="00D671FC">
            <w:pPr>
              <w:pStyle w:val="Ttulo2"/>
            </w:pPr>
            <w:proofErr w:type="spellStart"/>
            <w:r w:rsidRPr="0050353E">
              <w:t>Págs</w:t>
            </w:r>
            <w:proofErr w:type="spellEnd"/>
            <w:r w:rsidRPr="0050353E">
              <w:t>. 12-15</w:t>
            </w:r>
          </w:p>
          <w:p w:rsidR="0050353E" w:rsidRPr="0050353E" w:rsidRDefault="0050353E" w:rsidP="00D671FC">
            <w:pPr>
              <w:pStyle w:val="Ttulo2"/>
            </w:pPr>
          </w:p>
          <w:p w:rsidR="0050353E" w:rsidRPr="0050353E" w:rsidRDefault="0050353E" w:rsidP="00D671FC">
            <w:pPr>
              <w:pStyle w:val="Ttulo2"/>
            </w:pPr>
            <w:r w:rsidRPr="0050353E">
              <w:t xml:space="preserve">El </w:t>
            </w:r>
            <w:proofErr w:type="spellStart"/>
            <w:r w:rsidRPr="0050353E">
              <w:t>mito</w:t>
            </w:r>
            <w:proofErr w:type="spellEnd"/>
          </w:p>
          <w:p w:rsidR="0050353E" w:rsidRPr="0050353E" w:rsidRDefault="0050353E" w:rsidP="00D671FC">
            <w:pPr>
              <w:pStyle w:val="Ttulo2"/>
            </w:pPr>
            <w:proofErr w:type="spellStart"/>
            <w:r w:rsidRPr="0050353E">
              <w:t>Págs</w:t>
            </w:r>
            <w:proofErr w:type="spellEnd"/>
            <w:r w:rsidRPr="0050353E">
              <w:t>. 16-17</w:t>
            </w:r>
          </w:p>
          <w:p w:rsidR="008C6C47" w:rsidRPr="006A5025" w:rsidRDefault="008C6C47" w:rsidP="00D671FC">
            <w:pPr>
              <w:pStyle w:val="Ttulo2"/>
              <w:rPr>
                <w:lang w:val="es-PA"/>
              </w:rPr>
            </w:pPr>
          </w:p>
          <w:p w:rsidR="008C6C47" w:rsidRDefault="00D671FC" w:rsidP="00D671FC">
            <w:pPr>
              <w:pStyle w:val="Ttulo2"/>
            </w:pPr>
            <w:proofErr w:type="spellStart"/>
            <w:r>
              <w:t>Lectura</w:t>
            </w:r>
            <w:proofErr w:type="spellEnd"/>
            <w:r w:rsidR="008C6C47">
              <w:t xml:space="preserve"> </w:t>
            </w:r>
          </w:p>
          <w:p w:rsidR="008C6C47" w:rsidRPr="00D671FC" w:rsidRDefault="00D671FC" w:rsidP="00D671FC">
            <w:pPr>
              <w:pStyle w:val="Ttulo2"/>
              <w:rPr>
                <w:lang w:val="es-PA"/>
              </w:rPr>
            </w:pPr>
            <w:r w:rsidRPr="00D671FC">
              <w:rPr>
                <w:lang w:val="es-PA"/>
              </w:rPr>
              <w:t>El oro y el cuervo</w:t>
            </w:r>
          </w:p>
          <w:p w:rsidR="008C6C47" w:rsidRPr="007F78E4" w:rsidRDefault="00D671FC" w:rsidP="00D671FC">
            <w:pPr>
              <w:pStyle w:val="Ttulo2"/>
            </w:pPr>
            <w:proofErr w:type="spellStart"/>
            <w:r>
              <w:t>Págs</w:t>
            </w:r>
            <w:proofErr w:type="spellEnd"/>
            <w:r>
              <w:t>. 26-27</w:t>
            </w:r>
          </w:p>
          <w:p w:rsidR="008C6C47" w:rsidRDefault="008C6C47" w:rsidP="00D671FC">
            <w:pPr>
              <w:pStyle w:val="Ttulo2"/>
            </w:pPr>
          </w:p>
          <w:p w:rsidR="008C6C47" w:rsidRDefault="00D671FC" w:rsidP="00D671FC">
            <w:pPr>
              <w:pStyle w:val="Ttulo2"/>
            </w:pPr>
            <w:r>
              <w:t xml:space="preserve">La </w:t>
            </w:r>
            <w:proofErr w:type="spellStart"/>
            <w:r>
              <w:t>fábula</w:t>
            </w:r>
            <w:proofErr w:type="spellEnd"/>
          </w:p>
          <w:p w:rsidR="008C6C47" w:rsidRDefault="00D671FC" w:rsidP="00D671FC">
            <w:pPr>
              <w:pStyle w:val="Ttulo2"/>
            </w:pPr>
            <w:proofErr w:type="spellStart"/>
            <w:r>
              <w:t>Págs</w:t>
            </w:r>
            <w:proofErr w:type="spellEnd"/>
            <w:r>
              <w:t>. 28-29</w:t>
            </w:r>
          </w:p>
          <w:p w:rsidR="008C6C47" w:rsidRDefault="008C6C47" w:rsidP="00D671FC">
            <w:pPr>
              <w:pStyle w:val="Ttulo2"/>
            </w:pPr>
          </w:p>
          <w:p w:rsidR="008C6C47" w:rsidRDefault="00D671FC" w:rsidP="00D671FC">
            <w:pPr>
              <w:pStyle w:val="Ttulo2"/>
            </w:pPr>
            <w:r>
              <w:t xml:space="preserve">Taller de </w:t>
            </w:r>
            <w:proofErr w:type="spellStart"/>
            <w:r>
              <w:t>escritura</w:t>
            </w:r>
            <w:proofErr w:type="spellEnd"/>
          </w:p>
          <w:p w:rsidR="008C6C47" w:rsidRDefault="00D671FC" w:rsidP="00D671FC">
            <w:pPr>
              <w:pStyle w:val="Ttulo2"/>
            </w:pPr>
            <w:r>
              <w:t xml:space="preserve">Escribe una </w:t>
            </w:r>
            <w:proofErr w:type="spellStart"/>
            <w:r>
              <w:t>fábula</w:t>
            </w:r>
            <w:proofErr w:type="spellEnd"/>
          </w:p>
          <w:p w:rsidR="00850959" w:rsidRDefault="00D671FC" w:rsidP="00D671FC">
            <w:pPr>
              <w:pStyle w:val="Ttulo2"/>
            </w:pPr>
            <w:proofErr w:type="spellStart"/>
            <w:r>
              <w:t>Págs</w:t>
            </w:r>
            <w:proofErr w:type="spellEnd"/>
            <w:r>
              <w:t>. 142- 145</w:t>
            </w:r>
          </w:p>
          <w:p w:rsidR="00850959" w:rsidRDefault="00850959" w:rsidP="00D671FC">
            <w:pPr>
              <w:pStyle w:val="Ttulo2"/>
            </w:pPr>
          </w:p>
          <w:p w:rsidR="00850959" w:rsidRDefault="00850959" w:rsidP="00D671FC">
            <w:pPr>
              <w:pStyle w:val="Ttulo2"/>
            </w:pPr>
          </w:p>
          <w:p w:rsidR="00850959" w:rsidRDefault="00850959" w:rsidP="00D671FC">
            <w:pPr>
              <w:pStyle w:val="Ttulo2"/>
            </w:pPr>
          </w:p>
          <w:p w:rsidR="00850959" w:rsidRDefault="00850959" w:rsidP="00BB2F54">
            <w:pPr>
              <w:rPr>
                <w:lang w:eastAsia="en-US"/>
              </w:rPr>
            </w:pPr>
          </w:p>
          <w:p w:rsidR="008C6C47" w:rsidRDefault="008C6C47" w:rsidP="00BB2F54">
            <w:pPr>
              <w:rPr>
                <w:lang w:eastAsia="en-US"/>
              </w:rPr>
            </w:pPr>
          </w:p>
          <w:p w:rsidR="008C6C47" w:rsidRPr="000F7FE3" w:rsidRDefault="008C6C47" w:rsidP="00BB2F54">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8C6C47" w:rsidRPr="00356D7F" w:rsidRDefault="008C6C47" w:rsidP="00BB2F54">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8C6C47" w:rsidRPr="00356D7F" w:rsidRDefault="008C6C47" w:rsidP="00BB2F54">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8C6C47" w:rsidRPr="00356D7F" w:rsidRDefault="008C6C47" w:rsidP="00BB2F54">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8C6C47" w:rsidRPr="00D03CE8" w:rsidRDefault="008C6C47" w:rsidP="00BB2F54">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8C6C47" w:rsidRPr="00D03CE8" w:rsidRDefault="008C6C47" w:rsidP="00BB2F54">
            <w:pPr>
              <w:pStyle w:val="Ttulo1"/>
            </w:pPr>
          </w:p>
        </w:tc>
      </w:tr>
      <w:tr w:rsidR="008C6C47" w:rsidTr="00BB2F54">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8C6C47" w:rsidRPr="00097B24" w:rsidRDefault="008C6C47" w:rsidP="00BB2F54">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8C6C47" w:rsidRDefault="008C6C47" w:rsidP="00BB2F54">
            <w:pPr>
              <w:pStyle w:val="TextoNume2"/>
              <w:ind w:left="0" w:firstLine="0"/>
            </w:pPr>
            <w:r w:rsidRPr="00A82874">
              <w:rPr>
                <w:noProof/>
              </w:rPr>
              <mc:AlternateContent>
                <mc:Choice Requires="wps">
                  <w:drawing>
                    <wp:anchor distT="0" distB="0" distL="114300" distR="114300" simplePos="0" relativeHeight="253123584" behindDoc="0" locked="0" layoutInCell="1" allowOverlap="1" wp14:anchorId="07E4B092" wp14:editId="6B567FF1">
                      <wp:simplePos x="0" y="0"/>
                      <wp:positionH relativeFrom="column">
                        <wp:posOffset>2428240</wp:posOffset>
                      </wp:positionH>
                      <wp:positionV relativeFrom="paragraph">
                        <wp:posOffset>8890</wp:posOffset>
                      </wp:positionV>
                      <wp:extent cx="2277745" cy="3124200"/>
                      <wp:effectExtent l="0" t="0" r="0" b="0"/>
                      <wp:wrapNone/>
                      <wp:docPr id="3525" name="Cuadro de texto 3525"/>
                      <wp:cNvGraphicFramePr/>
                      <a:graphic xmlns:a="http://schemas.openxmlformats.org/drawingml/2006/main">
                        <a:graphicData uri="http://schemas.microsoft.com/office/word/2010/wordprocessingShape">
                          <wps:wsp>
                            <wps:cNvSpPr txBox="1"/>
                            <wps:spPr>
                              <a:xfrm>
                                <a:off x="0" y="0"/>
                                <a:ext cx="2277745" cy="3124200"/>
                              </a:xfrm>
                              <a:prstGeom prst="rect">
                                <a:avLst/>
                              </a:prstGeom>
                              <a:solidFill>
                                <a:schemeClr val="lt1"/>
                              </a:solidFill>
                              <a:ln w="6350">
                                <a:noFill/>
                              </a:ln>
                            </wps:spPr>
                            <wps:txbx>
                              <w:txbxContent>
                                <w:p w:rsidR="00C65F58" w:rsidRDefault="00C65F58" w:rsidP="00850959">
                                  <w:pPr>
                                    <w:pStyle w:val="Sinespaciado"/>
                                  </w:pPr>
                                  <w:r w:rsidRPr="0050353E">
                                    <w:t>-</w:t>
                                  </w:r>
                                  <w:r>
                                    <w:t xml:space="preserve"> </w:t>
                                  </w:r>
                                  <w:r w:rsidRPr="0050353E">
                                    <w:t>Reconocimiento de las características de la leyenda</w:t>
                                  </w:r>
                                </w:p>
                                <w:p w:rsidR="00C65F58" w:rsidRDefault="00C65F58" w:rsidP="00850959">
                                  <w:pPr>
                                    <w:pStyle w:val="Sinespaciado"/>
                                  </w:pPr>
                                  <w:r w:rsidRPr="0050353E">
                                    <w:t>-</w:t>
                                  </w:r>
                                  <w:r>
                                    <w:t xml:space="preserve"> </w:t>
                                  </w:r>
                                  <w:r w:rsidRPr="0050353E">
                                    <w:t>Clasificación de la leyenda</w:t>
                                  </w:r>
                                </w:p>
                                <w:p w:rsidR="00C65F58" w:rsidRDefault="00C65F58" w:rsidP="00850959">
                                  <w:pPr>
                                    <w:pStyle w:val="Sinespaciado"/>
                                  </w:pPr>
                                  <w:r w:rsidRPr="0050353E">
                                    <w:t>-</w:t>
                                  </w:r>
                                  <w:r>
                                    <w:t xml:space="preserve"> </w:t>
                                  </w:r>
                                  <w:r w:rsidRPr="0050353E">
                                    <w:t>Comparación de la leyenda con el cuento popular</w:t>
                                  </w:r>
                                </w:p>
                                <w:p w:rsidR="00C65F58" w:rsidRPr="0050353E" w:rsidRDefault="00C65F58" w:rsidP="00850959">
                                  <w:pPr>
                                    <w:pStyle w:val="Sinespaciado"/>
                                  </w:pPr>
                                  <w:r>
                                    <w:t xml:space="preserve">- </w:t>
                                  </w:r>
                                  <w:r w:rsidRPr="0050353E">
                                    <w:t>Redacción de leyendas.</w:t>
                                  </w:r>
                                </w:p>
                                <w:p w:rsidR="00C65F58" w:rsidRPr="0050353E" w:rsidRDefault="00C65F58" w:rsidP="00850959">
                                  <w:pPr>
                                    <w:pStyle w:val="Sinespaciado"/>
                                  </w:pPr>
                                </w:p>
                                <w:p w:rsidR="00C65F58" w:rsidRPr="000D4886" w:rsidRDefault="00C65F58" w:rsidP="008C6C47">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4B092" id="Cuadro de texto 3525" o:spid="_x0000_s1087" type="#_x0000_t202" style="position:absolute;margin-left:191.2pt;margin-top:.7pt;width:179.35pt;height:246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" fillcolor="white [3201]" stroked="f" strokeweight=".5pt">
                      <v:textbox>
                        <w:txbxContent>
                          <w:p w:rsidR="00C65F58" w:rsidRDefault="00C65F58" w:rsidP="00850959">
                            <w:pPr>
                              <w:pStyle w:val="Sinespaciado"/>
                            </w:pPr>
                            <w:r w:rsidRPr="0050353E">
                              <w:t>-</w:t>
                            </w:r>
                            <w:r>
                              <w:t xml:space="preserve"> </w:t>
                            </w:r>
                            <w:r w:rsidRPr="0050353E">
                              <w:t>Reconocimiento de las características de la leyenda</w:t>
                            </w:r>
                          </w:p>
                          <w:p w:rsidR="00C65F58" w:rsidRDefault="00C65F58" w:rsidP="00850959">
                            <w:pPr>
                              <w:pStyle w:val="Sinespaciado"/>
                            </w:pPr>
                            <w:r w:rsidRPr="0050353E">
                              <w:t>-</w:t>
                            </w:r>
                            <w:r>
                              <w:t xml:space="preserve"> </w:t>
                            </w:r>
                            <w:r w:rsidRPr="0050353E">
                              <w:t>Clasificación de la leyenda</w:t>
                            </w:r>
                          </w:p>
                          <w:p w:rsidR="00C65F58" w:rsidRDefault="00C65F58" w:rsidP="00850959">
                            <w:pPr>
                              <w:pStyle w:val="Sinespaciado"/>
                            </w:pPr>
                            <w:r w:rsidRPr="0050353E">
                              <w:t>-</w:t>
                            </w:r>
                            <w:r>
                              <w:t xml:space="preserve"> </w:t>
                            </w:r>
                            <w:r w:rsidRPr="0050353E">
                              <w:t>Comparación de la leyenda con el cuento popular</w:t>
                            </w:r>
                          </w:p>
                          <w:p w:rsidR="00C65F58" w:rsidRPr="0050353E" w:rsidRDefault="00C65F58" w:rsidP="00850959">
                            <w:pPr>
                              <w:pStyle w:val="Sinespaciado"/>
                            </w:pPr>
                            <w:r>
                              <w:t xml:space="preserve">- </w:t>
                            </w:r>
                            <w:r w:rsidRPr="0050353E">
                              <w:t>Redacción de leyendas.</w:t>
                            </w:r>
                          </w:p>
                          <w:p w:rsidR="00C65F58" w:rsidRPr="0050353E" w:rsidRDefault="00C65F58" w:rsidP="00850959">
                            <w:pPr>
                              <w:pStyle w:val="Sinespaciado"/>
                            </w:pPr>
                          </w:p>
                          <w:p w:rsidR="00C65F58" w:rsidRPr="000D4886" w:rsidRDefault="00C65F58" w:rsidP="008C6C47">
                            <w:pPr>
                              <w:pStyle w:val="Sinespaciado"/>
                              <w:rPr>
                                <w:lang w:val="es-PA"/>
                              </w:rPr>
                            </w:pPr>
                          </w:p>
                        </w:txbxContent>
                      </v:textbox>
                    </v:shape>
                  </w:pict>
                </mc:Fallback>
              </mc:AlternateContent>
            </w:r>
            <w:r w:rsidRPr="00A82874">
              <w:rPr>
                <w:noProof/>
              </w:rPr>
              <mc:AlternateContent>
                <mc:Choice Requires="wps">
                  <w:drawing>
                    <wp:anchor distT="0" distB="0" distL="114300" distR="114300" simplePos="0" relativeHeight="253124608" behindDoc="0" locked="0" layoutInCell="1" allowOverlap="1" wp14:anchorId="70773583" wp14:editId="284CD143">
                      <wp:simplePos x="0" y="0"/>
                      <wp:positionH relativeFrom="column">
                        <wp:posOffset>4828540</wp:posOffset>
                      </wp:positionH>
                      <wp:positionV relativeFrom="paragraph">
                        <wp:posOffset>21591</wp:posOffset>
                      </wp:positionV>
                      <wp:extent cx="2277745" cy="3111500"/>
                      <wp:effectExtent l="0" t="0" r="0" b="0"/>
                      <wp:wrapNone/>
                      <wp:docPr id="3526" name="Cuadro de texto 3526"/>
                      <wp:cNvGraphicFramePr/>
                      <a:graphic xmlns:a="http://schemas.openxmlformats.org/drawingml/2006/main">
                        <a:graphicData uri="http://schemas.microsoft.com/office/word/2010/wordprocessingShape">
                          <wps:wsp>
                            <wps:cNvSpPr txBox="1"/>
                            <wps:spPr>
                              <a:xfrm>
                                <a:off x="0" y="0"/>
                                <a:ext cx="2277745" cy="3111500"/>
                              </a:xfrm>
                              <a:prstGeom prst="rect">
                                <a:avLst/>
                              </a:prstGeom>
                              <a:solidFill>
                                <a:schemeClr val="lt1"/>
                              </a:solidFill>
                              <a:ln w="6350">
                                <a:noFill/>
                              </a:ln>
                            </wps:spPr>
                            <wps:txbx>
                              <w:txbxContent>
                                <w:p w:rsidR="00C65F58" w:rsidRDefault="00C65F58" w:rsidP="00850959">
                                  <w:pPr>
                                    <w:pStyle w:val="Sinespaciado"/>
                                  </w:pPr>
                                  <w:r w:rsidRPr="0050353E">
                                    <w:t>-</w:t>
                                  </w:r>
                                  <w:r>
                                    <w:t xml:space="preserve"> </w:t>
                                  </w:r>
                                  <w:r w:rsidRPr="0050353E">
                                    <w:t>Disposición para la apropiarse de información acerca de la leyenda</w:t>
                                  </w:r>
                                </w:p>
                                <w:p w:rsidR="00C65F58" w:rsidRDefault="00C65F58" w:rsidP="00850959">
                                  <w:pPr>
                                    <w:pStyle w:val="Sinespaciado"/>
                                  </w:pPr>
                                  <w:r w:rsidRPr="0050353E">
                                    <w:t>-</w:t>
                                  </w:r>
                                  <w:r>
                                    <w:t xml:space="preserve"> </w:t>
                                  </w:r>
                                  <w:r w:rsidRPr="0050353E">
                                    <w:t>Concientización con respecto al valor de la leyenda como elemento de la cultura popular</w:t>
                                  </w:r>
                                </w:p>
                                <w:p w:rsidR="00C65F58" w:rsidRDefault="00C65F58" w:rsidP="00850959">
                                  <w:pPr>
                                    <w:pStyle w:val="Sinespaciado"/>
                                  </w:pPr>
                                  <w:r w:rsidRPr="0050353E">
                                    <w:t>-</w:t>
                                  </w:r>
                                  <w:r>
                                    <w:t xml:space="preserve"> </w:t>
                                  </w:r>
                                  <w:r w:rsidRPr="0050353E">
                                    <w:t>Interés por producir textos varios derivados de la leyenda</w:t>
                                  </w:r>
                                </w:p>
                                <w:p w:rsidR="00C65F58" w:rsidRDefault="00C65F58" w:rsidP="00850959">
                                  <w:pPr>
                                    <w:pStyle w:val="Sinespaciado"/>
                                  </w:pPr>
                                  <w:r w:rsidRPr="0050353E">
                                    <w:t>-</w:t>
                                  </w:r>
                                  <w:r>
                                    <w:t xml:space="preserve"> </w:t>
                                  </w:r>
                                  <w:r w:rsidRPr="0050353E">
                                    <w:t>Autorregulación de su proceso de aprendizaje</w:t>
                                  </w:r>
                                </w:p>
                                <w:p w:rsidR="00C65F58" w:rsidRPr="0050353E" w:rsidRDefault="00C65F58" w:rsidP="00850959">
                                  <w:pPr>
                                    <w:pStyle w:val="Sinespaciado"/>
                                  </w:pPr>
                                  <w:r w:rsidRPr="0050353E">
                                    <w:t>-</w:t>
                                  </w:r>
                                  <w:r>
                                    <w:t xml:space="preserve"> </w:t>
                                  </w:r>
                                  <w:r w:rsidRPr="0050353E">
                                    <w:t>Valoración de sus aportes y el de sus compañeros en el trabajo colaborativo</w:t>
                                  </w:r>
                                </w:p>
                                <w:p w:rsidR="00C65F58" w:rsidRDefault="00C65F58" w:rsidP="008C6C47"/>
                                <w:p w:rsidR="00C65F58" w:rsidRPr="000E5CEB" w:rsidRDefault="00C65F58" w:rsidP="008C6C47">
                                  <w:pPr>
                                    <w:pStyle w:val="Sinespaciado"/>
                                    <w:rPr>
                                      <w:lang w:val="es-PA"/>
                                    </w:rPr>
                                  </w:pPr>
                                  <w:r w:rsidRPr="000E5CE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3583" id="Cuadro de texto 3526" o:spid="_x0000_s1088" type="#_x0000_t202" style="position:absolute;margin-left:380.2pt;margin-top:1.7pt;width:179.35pt;height:24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" fillcolor="white [3201]" stroked="f" strokeweight=".5pt">
                      <v:textbox>
                        <w:txbxContent>
                          <w:p w:rsidR="00C65F58" w:rsidRDefault="00C65F58" w:rsidP="00850959">
                            <w:pPr>
                              <w:pStyle w:val="Sinespaciado"/>
                            </w:pPr>
                            <w:r w:rsidRPr="0050353E">
                              <w:t>-</w:t>
                            </w:r>
                            <w:r>
                              <w:t xml:space="preserve"> </w:t>
                            </w:r>
                            <w:r w:rsidRPr="0050353E">
                              <w:t>Disposición para la apropiarse de información acerca de la leyenda</w:t>
                            </w:r>
                          </w:p>
                          <w:p w:rsidR="00C65F58" w:rsidRDefault="00C65F58" w:rsidP="00850959">
                            <w:pPr>
                              <w:pStyle w:val="Sinespaciado"/>
                            </w:pPr>
                            <w:r w:rsidRPr="0050353E">
                              <w:t>-</w:t>
                            </w:r>
                            <w:r>
                              <w:t xml:space="preserve"> </w:t>
                            </w:r>
                            <w:r w:rsidRPr="0050353E">
                              <w:t>Concientización con respecto al valor de la leyenda como elemento de la cultura popular</w:t>
                            </w:r>
                          </w:p>
                          <w:p w:rsidR="00C65F58" w:rsidRDefault="00C65F58" w:rsidP="00850959">
                            <w:pPr>
                              <w:pStyle w:val="Sinespaciado"/>
                            </w:pPr>
                            <w:r w:rsidRPr="0050353E">
                              <w:t>-</w:t>
                            </w:r>
                            <w:r>
                              <w:t xml:space="preserve"> </w:t>
                            </w:r>
                            <w:r w:rsidRPr="0050353E">
                              <w:t>Interés por producir textos varios derivados de la leyenda</w:t>
                            </w:r>
                          </w:p>
                          <w:p w:rsidR="00C65F58" w:rsidRDefault="00C65F58" w:rsidP="00850959">
                            <w:pPr>
                              <w:pStyle w:val="Sinespaciado"/>
                            </w:pPr>
                            <w:r w:rsidRPr="0050353E">
                              <w:t>-</w:t>
                            </w:r>
                            <w:r>
                              <w:t xml:space="preserve"> </w:t>
                            </w:r>
                            <w:r w:rsidRPr="0050353E">
                              <w:t>Autorregulación de su proceso de aprendizaje</w:t>
                            </w:r>
                          </w:p>
                          <w:p w:rsidR="00C65F58" w:rsidRPr="0050353E" w:rsidRDefault="00C65F58" w:rsidP="00850959">
                            <w:pPr>
                              <w:pStyle w:val="Sinespaciado"/>
                            </w:pPr>
                            <w:r w:rsidRPr="0050353E">
                              <w:t>-</w:t>
                            </w:r>
                            <w:r>
                              <w:t xml:space="preserve"> </w:t>
                            </w:r>
                            <w:r w:rsidRPr="0050353E">
                              <w:t>Valoración de sus aportes y el de sus compañeros en el trabajo colaborativo</w:t>
                            </w:r>
                          </w:p>
                          <w:p w:rsidR="00C65F58" w:rsidRDefault="00C65F58" w:rsidP="008C6C47"/>
                          <w:p w:rsidR="00C65F58" w:rsidRPr="000E5CEB" w:rsidRDefault="00C65F58" w:rsidP="008C6C47">
                            <w:pPr>
                              <w:pStyle w:val="Sinespaciado"/>
                              <w:rPr>
                                <w:lang w:val="es-PA"/>
                              </w:rPr>
                            </w:pPr>
                            <w:r w:rsidRPr="000E5CEB">
                              <w:t xml:space="preserve"> </w:t>
                            </w:r>
                          </w:p>
                        </w:txbxContent>
                      </v:textbox>
                    </v:shape>
                  </w:pict>
                </mc:Fallback>
              </mc:AlternateContent>
            </w:r>
            <w:r w:rsidRPr="00A82874">
              <w:rPr>
                <w:noProof/>
              </w:rPr>
              <mc:AlternateContent>
                <mc:Choice Requires="wps">
                  <w:drawing>
                    <wp:anchor distT="0" distB="0" distL="114300" distR="114300" simplePos="0" relativeHeight="253125632" behindDoc="0" locked="0" layoutInCell="1" allowOverlap="1" wp14:anchorId="2604B5C2" wp14:editId="1DBD92B8">
                      <wp:simplePos x="0" y="0"/>
                      <wp:positionH relativeFrom="column">
                        <wp:posOffset>7254240</wp:posOffset>
                      </wp:positionH>
                      <wp:positionV relativeFrom="paragraph">
                        <wp:posOffset>8891</wp:posOffset>
                      </wp:positionV>
                      <wp:extent cx="2277745" cy="4051300"/>
                      <wp:effectExtent l="0" t="0" r="0" b="0"/>
                      <wp:wrapNone/>
                      <wp:docPr id="3528" name="Cuadro de texto 3528"/>
                      <wp:cNvGraphicFramePr/>
                      <a:graphic xmlns:a="http://schemas.openxmlformats.org/drawingml/2006/main">
                        <a:graphicData uri="http://schemas.microsoft.com/office/word/2010/wordprocessingShape">
                          <wps:wsp>
                            <wps:cNvSpPr txBox="1"/>
                            <wps:spPr>
                              <a:xfrm>
                                <a:off x="0" y="0"/>
                                <a:ext cx="2277745" cy="4051300"/>
                              </a:xfrm>
                              <a:prstGeom prst="rect">
                                <a:avLst/>
                              </a:prstGeom>
                              <a:solidFill>
                                <a:schemeClr val="lt1"/>
                              </a:solidFill>
                              <a:ln w="6350">
                                <a:noFill/>
                              </a:ln>
                            </wps:spPr>
                            <wps:txbx>
                              <w:txbxContent>
                                <w:p w:rsidR="00C65F58" w:rsidRDefault="00C65F58" w:rsidP="00850959">
                                  <w:pPr>
                                    <w:pStyle w:val="Sinespaciado"/>
                                  </w:pPr>
                                  <w:r w:rsidRPr="0050353E">
                                    <w:t>-</w:t>
                                  </w:r>
                                  <w:r>
                                    <w:t xml:space="preserve"> </w:t>
                                  </w:r>
                                  <w:r w:rsidRPr="0050353E">
                                    <w:t xml:space="preserve">Elabora, de manera acertada, su definición de leyenda. </w:t>
                                  </w:r>
                                </w:p>
                                <w:p w:rsidR="00C65F58" w:rsidRPr="0050353E" w:rsidRDefault="00C65F58" w:rsidP="00850959">
                                  <w:pPr>
                                    <w:pStyle w:val="Sinespaciado"/>
                                  </w:pPr>
                                  <w:r w:rsidRPr="0050353E">
                                    <w:t>-</w:t>
                                  </w:r>
                                  <w:r>
                                    <w:t xml:space="preserve"> </w:t>
                                  </w:r>
                                  <w:r w:rsidRPr="0050353E">
                                    <w:t>Subraya en el texto leído, características de las leyendas.</w:t>
                                  </w:r>
                                </w:p>
                                <w:p w:rsidR="00C65F58" w:rsidRDefault="00C65F58" w:rsidP="00850959">
                                  <w:pPr>
                                    <w:pStyle w:val="Sinespaciado"/>
                                  </w:pPr>
                                  <w:r w:rsidRPr="0050353E">
                                    <w:t xml:space="preserve">- Clasifica, por tema, diferentes leyendas. </w:t>
                                  </w:r>
                                </w:p>
                                <w:p w:rsidR="00C65F58" w:rsidRDefault="00C65F58" w:rsidP="00850959">
                                  <w:pPr>
                                    <w:pStyle w:val="Sinespaciado"/>
                                  </w:pPr>
                                  <w:r w:rsidRPr="0050353E">
                                    <w:t>-</w:t>
                                  </w:r>
                                  <w:r>
                                    <w:t xml:space="preserve"> </w:t>
                                  </w:r>
                                  <w:r w:rsidRPr="0050353E">
                                    <w:t xml:space="preserve">Elabora, correctamente, en un cuadro comparativo las semejanzas y diferencias entre la leyenda y el cuento popular. </w:t>
                                  </w:r>
                                </w:p>
                                <w:p w:rsidR="00C65F58" w:rsidRPr="0050353E" w:rsidRDefault="00C65F58" w:rsidP="00850959">
                                  <w:pPr>
                                    <w:pStyle w:val="Sinespaciado"/>
                                  </w:pPr>
                                  <w:r w:rsidRPr="0050353E">
                                    <w:t>-</w:t>
                                  </w:r>
                                  <w:r>
                                    <w:t xml:space="preserve"> </w:t>
                                  </w:r>
                                  <w:r w:rsidRPr="0050353E">
                                    <w:t>Escribe, con claridad, una leyenda basada en un acontecimiento contado reiteradamente en su pueblo.</w:t>
                                  </w:r>
                                </w:p>
                                <w:p w:rsidR="00C65F58" w:rsidRDefault="00C65F58" w:rsidP="00850959">
                                  <w:pPr>
                                    <w:pStyle w:val="Sinespaciado"/>
                                  </w:pPr>
                                </w:p>
                                <w:p w:rsidR="00C65F58" w:rsidRDefault="00C65F58" w:rsidP="008C6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B5C2" id="Cuadro de texto 3528" o:spid="_x0000_s1089" type="#_x0000_t202" style="position:absolute;margin-left:571.2pt;margin-top:.7pt;width:179.35pt;height:319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" fillcolor="white [3201]" stroked="f" strokeweight=".5pt">
                      <v:textbox>
                        <w:txbxContent>
                          <w:p w:rsidR="00C65F58" w:rsidRDefault="00C65F58" w:rsidP="00850959">
                            <w:pPr>
                              <w:pStyle w:val="Sinespaciado"/>
                            </w:pPr>
                            <w:r w:rsidRPr="0050353E">
                              <w:t>-</w:t>
                            </w:r>
                            <w:r>
                              <w:t xml:space="preserve"> </w:t>
                            </w:r>
                            <w:r w:rsidRPr="0050353E">
                              <w:t xml:space="preserve">Elabora, de manera acertada, su definición de leyenda. </w:t>
                            </w:r>
                          </w:p>
                          <w:p w:rsidR="00C65F58" w:rsidRPr="0050353E" w:rsidRDefault="00C65F58" w:rsidP="00850959">
                            <w:pPr>
                              <w:pStyle w:val="Sinespaciado"/>
                            </w:pPr>
                            <w:r w:rsidRPr="0050353E">
                              <w:t>-</w:t>
                            </w:r>
                            <w:r>
                              <w:t xml:space="preserve"> </w:t>
                            </w:r>
                            <w:r w:rsidRPr="0050353E">
                              <w:t>Subraya en el texto leído, características de las leyendas.</w:t>
                            </w:r>
                          </w:p>
                          <w:p w:rsidR="00C65F58" w:rsidRDefault="00C65F58" w:rsidP="00850959">
                            <w:pPr>
                              <w:pStyle w:val="Sinespaciado"/>
                            </w:pPr>
                            <w:r w:rsidRPr="0050353E">
                              <w:t xml:space="preserve">- Clasifica, por tema, diferentes leyendas. </w:t>
                            </w:r>
                          </w:p>
                          <w:p w:rsidR="00C65F58" w:rsidRDefault="00C65F58" w:rsidP="00850959">
                            <w:pPr>
                              <w:pStyle w:val="Sinespaciado"/>
                            </w:pPr>
                            <w:r w:rsidRPr="0050353E">
                              <w:t>-</w:t>
                            </w:r>
                            <w:r>
                              <w:t xml:space="preserve"> </w:t>
                            </w:r>
                            <w:r w:rsidRPr="0050353E">
                              <w:t xml:space="preserve">Elabora, correctamente, en un cuadro comparativo las semejanzas y diferencias entre la leyenda y el cuento popular. </w:t>
                            </w:r>
                          </w:p>
                          <w:p w:rsidR="00C65F58" w:rsidRPr="0050353E" w:rsidRDefault="00C65F58" w:rsidP="00850959">
                            <w:pPr>
                              <w:pStyle w:val="Sinespaciado"/>
                            </w:pPr>
                            <w:r w:rsidRPr="0050353E">
                              <w:t>-</w:t>
                            </w:r>
                            <w:r>
                              <w:t xml:space="preserve"> </w:t>
                            </w:r>
                            <w:r w:rsidRPr="0050353E">
                              <w:t>Escribe, con claridad, una leyenda basada en un acontecimiento contado reiteradamente en su pueblo.</w:t>
                            </w:r>
                          </w:p>
                          <w:p w:rsidR="00C65F58" w:rsidRDefault="00C65F58" w:rsidP="00850959">
                            <w:pPr>
                              <w:pStyle w:val="Sinespaciado"/>
                            </w:pPr>
                          </w:p>
                          <w:p w:rsidR="00C65F58" w:rsidRDefault="00C65F58" w:rsidP="008C6C47"/>
                        </w:txbxContent>
                      </v:textbox>
                    </v:shape>
                  </w:pict>
                </mc:Fallback>
              </mc:AlternateContent>
            </w:r>
            <w:r w:rsidRPr="00A82874">
              <w:rPr>
                <w:noProof/>
              </w:rPr>
              <mc:AlternateContent>
                <mc:Choice Requires="wps">
                  <w:drawing>
                    <wp:anchor distT="0" distB="0" distL="114300" distR="114300" simplePos="0" relativeHeight="253122560" behindDoc="0" locked="0" layoutInCell="1" allowOverlap="1" wp14:anchorId="0CB25C03" wp14:editId="3180974A">
                      <wp:simplePos x="0" y="0"/>
                      <wp:positionH relativeFrom="column">
                        <wp:posOffset>2540</wp:posOffset>
                      </wp:positionH>
                      <wp:positionV relativeFrom="paragraph">
                        <wp:posOffset>21590</wp:posOffset>
                      </wp:positionV>
                      <wp:extent cx="2277745" cy="4038600"/>
                      <wp:effectExtent l="0" t="0" r="0" b="0"/>
                      <wp:wrapNone/>
                      <wp:docPr id="3524" name="Cuadro de texto 3524"/>
                      <wp:cNvGraphicFramePr/>
                      <a:graphic xmlns:a="http://schemas.openxmlformats.org/drawingml/2006/main">
                        <a:graphicData uri="http://schemas.microsoft.com/office/word/2010/wordprocessingShape">
                          <wps:wsp>
                            <wps:cNvSpPr txBox="1"/>
                            <wps:spPr>
                              <a:xfrm>
                                <a:off x="0" y="0"/>
                                <a:ext cx="2277745" cy="4038600"/>
                              </a:xfrm>
                              <a:prstGeom prst="rect">
                                <a:avLst/>
                              </a:prstGeom>
                              <a:solidFill>
                                <a:schemeClr val="lt1"/>
                              </a:solidFill>
                              <a:ln w="6350">
                                <a:noFill/>
                              </a:ln>
                            </wps:spPr>
                            <wps:txbx>
                              <w:txbxContent>
                                <w:p w:rsidR="00C65F58" w:rsidRDefault="00C65F58" w:rsidP="00A96464">
                                  <w:pPr>
                                    <w:rPr>
                                      <w:rFonts w:ascii="Avenir Light" w:hAnsi="Avenir Light"/>
                                      <w:sz w:val="21"/>
                                      <w:szCs w:val="21"/>
                                    </w:rPr>
                                  </w:pPr>
                                  <w:r w:rsidRPr="0050353E">
                                    <w:rPr>
                                      <w:rFonts w:ascii="Avenir Light" w:hAnsi="Avenir Light"/>
                                      <w:sz w:val="21"/>
                                      <w:szCs w:val="21"/>
                                    </w:rPr>
                                    <w:t>La leyenda (tradición oral popular)</w:t>
                                  </w:r>
                                </w:p>
                                <w:p w:rsidR="00C65F58" w:rsidRDefault="00C65F58" w:rsidP="00920B67">
                                  <w:pPr>
                                    <w:pStyle w:val="Sinespaciado"/>
                                  </w:pPr>
                                  <w:r w:rsidRPr="0050353E">
                                    <w:t>-</w:t>
                                  </w:r>
                                  <w:r>
                                    <w:t xml:space="preserve"> </w:t>
                                  </w:r>
                                  <w:r w:rsidRPr="0050353E">
                                    <w:t xml:space="preserve">concepto </w:t>
                                  </w:r>
                                </w:p>
                                <w:p w:rsidR="00C65F58" w:rsidRDefault="00C65F58" w:rsidP="00920B67">
                                  <w:pPr>
                                    <w:pStyle w:val="Sinespaciado"/>
                                  </w:pPr>
                                  <w:r w:rsidRPr="0050353E">
                                    <w:t>-</w:t>
                                  </w:r>
                                  <w:r>
                                    <w:t xml:space="preserve"> </w:t>
                                  </w:r>
                                  <w:r w:rsidRPr="0050353E">
                                    <w:t xml:space="preserve">características </w:t>
                                  </w:r>
                                </w:p>
                                <w:p w:rsidR="00C65F58" w:rsidRDefault="00C65F58" w:rsidP="00920B67">
                                  <w:pPr>
                                    <w:pStyle w:val="Sinespaciado"/>
                                  </w:pPr>
                                  <w:r w:rsidRPr="0050353E">
                                    <w:t>-</w:t>
                                  </w:r>
                                  <w:r>
                                    <w:t xml:space="preserve"> </w:t>
                                  </w:r>
                                  <w:r w:rsidRPr="0050353E">
                                    <w:t xml:space="preserve">clases de leyendas </w:t>
                                  </w:r>
                                </w:p>
                                <w:p w:rsidR="00C65F58" w:rsidRDefault="00C65F58" w:rsidP="00920B67">
                                  <w:pPr>
                                    <w:pStyle w:val="Sinespaciado"/>
                                  </w:pPr>
                                  <w:r>
                                    <w:t xml:space="preserve">- </w:t>
                                  </w:r>
                                  <w:r w:rsidRPr="0050353E">
                                    <w:t>leyendas</w:t>
                                  </w:r>
                                  <w:r>
                                    <w:t xml:space="preserve"> </w:t>
                                  </w:r>
                                  <w:r w:rsidRPr="0050353E">
                                    <w:t xml:space="preserve">históricas </w:t>
                                  </w:r>
                                </w:p>
                                <w:p w:rsidR="00C65F58" w:rsidRDefault="00C65F58" w:rsidP="00920B67">
                                  <w:pPr>
                                    <w:pStyle w:val="Sinespaciado"/>
                                  </w:pPr>
                                  <w:r w:rsidRPr="0050353E">
                                    <w:t>-</w:t>
                                  </w:r>
                                  <w:r>
                                    <w:t xml:space="preserve"> </w:t>
                                  </w:r>
                                  <w:r w:rsidRPr="0050353E">
                                    <w:t xml:space="preserve">leyendas religiosas </w:t>
                                  </w:r>
                                </w:p>
                                <w:p w:rsidR="00C65F58" w:rsidRDefault="00C65F58" w:rsidP="00920B67">
                                  <w:pPr>
                                    <w:pStyle w:val="Sinespaciado"/>
                                  </w:pPr>
                                  <w:r w:rsidRPr="0050353E">
                                    <w:t>-</w:t>
                                  </w:r>
                                  <w:r>
                                    <w:t xml:space="preserve"> </w:t>
                                  </w:r>
                                  <w:r w:rsidRPr="0050353E">
                                    <w:t xml:space="preserve">sobre la naturaleza </w:t>
                                  </w:r>
                                </w:p>
                                <w:p w:rsidR="00C65F58" w:rsidRPr="0050353E" w:rsidRDefault="00C65F58" w:rsidP="00920B67">
                                  <w:pPr>
                                    <w:pStyle w:val="Sinespaciado"/>
                                  </w:pPr>
                                  <w:r w:rsidRPr="0050353E">
                                    <w:t>- sobre nombres de lugares</w:t>
                                  </w:r>
                                </w:p>
                                <w:p w:rsidR="00C65F58" w:rsidRPr="0050353E" w:rsidRDefault="00C65F58" w:rsidP="00A96464">
                                  <w:pPr>
                                    <w:rPr>
                                      <w:rFonts w:ascii="Avenir Light" w:hAnsi="Avenir Light"/>
                                      <w:sz w:val="21"/>
                                      <w:szCs w:val="21"/>
                                    </w:rPr>
                                  </w:pPr>
                                </w:p>
                                <w:p w:rsidR="00C65F58" w:rsidRPr="00A96464" w:rsidRDefault="00C65F58" w:rsidP="008C6C47">
                                  <w:pPr>
                                    <w:pStyle w:val="Sinespaciado"/>
                                    <w:rPr>
                                      <w:sz w:val="24"/>
                                      <w:szCs w:val="24"/>
                                      <w:lang w:val="es-PA"/>
                                    </w:rPr>
                                  </w:pPr>
                                </w:p>
                                <w:p w:rsidR="00C65F58" w:rsidRDefault="00C65F58" w:rsidP="008C6C47"/>
                                <w:p w:rsidR="00C65F58" w:rsidRDefault="00C65F58" w:rsidP="008C6C47"/>
                                <w:p w:rsidR="00C65F58" w:rsidRPr="000E5CEB" w:rsidRDefault="00C65F58" w:rsidP="008C6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5C03" id="Cuadro de texto 3524" o:spid="_x0000_s1090" type="#_x0000_t202" style="position:absolute;margin-left:.2pt;margin-top:1.7pt;width:179.35pt;height:31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" fillcolor="white [3201]" stroked="f" strokeweight=".5pt">
                      <v:textbox>
                        <w:txbxContent>
                          <w:p w:rsidR="00C65F58" w:rsidRDefault="00C65F58" w:rsidP="00A96464">
                            <w:pPr>
                              <w:rPr>
                                <w:rFonts w:ascii="Avenir Light" w:hAnsi="Avenir Light"/>
                                <w:sz w:val="21"/>
                                <w:szCs w:val="21"/>
                              </w:rPr>
                            </w:pPr>
                            <w:r w:rsidRPr="0050353E">
                              <w:rPr>
                                <w:rFonts w:ascii="Avenir Light" w:hAnsi="Avenir Light"/>
                                <w:sz w:val="21"/>
                                <w:szCs w:val="21"/>
                              </w:rPr>
                              <w:t>La leyenda (tradición oral popular)</w:t>
                            </w:r>
                          </w:p>
                          <w:p w:rsidR="00C65F58" w:rsidRDefault="00C65F58" w:rsidP="00920B67">
                            <w:pPr>
                              <w:pStyle w:val="Sinespaciado"/>
                            </w:pPr>
                            <w:r w:rsidRPr="0050353E">
                              <w:t>-</w:t>
                            </w:r>
                            <w:r>
                              <w:t xml:space="preserve"> </w:t>
                            </w:r>
                            <w:r w:rsidRPr="0050353E">
                              <w:t xml:space="preserve">concepto </w:t>
                            </w:r>
                          </w:p>
                          <w:p w:rsidR="00C65F58" w:rsidRDefault="00C65F58" w:rsidP="00920B67">
                            <w:pPr>
                              <w:pStyle w:val="Sinespaciado"/>
                            </w:pPr>
                            <w:r w:rsidRPr="0050353E">
                              <w:t>-</w:t>
                            </w:r>
                            <w:r>
                              <w:t xml:space="preserve"> </w:t>
                            </w:r>
                            <w:r w:rsidRPr="0050353E">
                              <w:t xml:space="preserve">características </w:t>
                            </w:r>
                          </w:p>
                          <w:p w:rsidR="00C65F58" w:rsidRDefault="00C65F58" w:rsidP="00920B67">
                            <w:pPr>
                              <w:pStyle w:val="Sinespaciado"/>
                            </w:pPr>
                            <w:r w:rsidRPr="0050353E">
                              <w:t>-</w:t>
                            </w:r>
                            <w:r>
                              <w:t xml:space="preserve"> </w:t>
                            </w:r>
                            <w:r w:rsidRPr="0050353E">
                              <w:t xml:space="preserve">clases de leyendas </w:t>
                            </w:r>
                          </w:p>
                          <w:p w:rsidR="00C65F58" w:rsidRDefault="00C65F58" w:rsidP="00920B67">
                            <w:pPr>
                              <w:pStyle w:val="Sinespaciado"/>
                            </w:pPr>
                            <w:r>
                              <w:t xml:space="preserve">- </w:t>
                            </w:r>
                            <w:r w:rsidRPr="0050353E">
                              <w:t>leyendas</w:t>
                            </w:r>
                            <w:r>
                              <w:t xml:space="preserve"> </w:t>
                            </w:r>
                            <w:r w:rsidRPr="0050353E">
                              <w:t xml:space="preserve">históricas </w:t>
                            </w:r>
                          </w:p>
                          <w:p w:rsidR="00C65F58" w:rsidRDefault="00C65F58" w:rsidP="00920B67">
                            <w:pPr>
                              <w:pStyle w:val="Sinespaciado"/>
                            </w:pPr>
                            <w:r w:rsidRPr="0050353E">
                              <w:t>-</w:t>
                            </w:r>
                            <w:r>
                              <w:t xml:space="preserve"> </w:t>
                            </w:r>
                            <w:r w:rsidRPr="0050353E">
                              <w:t xml:space="preserve">leyendas religiosas </w:t>
                            </w:r>
                          </w:p>
                          <w:p w:rsidR="00C65F58" w:rsidRDefault="00C65F58" w:rsidP="00920B67">
                            <w:pPr>
                              <w:pStyle w:val="Sinespaciado"/>
                            </w:pPr>
                            <w:r w:rsidRPr="0050353E">
                              <w:t>-</w:t>
                            </w:r>
                            <w:r>
                              <w:t xml:space="preserve"> </w:t>
                            </w:r>
                            <w:r w:rsidRPr="0050353E">
                              <w:t xml:space="preserve">sobre la naturaleza </w:t>
                            </w:r>
                          </w:p>
                          <w:p w:rsidR="00C65F58" w:rsidRPr="0050353E" w:rsidRDefault="00C65F58" w:rsidP="00920B67">
                            <w:pPr>
                              <w:pStyle w:val="Sinespaciado"/>
                            </w:pPr>
                            <w:r w:rsidRPr="0050353E">
                              <w:t>- sobre nombres de lugares</w:t>
                            </w:r>
                          </w:p>
                          <w:p w:rsidR="00C65F58" w:rsidRPr="0050353E" w:rsidRDefault="00C65F58" w:rsidP="00A96464">
                            <w:pPr>
                              <w:rPr>
                                <w:rFonts w:ascii="Avenir Light" w:hAnsi="Avenir Light"/>
                                <w:sz w:val="21"/>
                                <w:szCs w:val="21"/>
                              </w:rPr>
                            </w:pPr>
                          </w:p>
                          <w:p w:rsidR="00C65F58" w:rsidRPr="00A96464" w:rsidRDefault="00C65F58" w:rsidP="008C6C47">
                            <w:pPr>
                              <w:pStyle w:val="Sinespaciado"/>
                              <w:rPr>
                                <w:sz w:val="24"/>
                                <w:szCs w:val="24"/>
                                <w:lang w:val="es-PA"/>
                              </w:rPr>
                            </w:pPr>
                          </w:p>
                          <w:p w:rsidR="00C65F58" w:rsidRDefault="00C65F58" w:rsidP="008C6C47"/>
                          <w:p w:rsidR="00C65F58" w:rsidRDefault="00C65F58" w:rsidP="008C6C47"/>
                          <w:p w:rsidR="00C65F58" w:rsidRPr="000E5CEB" w:rsidRDefault="00C65F58" w:rsidP="008C6C47"/>
                        </w:txbxContent>
                      </v:textbox>
                    </v:shape>
                  </w:pict>
                </mc:Fallback>
              </mc:AlternateContent>
            </w:r>
          </w:p>
          <w:p w:rsidR="008C6C47" w:rsidRDefault="008C6C47" w:rsidP="00BB2F54">
            <w:pPr>
              <w:pStyle w:val="TextoNume2"/>
            </w:pPr>
          </w:p>
          <w:p w:rsidR="008C6C47" w:rsidRDefault="008C6C47" w:rsidP="00BB2F54">
            <w:pPr>
              <w:pStyle w:val="TextoNume2"/>
            </w:pPr>
          </w:p>
          <w:p w:rsidR="008C6C47" w:rsidRDefault="008C6C47" w:rsidP="00BB2F54">
            <w:pPr>
              <w:pStyle w:val="TextoNume2"/>
            </w:pPr>
          </w:p>
          <w:p w:rsidR="008C6C47" w:rsidRDefault="008C6C47" w:rsidP="00BB2F54">
            <w:pPr>
              <w:pStyle w:val="TextoNume2"/>
            </w:pPr>
          </w:p>
          <w:p w:rsidR="008C6C47" w:rsidRDefault="008C6C47" w:rsidP="00BB2F54">
            <w:pPr>
              <w:pStyle w:val="TextoNume2"/>
            </w:pPr>
          </w:p>
          <w:p w:rsidR="008C6C47" w:rsidRDefault="008C6C47" w:rsidP="00BB2F54">
            <w:pPr>
              <w:pStyle w:val="TextoNume2"/>
            </w:pPr>
          </w:p>
          <w:p w:rsidR="008C6C47" w:rsidRDefault="008C6C47" w:rsidP="00BB2F54">
            <w:pPr>
              <w:pStyle w:val="TextoNume2"/>
            </w:pPr>
          </w:p>
          <w:p w:rsidR="008C6C47" w:rsidRDefault="008C6C47" w:rsidP="00BB2F54">
            <w:pPr>
              <w:pStyle w:val="TextoNume2"/>
            </w:pPr>
          </w:p>
          <w:p w:rsidR="008C6C47" w:rsidRDefault="008C6C47" w:rsidP="00BB2F54">
            <w:pPr>
              <w:pStyle w:val="TextoNume2"/>
            </w:pPr>
          </w:p>
          <w:p w:rsidR="008C6C47" w:rsidRDefault="008C6C47" w:rsidP="00BB2F54">
            <w:pPr>
              <w:pStyle w:val="TextoNume2"/>
              <w:ind w:left="0" w:firstLine="0"/>
            </w:pPr>
          </w:p>
          <w:p w:rsidR="008C6C47" w:rsidRDefault="008C6C47" w:rsidP="00BB2F54">
            <w:pPr>
              <w:pStyle w:val="TextoNume2"/>
              <w:ind w:left="0" w:firstLine="0"/>
            </w:pPr>
          </w:p>
          <w:p w:rsidR="008C6C47" w:rsidRDefault="008C6C47" w:rsidP="00BB2F54">
            <w:pPr>
              <w:pStyle w:val="TextoNume2"/>
              <w:ind w:left="0" w:firstLine="0"/>
            </w:pPr>
            <w:r>
              <w:t xml:space="preserve"> </w:t>
            </w:r>
          </w:p>
          <w:p w:rsidR="008C6C47" w:rsidRDefault="008C6C47" w:rsidP="00BB2F54">
            <w:pPr>
              <w:pStyle w:val="TextoNume2"/>
              <w:ind w:left="0" w:firstLine="0"/>
            </w:pPr>
          </w:p>
          <w:p w:rsidR="008C6C47" w:rsidRDefault="008C6C47" w:rsidP="00BB2F54">
            <w:pPr>
              <w:pStyle w:val="TextoNume2"/>
              <w:ind w:left="0" w:firstLine="0"/>
            </w:pPr>
          </w:p>
          <w:p w:rsidR="008C6C47" w:rsidRDefault="008C6C47" w:rsidP="00BB2F54">
            <w:pPr>
              <w:pStyle w:val="TextoNume2"/>
              <w:ind w:left="0" w:firstLine="0"/>
            </w:pPr>
          </w:p>
          <w:p w:rsidR="008C6C47" w:rsidRPr="00FE0AC2" w:rsidRDefault="008C6C47" w:rsidP="00BB2F54"/>
        </w:tc>
        <w:tc>
          <w:tcPr>
            <w:tcW w:w="3827" w:type="dxa"/>
            <w:tcBorders>
              <w:top w:val="single" w:sz="4" w:space="0" w:color="F9A221"/>
              <w:left w:val="single" w:sz="4" w:space="0" w:color="F9A221"/>
              <w:bottom w:val="single" w:sz="4" w:space="0" w:color="F9A221"/>
              <w:right w:val="single" w:sz="4" w:space="0" w:color="F9A221"/>
            </w:tcBorders>
          </w:tcPr>
          <w:p w:rsidR="008C6C47" w:rsidRPr="00097B24" w:rsidRDefault="008C6C47" w:rsidP="00BB2F54">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8C6C47" w:rsidRPr="00097B24" w:rsidRDefault="008C6C47" w:rsidP="00BB2F54">
            <w:pPr>
              <w:pStyle w:val="TextoNume2"/>
              <w:ind w:left="400" w:firstLine="0"/>
            </w:pPr>
          </w:p>
        </w:tc>
        <w:tc>
          <w:tcPr>
            <w:tcW w:w="3828" w:type="dxa"/>
            <w:tcBorders>
              <w:top w:val="single" w:sz="4" w:space="0" w:color="F9A221"/>
              <w:left w:val="single" w:sz="4" w:space="0" w:color="F9A221"/>
              <w:bottom w:val="single" w:sz="4" w:space="0" w:color="F9A221"/>
              <w:right w:val="single" w:sz="4" w:space="0" w:color="F9A221"/>
            </w:tcBorders>
          </w:tcPr>
          <w:p w:rsidR="008C6C47" w:rsidRPr="00097B24" w:rsidRDefault="008C6C47" w:rsidP="00BB2F54">
            <w:pPr>
              <w:pStyle w:val="TextoNume2"/>
            </w:pPr>
          </w:p>
        </w:tc>
        <w:tc>
          <w:tcPr>
            <w:tcW w:w="3858" w:type="dxa"/>
            <w:tcBorders>
              <w:top w:val="single" w:sz="4" w:space="0" w:color="F9A221"/>
              <w:left w:val="single" w:sz="4" w:space="0" w:color="F9A221"/>
              <w:bottom w:val="single" w:sz="4" w:space="0" w:color="F9A221"/>
              <w:right w:val="single" w:sz="4" w:space="0" w:color="F9A221"/>
            </w:tcBorders>
          </w:tcPr>
          <w:p w:rsidR="008C6C47" w:rsidRPr="00097B24" w:rsidRDefault="008C6C47" w:rsidP="00BB2F54">
            <w:pPr>
              <w:pStyle w:val="TextoNume2"/>
              <w:ind w:left="400" w:firstLine="0"/>
            </w:pPr>
            <w:r w:rsidRPr="00A82874">
              <w:rPr>
                <w:noProof/>
              </w:rPr>
              <mc:AlternateContent>
                <mc:Choice Requires="wps">
                  <w:drawing>
                    <wp:anchor distT="0" distB="0" distL="114300" distR="114300" simplePos="0" relativeHeight="253126656" behindDoc="0" locked="0" layoutInCell="1" allowOverlap="1" wp14:anchorId="5DC17838" wp14:editId="622DDC07">
                      <wp:simplePos x="0" y="0"/>
                      <wp:positionH relativeFrom="column">
                        <wp:posOffset>-7083</wp:posOffset>
                      </wp:positionH>
                      <wp:positionV relativeFrom="paragraph">
                        <wp:posOffset>33460</wp:posOffset>
                      </wp:positionV>
                      <wp:extent cx="2277745" cy="5978769"/>
                      <wp:effectExtent l="0" t="0" r="8255" b="3175"/>
                      <wp:wrapNone/>
                      <wp:docPr id="3529" name="Cuadro de texto 3529"/>
                      <wp:cNvGraphicFramePr/>
                      <a:graphic xmlns:a="http://schemas.openxmlformats.org/drawingml/2006/main">
                        <a:graphicData uri="http://schemas.microsoft.com/office/word/2010/wordprocessingShape">
                          <wps:wsp>
                            <wps:cNvSpPr txBox="1"/>
                            <wps:spPr>
                              <a:xfrm>
                                <a:off x="0" y="0"/>
                                <a:ext cx="2277745" cy="5978769"/>
                              </a:xfrm>
                              <a:prstGeom prst="rect">
                                <a:avLst/>
                              </a:prstGeom>
                              <a:solidFill>
                                <a:schemeClr val="lt1"/>
                              </a:solidFill>
                              <a:ln w="6350">
                                <a:noFill/>
                              </a:ln>
                            </wps:spPr>
                            <wps:txbx>
                              <w:txbxContent>
                                <w:p w:rsidR="00C65F58" w:rsidRPr="0050353E" w:rsidRDefault="00C65F58" w:rsidP="00850959">
                                  <w:pPr>
                                    <w:pStyle w:val="Sinespaciado"/>
                                  </w:pPr>
                                  <w:r w:rsidRPr="0050353E">
                                    <w:t>-</w:t>
                                  </w:r>
                                  <w:r>
                                    <w:t xml:space="preserve"> </w:t>
                                  </w:r>
                                  <w:r w:rsidRPr="0050353E">
                                    <w:t>Busca información en fuentes escritas o electrónicas información para formar una definición del concepto leyenda.</w:t>
                                  </w:r>
                                </w:p>
                                <w:p w:rsidR="00C65F58" w:rsidRDefault="00C65F58" w:rsidP="00850959">
                                  <w:pPr>
                                    <w:pStyle w:val="Sinespaciado"/>
                                  </w:pPr>
                                  <w:r w:rsidRPr="0050353E">
                                    <w:t>-</w:t>
                                  </w:r>
                                  <w:r>
                                    <w:t xml:space="preserve"> </w:t>
                                  </w:r>
                                  <w:r w:rsidRPr="0050353E">
                                    <w:t xml:space="preserve">De manera individual, investiga en fuentes diversas leyendas locales o nacionales y las clasifica según su temática. </w:t>
                                  </w:r>
                                </w:p>
                                <w:p w:rsidR="00C65F58" w:rsidRDefault="00C65F58" w:rsidP="00850959">
                                  <w:pPr>
                                    <w:pStyle w:val="Sinespaciado"/>
                                  </w:pPr>
                                  <w:r w:rsidRPr="0050353E">
                                    <w:t>-</w:t>
                                  </w:r>
                                  <w:r>
                                    <w:t xml:space="preserve"> </w:t>
                                  </w:r>
                                  <w:r w:rsidRPr="0050353E">
                                    <w:t xml:space="preserve">Individualmente, selecciona oraciones, frases y enunciados, llamativos de las leyendas leídas y elabora un cartel. </w:t>
                                  </w:r>
                                </w:p>
                                <w:p w:rsidR="00C65F58" w:rsidRDefault="00C65F58" w:rsidP="00850959">
                                  <w:pPr>
                                    <w:pStyle w:val="Sinespaciado"/>
                                  </w:pPr>
                                  <w:r w:rsidRPr="0050353E">
                                    <w:t>-</w:t>
                                  </w:r>
                                  <w:r>
                                    <w:t xml:space="preserve"> </w:t>
                                  </w:r>
                                  <w:r w:rsidRPr="0050353E">
                                    <w:t xml:space="preserve">En grupo de cuatro integrantes, recrea una de las leyendas leídas en clases, en una maqueta hecha con material reutilizable. </w:t>
                                  </w:r>
                                </w:p>
                                <w:p w:rsidR="00C65F58" w:rsidRDefault="00C65F58" w:rsidP="00850959">
                                  <w:pPr>
                                    <w:pStyle w:val="Sinespaciado"/>
                                  </w:pPr>
                                  <w:r w:rsidRPr="0050353E">
                                    <w:t>-</w:t>
                                  </w:r>
                                  <w:r>
                                    <w:t xml:space="preserve"> </w:t>
                                  </w:r>
                                  <w:r w:rsidRPr="0050353E">
                                    <w:t xml:space="preserve">De manera individual, crea una caricatura de un personaje de las leyendas leídas. </w:t>
                                  </w:r>
                                </w:p>
                                <w:p w:rsidR="00C65F58" w:rsidRDefault="00C65F58" w:rsidP="00850959">
                                  <w:pPr>
                                    <w:pStyle w:val="Sinespaciado"/>
                                  </w:pPr>
                                  <w:r w:rsidRPr="0050353E">
                                    <w:t>-</w:t>
                                  </w:r>
                                  <w:r>
                                    <w:t xml:space="preserve"> </w:t>
                                  </w:r>
                                  <w:r w:rsidRPr="0050353E">
                                    <w:t xml:space="preserve">Resuelve, individualmente, ejercicios con respecto a las leyendas leídas. </w:t>
                                  </w:r>
                                </w:p>
                                <w:p w:rsidR="00C65F58" w:rsidRDefault="00C65F58" w:rsidP="00850959">
                                  <w:pPr>
                                    <w:pStyle w:val="Sinespaciado"/>
                                  </w:pPr>
                                  <w:r w:rsidRPr="0050353E">
                                    <w:t xml:space="preserve">- En tríadas, selecciona palabras de las leyendas leídas que tengan igual terminación y elabora un poema rimado. </w:t>
                                  </w:r>
                                </w:p>
                                <w:p w:rsidR="00C65F58" w:rsidRDefault="00C65F58" w:rsidP="00850959">
                                  <w:pPr>
                                    <w:pStyle w:val="Sinespaciado"/>
                                  </w:pPr>
                                  <w:r w:rsidRPr="0050353E">
                                    <w:t xml:space="preserve">- Crea, individualmente, una leyenda de su pueblo basada en un suceso contado reiteradamente. </w:t>
                                  </w:r>
                                </w:p>
                                <w:p w:rsidR="00C65F58" w:rsidRPr="0050353E" w:rsidRDefault="00C65F58" w:rsidP="00850959">
                                  <w:pPr>
                                    <w:pStyle w:val="Sinespaciado"/>
                                  </w:pPr>
                                  <w:r w:rsidRPr="0050353E">
                                    <w:t>-</w:t>
                                  </w:r>
                                  <w:r>
                                    <w:t xml:space="preserve"> </w:t>
                                  </w:r>
                                  <w:r w:rsidRPr="0050353E">
                                    <w:t>Con la</w:t>
                                  </w:r>
                                  <w:r w:rsidRPr="00A96464">
                                    <w:t xml:space="preserve"> </w:t>
                                  </w:r>
                                  <w:r w:rsidRPr="0050353E">
                                    <w:t>ayuda del docente, organiza una tertulia literaria para dar a conocer su producción escrita.</w:t>
                                  </w:r>
                                </w:p>
                                <w:p w:rsidR="00C65F58" w:rsidRPr="0050353E" w:rsidRDefault="00C65F58" w:rsidP="008C6C47">
                                  <w:pPr>
                                    <w:rPr>
                                      <w:rFonts w:ascii="Avenir Light" w:hAnsi="Avenir Light"/>
                                      <w:sz w:val="21"/>
                                      <w:szCs w:val="21"/>
                                    </w:rPr>
                                  </w:pPr>
                                </w:p>
                                <w:p w:rsidR="00C65F58" w:rsidRPr="000D4886" w:rsidRDefault="00C65F58" w:rsidP="008C6C47">
                                  <w:pPr>
                                    <w:pStyle w:val="Sinespaciado"/>
                                    <w:rPr>
                                      <w:lang w:val="es-PA"/>
                                    </w:rPr>
                                  </w:pPr>
                                </w:p>
                                <w:p w:rsidR="00C65F58" w:rsidRDefault="00C65F58" w:rsidP="008C6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17838" id="Cuadro de texto 3529" o:spid="_x0000_s1091" type="#_x0000_t202" style="position:absolute;left:0;text-align:left;margin-left:-.55pt;margin-top:2.65pt;width:179.35pt;height:470.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" fillcolor="white [3201]" stroked="f" strokeweight=".5pt">
                      <v:textbox>
                        <w:txbxContent>
                          <w:p w:rsidR="00C65F58" w:rsidRPr="0050353E" w:rsidRDefault="00C65F58" w:rsidP="00850959">
                            <w:pPr>
                              <w:pStyle w:val="Sinespaciado"/>
                            </w:pPr>
                            <w:r w:rsidRPr="0050353E">
                              <w:t>-</w:t>
                            </w:r>
                            <w:r>
                              <w:t xml:space="preserve"> </w:t>
                            </w:r>
                            <w:r w:rsidRPr="0050353E">
                              <w:t>Busca información en fuentes escritas o electrónicas información para formar una definición del concepto leyenda.</w:t>
                            </w:r>
                          </w:p>
                          <w:p w:rsidR="00C65F58" w:rsidRDefault="00C65F58" w:rsidP="00850959">
                            <w:pPr>
                              <w:pStyle w:val="Sinespaciado"/>
                            </w:pPr>
                            <w:r w:rsidRPr="0050353E">
                              <w:t>-</w:t>
                            </w:r>
                            <w:r>
                              <w:t xml:space="preserve"> </w:t>
                            </w:r>
                            <w:r w:rsidRPr="0050353E">
                              <w:t xml:space="preserve">De manera individual, investiga en fuentes diversas leyendas locales o nacionales y las clasifica según su temática. </w:t>
                            </w:r>
                          </w:p>
                          <w:p w:rsidR="00C65F58" w:rsidRDefault="00C65F58" w:rsidP="00850959">
                            <w:pPr>
                              <w:pStyle w:val="Sinespaciado"/>
                            </w:pPr>
                            <w:r w:rsidRPr="0050353E">
                              <w:t>-</w:t>
                            </w:r>
                            <w:r>
                              <w:t xml:space="preserve"> </w:t>
                            </w:r>
                            <w:r w:rsidRPr="0050353E">
                              <w:t xml:space="preserve">Individualmente, selecciona oraciones, frases y enunciados, llamativos de las leyendas leídas y elabora un cartel. </w:t>
                            </w:r>
                          </w:p>
                          <w:p w:rsidR="00C65F58" w:rsidRDefault="00C65F58" w:rsidP="00850959">
                            <w:pPr>
                              <w:pStyle w:val="Sinespaciado"/>
                            </w:pPr>
                            <w:r w:rsidRPr="0050353E">
                              <w:t>-</w:t>
                            </w:r>
                            <w:r>
                              <w:t xml:space="preserve"> </w:t>
                            </w:r>
                            <w:r w:rsidRPr="0050353E">
                              <w:t xml:space="preserve">En grupo de cuatro integrantes, recrea una de las leyendas leídas en clases, en una maqueta hecha con material reutilizable. </w:t>
                            </w:r>
                          </w:p>
                          <w:p w:rsidR="00C65F58" w:rsidRDefault="00C65F58" w:rsidP="00850959">
                            <w:pPr>
                              <w:pStyle w:val="Sinespaciado"/>
                            </w:pPr>
                            <w:r w:rsidRPr="0050353E">
                              <w:t>-</w:t>
                            </w:r>
                            <w:r>
                              <w:t xml:space="preserve"> </w:t>
                            </w:r>
                            <w:r w:rsidRPr="0050353E">
                              <w:t xml:space="preserve">De manera individual, crea una caricatura de un personaje de las leyendas leídas. </w:t>
                            </w:r>
                          </w:p>
                          <w:p w:rsidR="00C65F58" w:rsidRDefault="00C65F58" w:rsidP="00850959">
                            <w:pPr>
                              <w:pStyle w:val="Sinespaciado"/>
                            </w:pPr>
                            <w:r w:rsidRPr="0050353E">
                              <w:t>-</w:t>
                            </w:r>
                            <w:r>
                              <w:t xml:space="preserve"> </w:t>
                            </w:r>
                            <w:r w:rsidRPr="0050353E">
                              <w:t xml:space="preserve">Resuelve, individualmente, ejercicios con respecto a las leyendas leídas. </w:t>
                            </w:r>
                          </w:p>
                          <w:p w:rsidR="00C65F58" w:rsidRDefault="00C65F58" w:rsidP="00850959">
                            <w:pPr>
                              <w:pStyle w:val="Sinespaciado"/>
                            </w:pPr>
                            <w:r w:rsidRPr="0050353E">
                              <w:t xml:space="preserve">- En tríadas, selecciona palabras de las leyendas leídas que tengan igual terminación y elabora un poema rimado. </w:t>
                            </w:r>
                          </w:p>
                          <w:p w:rsidR="00C65F58" w:rsidRDefault="00C65F58" w:rsidP="00850959">
                            <w:pPr>
                              <w:pStyle w:val="Sinespaciado"/>
                            </w:pPr>
                            <w:r w:rsidRPr="0050353E">
                              <w:t xml:space="preserve">- Crea, individualmente, una leyenda de su pueblo basada en un suceso contado reiteradamente. </w:t>
                            </w:r>
                          </w:p>
                          <w:p w:rsidR="00C65F58" w:rsidRPr="0050353E" w:rsidRDefault="00C65F58" w:rsidP="00850959">
                            <w:pPr>
                              <w:pStyle w:val="Sinespaciado"/>
                            </w:pPr>
                            <w:r w:rsidRPr="0050353E">
                              <w:t>-</w:t>
                            </w:r>
                            <w:r>
                              <w:t xml:space="preserve"> </w:t>
                            </w:r>
                            <w:r w:rsidRPr="0050353E">
                              <w:t>Con la</w:t>
                            </w:r>
                            <w:r w:rsidRPr="00A96464">
                              <w:t xml:space="preserve"> </w:t>
                            </w:r>
                            <w:r w:rsidRPr="0050353E">
                              <w:t>ayuda del docente, organiza una tertulia literaria para dar a conocer su producción escrita.</w:t>
                            </w:r>
                          </w:p>
                          <w:p w:rsidR="00C65F58" w:rsidRPr="0050353E" w:rsidRDefault="00C65F58" w:rsidP="008C6C47">
                            <w:pPr>
                              <w:rPr>
                                <w:rFonts w:ascii="Avenir Light" w:hAnsi="Avenir Light"/>
                                <w:sz w:val="21"/>
                                <w:szCs w:val="21"/>
                              </w:rPr>
                            </w:pPr>
                          </w:p>
                          <w:p w:rsidR="00C65F58" w:rsidRPr="000D4886" w:rsidRDefault="00C65F58" w:rsidP="008C6C47">
                            <w:pPr>
                              <w:pStyle w:val="Sinespaciado"/>
                              <w:rPr>
                                <w:lang w:val="es-PA"/>
                              </w:rPr>
                            </w:pPr>
                          </w:p>
                          <w:p w:rsidR="00C65F58" w:rsidRDefault="00C65F58" w:rsidP="008C6C47"/>
                        </w:txbxContent>
                      </v:textbox>
                    </v:shape>
                  </w:pict>
                </mc:Fallback>
              </mc:AlternateContent>
            </w:r>
          </w:p>
        </w:tc>
      </w:tr>
    </w:tbl>
    <w:p w:rsidR="0007112E" w:rsidRDefault="0007112E" w:rsidP="00886CA2">
      <w:pPr>
        <w:rPr>
          <w:lang w:eastAsia="en-US"/>
        </w:rPr>
      </w:pPr>
    </w:p>
    <w:tbl>
      <w:tblPr>
        <w:tblStyle w:val="Tablaconcuadrcula"/>
        <w:tblpPr w:leftFromText="141" w:rightFromText="141" w:vertAnchor="text" w:horzAnchor="margin" w:tblpY="97"/>
        <w:tblW w:w="0" w:type="auto"/>
        <w:tblLook w:val="04A0" w:firstRow="1" w:lastRow="0" w:firstColumn="1" w:lastColumn="0" w:noHBand="0" w:noVBand="1"/>
      </w:tblPr>
      <w:tblGrid>
        <w:gridCol w:w="22990"/>
      </w:tblGrid>
      <w:tr w:rsidR="00E57DD1" w:rsidRPr="003F10C3" w:rsidTr="00E57DD1">
        <w:trPr>
          <w:trHeight w:val="340"/>
        </w:trPr>
        <w:tc>
          <w:tcPr>
            <w:tcW w:w="2299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E57DD1" w:rsidRPr="003F10C3" w:rsidRDefault="00E57DD1" w:rsidP="00E57DD1">
            <w:pPr>
              <w:pStyle w:val="Ttulo3"/>
              <w:rPr>
                <w:rFonts w:ascii="Avenir Black" w:hAnsi="Avenir Black"/>
                <w:bCs/>
                <w:szCs w:val="20"/>
                <w:lang w:val="es-PA"/>
              </w:rPr>
            </w:pPr>
            <w:r w:rsidRPr="003F10C3">
              <w:rPr>
                <w:rFonts w:ascii="Avenir Black" w:hAnsi="Avenir Black"/>
                <w:bCs/>
                <w:szCs w:val="20"/>
                <w:lang w:val="es-PA"/>
              </w:rPr>
              <w:t>ÁREA 1: COMUNICACIÓN ORAL Y ESCRITA</w:t>
            </w:r>
          </w:p>
        </w:tc>
      </w:tr>
      <w:tr w:rsidR="00E57DD1" w:rsidRPr="00BB3363" w:rsidTr="00E57DD1">
        <w:trPr>
          <w:trHeight w:val="416"/>
        </w:trPr>
        <w:tc>
          <w:tcPr>
            <w:tcW w:w="22990" w:type="dxa"/>
            <w:tcBorders>
              <w:top w:val="single" w:sz="4" w:space="0" w:color="F9A221"/>
              <w:left w:val="single" w:sz="4" w:space="0" w:color="F9A221"/>
              <w:bottom w:val="single" w:sz="4" w:space="0" w:color="F9A221"/>
              <w:right w:val="single" w:sz="4" w:space="0" w:color="F9A221"/>
            </w:tcBorders>
          </w:tcPr>
          <w:p w:rsidR="00E57DD1" w:rsidRPr="004164C3" w:rsidRDefault="00E57DD1" w:rsidP="00E57DD1">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E83C5D" w:rsidRDefault="00111557" w:rsidP="00E83C5D">
            <w:pPr>
              <w:pStyle w:val="VIETAS"/>
            </w:pPr>
            <w:r>
              <w:t xml:space="preserve">Usa los recursos expresivos, lingüísticos y no lingüísticos, con coherencia y corrección, en los intercambios comunicativos propios de la relación directa con otras personas en el medio en que se encuentre para mejorar la interacción comunicativa. </w:t>
            </w:r>
          </w:p>
          <w:p w:rsidR="00E83C5D" w:rsidRDefault="00111557" w:rsidP="00E83C5D">
            <w:pPr>
              <w:pStyle w:val="VIETAS"/>
            </w:pPr>
            <w:r>
              <w:t xml:space="preserve">Adquiere una actitud crítica y de juicios analíticos frente a los mensajes recibidos mediante diferentes medios de comunicación del entorno para poder opinar y tomar decisiones. </w:t>
            </w:r>
          </w:p>
          <w:p w:rsidR="00E83C5D" w:rsidRDefault="00111557" w:rsidP="00E83C5D">
            <w:pPr>
              <w:pStyle w:val="VIETAS"/>
            </w:pPr>
            <w:r>
              <w:t xml:space="preserve">Produce textos escritos de distintos géneros, carácter o propósito, con extensión y nivel de complejidad adecuados a la edad y situación comunicativa para mejorar la interpretación del mensaje. </w:t>
            </w:r>
          </w:p>
          <w:p w:rsidR="00E57DD1" w:rsidRPr="008F042B" w:rsidRDefault="00111557" w:rsidP="00E83C5D">
            <w:pPr>
              <w:pStyle w:val="VIETAS"/>
            </w:pPr>
            <w:r>
              <w:t>Valora la utilidad del mensaje eficaz como instrumento para mejorar la comunicación y el entorno social.</w:t>
            </w:r>
          </w:p>
        </w:tc>
      </w:tr>
    </w:tbl>
    <w:tbl>
      <w:tblPr>
        <w:tblStyle w:val="Tablaconcuadrcula"/>
        <w:tblpPr w:leftFromText="141" w:rightFromText="141" w:vertAnchor="text" w:horzAnchor="margin" w:tblpY="2845"/>
        <w:tblW w:w="0" w:type="auto"/>
        <w:tblLayout w:type="fixed"/>
        <w:tblLook w:val="04A0" w:firstRow="1" w:lastRow="0" w:firstColumn="1" w:lastColumn="0" w:noHBand="0" w:noVBand="1"/>
      </w:tblPr>
      <w:tblGrid>
        <w:gridCol w:w="3823"/>
        <w:gridCol w:w="3827"/>
        <w:gridCol w:w="3827"/>
        <w:gridCol w:w="3827"/>
        <w:gridCol w:w="3828"/>
        <w:gridCol w:w="3858"/>
      </w:tblGrid>
      <w:tr w:rsidR="00E57DD1" w:rsidTr="00E57DD1">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E57DD1" w:rsidRPr="00B40942" w:rsidRDefault="00E57DD1" w:rsidP="00E57DD1">
            <w:pPr>
              <w:pStyle w:val="Ttulo1"/>
            </w:pPr>
            <w:r>
              <w:t>SEGUNDO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E57DD1" w:rsidRPr="00356D7F" w:rsidRDefault="00E57DD1" w:rsidP="00E57DD1">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E57DD1" w:rsidRPr="00D03CE8" w:rsidRDefault="00E57DD1" w:rsidP="00E57DD1">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E57DD1" w:rsidRPr="00D03CE8" w:rsidRDefault="00E57DD1" w:rsidP="00E57DD1">
            <w:pPr>
              <w:pStyle w:val="Ttulo1"/>
            </w:pPr>
            <w:r w:rsidRPr="00D03CE8">
              <w:t>ACTIVIDADES SUGERIDAS DE EVALUACIÓN</w:t>
            </w:r>
          </w:p>
        </w:tc>
      </w:tr>
      <w:tr w:rsidR="00E57DD1" w:rsidTr="00E57DD1">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E57DD1" w:rsidRDefault="00E57DD1" w:rsidP="00E57DD1">
            <w:pPr>
              <w:pStyle w:val="Ttulo2"/>
              <w:rPr>
                <w:lang w:val="es-PA"/>
              </w:rPr>
            </w:pPr>
          </w:p>
          <w:p w:rsidR="00E57DD1" w:rsidRDefault="00E57DD1" w:rsidP="00E57DD1">
            <w:pPr>
              <w:pStyle w:val="Ttulo2"/>
              <w:rPr>
                <w:lang w:val="es-PA"/>
              </w:rPr>
            </w:pPr>
            <w:r>
              <w:rPr>
                <w:lang w:val="es-PA"/>
              </w:rPr>
              <w:t>TEMAS</w:t>
            </w:r>
          </w:p>
          <w:p w:rsidR="00E57DD1" w:rsidRPr="007B05C8" w:rsidRDefault="00576F1D" w:rsidP="00E57DD1">
            <w:pPr>
              <w:pStyle w:val="Ttulo2"/>
              <w:rPr>
                <w:lang w:val="es-PA"/>
              </w:rPr>
            </w:pPr>
            <w:r>
              <w:rPr>
                <w:lang w:val="es-PA"/>
              </w:rPr>
              <w:t>La cómica o historieta</w:t>
            </w:r>
          </w:p>
          <w:p w:rsidR="00E57DD1" w:rsidRPr="007B05C8" w:rsidRDefault="00E57DD1" w:rsidP="00E57DD1">
            <w:pPr>
              <w:pStyle w:val="Ttulo2"/>
              <w:rPr>
                <w:lang w:val="es-PA"/>
              </w:rPr>
            </w:pPr>
            <w:r w:rsidRPr="007B05C8">
              <w:rPr>
                <w:lang w:val="es-PA"/>
              </w:rPr>
              <w:t>Pág</w:t>
            </w:r>
            <w:r w:rsidR="00E83C5D">
              <w:rPr>
                <w:lang w:val="es-PA"/>
              </w:rPr>
              <w:t>s</w:t>
            </w:r>
            <w:r w:rsidRPr="007B05C8">
              <w:rPr>
                <w:lang w:val="es-PA"/>
              </w:rPr>
              <w:t xml:space="preserve">. </w:t>
            </w:r>
            <w:r w:rsidR="00576F1D">
              <w:rPr>
                <w:lang w:val="es-PA"/>
              </w:rPr>
              <w:t>166</w:t>
            </w:r>
          </w:p>
          <w:p w:rsidR="00E57DD1" w:rsidRPr="007B05C8" w:rsidRDefault="00E57DD1" w:rsidP="00E57DD1">
            <w:pPr>
              <w:pStyle w:val="Ttulo2"/>
              <w:rPr>
                <w:lang w:val="es-PA"/>
              </w:rPr>
            </w:pPr>
          </w:p>
          <w:p w:rsidR="00E57DD1" w:rsidRPr="007F78E4" w:rsidRDefault="00E57DD1" w:rsidP="00E57DD1">
            <w:pPr>
              <w:rPr>
                <w:lang w:eastAsia="en-US"/>
              </w:rPr>
            </w:pPr>
          </w:p>
          <w:p w:rsidR="00E57DD1" w:rsidRPr="007F78E4" w:rsidRDefault="00E57DD1" w:rsidP="00E57DD1">
            <w:pPr>
              <w:rPr>
                <w:lang w:eastAsia="en-US"/>
              </w:rPr>
            </w:pPr>
          </w:p>
          <w:p w:rsidR="00E57DD1" w:rsidRPr="007F78E4" w:rsidRDefault="00E57DD1" w:rsidP="00E57DD1">
            <w:pPr>
              <w:rPr>
                <w:lang w:eastAsia="en-US"/>
              </w:rPr>
            </w:pPr>
          </w:p>
          <w:p w:rsidR="00E57DD1" w:rsidRPr="007F78E4" w:rsidRDefault="00E57DD1" w:rsidP="00E57DD1">
            <w:pPr>
              <w:rPr>
                <w:lang w:eastAsia="en-US"/>
              </w:rPr>
            </w:pPr>
          </w:p>
          <w:p w:rsidR="00E57DD1" w:rsidRPr="007F78E4" w:rsidRDefault="00E57DD1" w:rsidP="00E57DD1">
            <w:pPr>
              <w:rPr>
                <w:lang w:eastAsia="en-US"/>
              </w:rPr>
            </w:pPr>
          </w:p>
          <w:p w:rsidR="00E57DD1" w:rsidRPr="007F78E4" w:rsidRDefault="00E57DD1" w:rsidP="00E57DD1">
            <w:pPr>
              <w:rPr>
                <w:lang w:eastAsia="en-US"/>
              </w:rPr>
            </w:pPr>
          </w:p>
          <w:p w:rsidR="00E57DD1" w:rsidRPr="007F78E4" w:rsidRDefault="00E57DD1" w:rsidP="00E57DD1">
            <w:pPr>
              <w:rPr>
                <w:lang w:eastAsia="en-US"/>
              </w:rPr>
            </w:pPr>
          </w:p>
          <w:p w:rsidR="00E57DD1" w:rsidRPr="007F78E4" w:rsidRDefault="00E57DD1" w:rsidP="00E57DD1">
            <w:pPr>
              <w:rPr>
                <w:lang w:eastAsia="en-US"/>
              </w:rPr>
            </w:pPr>
          </w:p>
          <w:p w:rsidR="00E57DD1" w:rsidRPr="007F78E4" w:rsidRDefault="00E57DD1" w:rsidP="00E57DD1">
            <w:pPr>
              <w:rPr>
                <w:lang w:eastAsia="en-US"/>
              </w:rPr>
            </w:pPr>
          </w:p>
          <w:p w:rsidR="00E57DD1" w:rsidRDefault="00E57DD1" w:rsidP="00E57DD1">
            <w:pPr>
              <w:rPr>
                <w:lang w:eastAsia="en-US"/>
              </w:rPr>
            </w:pPr>
          </w:p>
          <w:p w:rsidR="00E57DD1" w:rsidRDefault="00E57DD1" w:rsidP="00E57DD1">
            <w:pPr>
              <w:rPr>
                <w:lang w:eastAsia="en-US"/>
              </w:rPr>
            </w:pPr>
          </w:p>
          <w:p w:rsidR="00E57DD1" w:rsidRDefault="00E57DD1" w:rsidP="00E57DD1">
            <w:pPr>
              <w:rPr>
                <w:lang w:eastAsia="en-US"/>
              </w:rPr>
            </w:pPr>
          </w:p>
          <w:p w:rsidR="00E57DD1" w:rsidRDefault="00E57DD1" w:rsidP="00E57DD1">
            <w:pPr>
              <w:rPr>
                <w:lang w:eastAsia="en-US"/>
              </w:rPr>
            </w:pPr>
          </w:p>
          <w:p w:rsidR="00990D86" w:rsidRDefault="00990D86" w:rsidP="00E57DD1">
            <w:pPr>
              <w:rPr>
                <w:lang w:eastAsia="en-US"/>
              </w:rPr>
            </w:pPr>
          </w:p>
          <w:p w:rsidR="00990D86" w:rsidRDefault="00990D86" w:rsidP="00E57DD1">
            <w:pPr>
              <w:rPr>
                <w:lang w:eastAsia="en-US"/>
              </w:rPr>
            </w:pPr>
          </w:p>
          <w:p w:rsidR="00990D86" w:rsidRDefault="00990D86" w:rsidP="00E57DD1">
            <w:pPr>
              <w:rPr>
                <w:lang w:eastAsia="en-US"/>
              </w:rPr>
            </w:pPr>
          </w:p>
          <w:p w:rsidR="00990D86" w:rsidRDefault="00990D86" w:rsidP="00E57DD1">
            <w:pPr>
              <w:rPr>
                <w:lang w:eastAsia="en-US"/>
              </w:rPr>
            </w:pPr>
          </w:p>
          <w:p w:rsidR="00990D86" w:rsidRDefault="00990D86" w:rsidP="00E57DD1">
            <w:pPr>
              <w:rPr>
                <w:lang w:eastAsia="en-US"/>
              </w:rPr>
            </w:pPr>
          </w:p>
          <w:p w:rsidR="00990D86" w:rsidRDefault="00990D86" w:rsidP="00E57DD1">
            <w:pPr>
              <w:rPr>
                <w:lang w:eastAsia="en-US"/>
              </w:rPr>
            </w:pPr>
          </w:p>
          <w:p w:rsidR="00990D86" w:rsidRDefault="00990D86" w:rsidP="00E57DD1">
            <w:pPr>
              <w:rPr>
                <w:lang w:eastAsia="en-US"/>
              </w:rPr>
            </w:pPr>
          </w:p>
          <w:p w:rsidR="00990D86" w:rsidRDefault="00990D86" w:rsidP="00E57DD1">
            <w:pPr>
              <w:rPr>
                <w:lang w:eastAsia="en-US"/>
              </w:rPr>
            </w:pPr>
          </w:p>
          <w:p w:rsidR="00990D86" w:rsidRPr="000F7FE3" w:rsidRDefault="00990D86" w:rsidP="00E57DD1">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E57DD1" w:rsidRPr="00356D7F" w:rsidRDefault="00E57DD1" w:rsidP="00E57DD1">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E57DD1" w:rsidRPr="00356D7F" w:rsidRDefault="00E57DD1" w:rsidP="00E57DD1">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E57DD1" w:rsidRPr="00356D7F" w:rsidRDefault="00E57DD1" w:rsidP="00E57DD1">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E57DD1" w:rsidRPr="00D03CE8" w:rsidRDefault="00E57DD1" w:rsidP="00E57DD1">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E57DD1" w:rsidRPr="00D03CE8" w:rsidRDefault="00E57DD1" w:rsidP="00E57DD1">
            <w:pPr>
              <w:pStyle w:val="Ttulo1"/>
            </w:pPr>
          </w:p>
        </w:tc>
      </w:tr>
      <w:tr w:rsidR="00E57DD1" w:rsidTr="00920B67">
        <w:trPr>
          <w:trHeight w:val="8441"/>
        </w:trPr>
        <w:tc>
          <w:tcPr>
            <w:tcW w:w="3823" w:type="dxa"/>
            <w:vMerge/>
            <w:tcBorders>
              <w:left w:val="single" w:sz="4" w:space="0" w:color="F9A221"/>
              <w:bottom w:val="single" w:sz="4" w:space="0" w:color="F9A221"/>
              <w:right w:val="single" w:sz="4" w:space="0" w:color="F9A221"/>
            </w:tcBorders>
            <w:shd w:val="clear" w:color="auto" w:fill="FFCC66"/>
          </w:tcPr>
          <w:p w:rsidR="00E57DD1" w:rsidRPr="00097B24" w:rsidRDefault="00E57DD1" w:rsidP="00E57DD1">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E57DD1" w:rsidRDefault="00990D86" w:rsidP="00E57DD1">
            <w:pPr>
              <w:pStyle w:val="TextoNume2"/>
              <w:ind w:left="0" w:firstLine="0"/>
            </w:pPr>
            <w:r w:rsidRPr="00A82874">
              <w:rPr>
                <w:noProof/>
              </w:rPr>
              <mc:AlternateContent>
                <mc:Choice Requires="wps">
                  <w:drawing>
                    <wp:anchor distT="0" distB="0" distL="114300" distR="114300" simplePos="0" relativeHeight="253154304" behindDoc="0" locked="0" layoutInCell="1" allowOverlap="1" wp14:anchorId="08F8D218" wp14:editId="4CA090CD">
                      <wp:simplePos x="0" y="0"/>
                      <wp:positionH relativeFrom="column">
                        <wp:posOffset>-35560</wp:posOffset>
                      </wp:positionH>
                      <wp:positionV relativeFrom="paragraph">
                        <wp:posOffset>19050</wp:posOffset>
                      </wp:positionV>
                      <wp:extent cx="2341245" cy="499110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2341245" cy="4991100"/>
                              </a:xfrm>
                              <a:prstGeom prst="rect">
                                <a:avLst/>
                              </a:prstGeom>
                              <a:solidFill>
                                <a:schemeClr val="lt1"/>
                              </a:solidFill>
                              <a:ln w="6350">
                                <a:noFill/>
                              </a:ln>
                            </wps:spPr>
                            <wps:txbx>
                              <w:txbxContent>
                                <w:p w:rsidR="00C65F58" w:rsidRDefault="00C65F58" w:rsidP="00E83C5D">
                                  <w:pPr>
                                    <w:pStyle w:val="TextoNume2"/>
                                  </w:pPr>
                                  <w:r w:rsidRPr="00111557">
                                    <w:t xml:space="preserve">1.3. Las Cómicas o historietas </w:t>
                                  </w:r>
                                  <w:r>
                                    <w:t>c</w:t>
                                  </w:r>
                                  <w:r w:rsidRPr="00111557">
                                    <w:t>oncepto de cómica o historieta</w:t>
                                  </w:r>
                                </w:p>
                                <w:p w:rsidR="00C65F58" w:rsidRPr="00BB2F54" w:rsidRDefault="00C65F58" w:rsidP="00990D86">
                                  <w:pPr>
                                    <w:pStyle w:val="Textoindependiente"/>
                                    <w:rPr>
                                      <w:lang w:val="es-PA"/>
                                    </w:rPr>
                                  </w:pPr>
                                  <w:r w:rsidRPr="00BB2F54">
                                    <w:rPr>
                                      <w:lang w:val="es-PA"/>
                                    </w:rPr>
                                    <w:t xml:space="preserve"> Elementos de la cómica o historieta: </w:t>
                                  </w:r>
                                </w:p>
                                <w:p w:rsidR="00C65F58" w:rsidRDefault="00C65F58" w:rsidP="00E83C5D">
                                  <w:pPr>
                                    <w:pStyle w:val="Sinespaciado"/>
                                  </w:pPr>
                                  <w:r>
                                    <w:t>-</w:t>
                                  </w:r>
                                  <w:r w:rsidRPr="00111557">
                                    <w:t xml:space="preserve"> los mensajes los personajes: protagonistas, el mediador, antagonistas </w:t>
                                  </w:r>
                                </w:p>
                                <w:p w:rsidR="00C65F58" w:rsidRDefault="00C65F58" w:rsidP="00E83C5D">
                                  <w:pPr>
                                    <w:pStyle w:val="Sinespaciado"/>
                                  </w:pPr>
                                  <w:r>
                                    <w:t xml:space="preserve">- </w:t>
                                  </w:r>
                                  <w:r w:rsidRPr="00111557">
                                    <w:t>contenido temático</w:t>
                                  </w:r>
                                </w:p>
                                <w:p w:rsidR="00C65F58" w:rsidRDefault="00C65F58" w:rsidP="00E83C5D">
                                  <w:pPr>
                                    <w:pStyle w:val="Sinespaciado"/>
                                  </w:pPr>
                                  <w:r>
                                    <w:t>-</w:t>
                                  </w:r>
                                  <w:r w:rsidRPr="00111557">
                                    <w:t xml:space="preserve"> contenido temático natural</w:t>
                                  </w:r>
                                </w:p>
                                <w:p w:rsidR="00C65F58" w:rsidRDefault="00C65F58" w:rsidP="00990D86">
                                  <w:pPr>
                                    <w:pStyle w:val="Sinespaciado"/>
                                  </w:pPr>
                                  <w:r>
                                    <w:t xml:space="preserve">- </w:t>
                                  </w:r>
                                  <w:r w:rsidRPr="00111557">
                                    <w:t>el contenido secundario</w:t>
                                  </w:r>
                                  <w:r w:rsidRPr="00990D86">
                                    <w:t xml:space="preserve"> </w:t>
                                  </w:r>
                                </w:p>
                                <w:p w:rsidR="00C65F58" w:rsidRDefault="00C65F58" w:rsidP="00990D86">
                                  <w:pPr>
                                    <w:pStyle w:val="Sinespaciado"/>
                                  </w:pPr>
                                  <w:r>
                                    <w:t xml:space="preserve">- </w:t>
                                  </w:r>
                                  <w:r w:rsidRPr="00111557">
                                    <w:t xml:space="preserve">el significado intrínseco </w:t>
                                  </w:r>
                                </w:p>
                                <w:p w:rsidR="00C65F58" w:rsidRDefault="00C65F58" w:rsidP="00990D86">
                                  <w:pPr>
                                    <w:pStyle w:val="Sinespaciado"/>
                                  </w:pPr>
                                  <w:r>
                                    <w:t xml:space="preserve">- </w:t>
                                  </w:r>
                                  <w:r w:rsidRPr="00111557">
                                    <w:t xml:space="preserve">viñetas significativas </w:t>
                                  </w:r>
                                </w:p>
                                <w:p w:rsidR="00C65F58" w:rsidRPr="00111557" w:rsidRDefault="00C65F58" w:rsidP="00990D86">
                                  <w:pPr>
                                    <w:pStyle w:val="Sinespaciado"/>
                                  </w:pPr>
                                  <w:r w:rsidRPr="00111557">
                                    <w:t>- elementos de la viñeta: el globo o bocadillo</w:t>
                                  </w:r>
                                  <w:r>
                                    <w:t>,</w:t>
                                  </w:r>
                                  <w:r w:rsidRPr="00111557">
                                    <w:t xml:space="preserve"> las cartetas</w:t>
                                  </w:r>
                                </w:p>
                                <w:p w:rsidR="00C65F58" w:rsidRPr="00111557" w:rsidRDefault="00C65F58" w:rsidP="00E83C5D">
                                  <w:pPr>
                                    <w:pStyle w:val="Sinespaciado"/>
                                  </w:pPr>
                                </w:p>
                                <w:p w:rsidR="00C65F58" w:rsidRDefault="00C65F58" w:rsidP="00E83C5D">
                                  <w:pPr>
                                    <w:pStyle w:val="Sinespaciado"/>
                                  </w:pPr>
                                </w:p>
                                <w:p w:rsidR="00C65F58" w:rsidRPr="000E5CEB" w:rsidRDefault="00C65F58" w:rsidP="00E83C5D">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8D218" id="Cuadro de texto 58" o:spid="_x0000_s1092" type="#_x0000_t202" style="position:absolute;margin-left:-2.8pt;margin-top:1.5pt;width:184.35pt;height:393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" fillcolor="white [3201]" stroked="f" strokeweight=".5pt">
                      <v:textbox>
                        <w:txbxContent>
                          <w:p w:rsidR="00C65F58" w:rsidRDefault="00C65F58" w:rsidP="00E83C5D">
                            <w:pPr>
                              <w:pStyle w:val="TextoNume2"/>
                            </w:pPr>
                            <w:r w:rsidRPr="00111557">
                              <w:t xml:space="preserve">1.3. Las Cómicas o historietas </w:t>
                            </w:r>
                            <w:r>
                              <w:t>c</w:t>
                            </w:r>
                            <w:r w:rsidRPr="00111557">
                              <w:t>oncepto de cómica o historieta</w:t>
                            </w:r>
                          </w:p>
                          <w:p w:rsidR="00C65F58" w:rsidRPr="00BB2F54" w:rsidRDefault="00C65F58" w:rsidP="00990D86">
                            <w:pPr>
                              <w:pStyle w:val="Textoindependiente"/>
                              <w:rPr>
                                <w:lang w:val="es-PA"/>
                              </w:rPr>
                            </w:pPr>
                            <w:r w:rsidRPr="00BB2F54">
                              <w:rPr>
                                <w:lang w:val="es-PA"/>
                              </w:rPr>
                              <w:t xml:space="preserve"> Elementos de la cómica o historieta: </w:t>
                            </w:r>
                          </w:p>
                          <w:p w:rsidR="00C65F58" w:rsidRDefault="00C65F58" w:rsidP="00E83C5D">
                            <w:pPr>
                              <w:pStyle w:val="Sinespaciado"/>
                            </w:pPr>
                            <w:r>
                              <w:t>-</w:t>
                            </w:r>
                            <w:r w:rsidRPr="00111557">
                              <w:t xml:space="preserve"> los mensajes los personajes: protagonistas, el mediador, antagonistas </w:t>
                            </w:r>
                          </w:p>
                          <w:p w:rsidR="00C65F58" w:rsidRDefault="00C65F58" w:rsidP="00E83C5D">
                            <w:pPr>
                              <w:pStyle w:val="Sinespaciado"/>
                            </w:pPr>
                            <w:r>
                              <w:t xml:space="preserve">- </w:t>
                            </w:r>
                            <w:r w:rsidRPr="00111557">
                              <w:t>contenido temático</w:t>
                            </w:r>
                          </w:p>
                          <w:p w:rsidR="00C65F58" w:rsidRDefault="00C65F58" w:rsidP="00E83C5D">
                            <w:pPr>
                              <w:pStyle w:val="Sinespaciado"/>
                            </w:pPr>
                            <w:r>
                              <w:t>-</w:t>
                            </w:r>
                            <w:r w:rsidRPr="00111557">
                              <w:t xml:space="preserve"> contenido temático natural</w:t>
                            </w:r>
                          </w:p>
                          <w:p w:rsidR="00C65F58" w:rsidRDefault="00C65F58" w:rsidP="00990D86">
                            <w:pPr>
                              <w:pStyle w:val="Sinespaciado"/>
                            </w:pPr>
                            <w:r>
                              <w:t xml:space="preserve">- </w:t>
                            </w:r>
                            <w:r w:rsidRPr="00111557">
                              <w:t>el contenido secundario</w:t>
                            </w:r>
                            <w:r w:rsidRPr="00990D86">
                              <w:t xml:space="preserve"> </w:t>
                            </w:r>
                          </w:p>
                          <w:p w:rsidR="00C65F58" w:rsidRDefault="00C65F58" w:rsidP="00990D86">
                            <w:pPr>
                              <w:pStyle w:val="Sinespaciado"/>
                            </w:pPr>
                            <w:r>
                              <w:t xml:space="preserve">- </w:t>
                            </w:r>
                            <w:r w:rsidRPr="00111557">
                              <w:t xml:space="preserve">el significado intrínseco </w:t>
                            </w:r>
                          </w:p>
                          <w:p w:rsidR="00C65F58" w:rsidRDefault="00C65F58" w:rsidP="00990D86">
                            <w:pPr>
                              <w:pStyle w:val="Sinespaciado"/>
                            </w:pPr>
                            <w:r>
                              <w:t xml:space="preserve">- </w:t>
                            </w:r>
                            <w:r w:rsidRPr="00111557">
                              <w:t xml:space="preserve">viñetas significativas </w:t>
                            </w:r>
                          </w:p>
                          <w:p w:rsidR="00C65F58" w:rsidRPr="00111557" w:rsidRDefault="00C65F58" w:rsidP="00990D86">
                            <w:pPr>
                              <w:pStyle w:val="Sinespaciado"/>
                            </w:pPr>
                            <w:r w:rsidRPr="00111557">
                              <w:t>- elementos de la viñeta: el globo o bocadillo</w:t>
                            </w:r>
                            <w:r>
                              <w:t>,</w:t>
                            </w:r>
                            <w:r w:rsidRPr="00111557">
                              <w:t xml:space="preserve"> las cartetas</w:t>
                            </w:r>
                          </w:p>
                          <w:p w:rsidR="00C65F58" w:rsidRPr="00111557" w:rsidRDefault="00C65F58" w:rsidP="00E83C5D">
                            <w:pPr>
                              <w:pStyle w:val="Sinespaciado"/>
                            </w:pPr>
                          </w:p>
                          <w:p w:rsidR="00C65F58" w:rsidRDefault="00C65F58" w:rsidP="00E83C5D">
                            <w:pPr>
                              <w:pStyle w:val="Sinespaciado"/>
                            </w:pPr>
                          </w:p>
                          <w:p w:rsidR="00C65F58" w:rsidRPr="000E5CEB" w:rsidRDefault="00C65F58" w:rsidP="00E83C5D">
                            <w:pPr>
                              <w:pStyle w:val="Sinespaciado"/>
                            </w:pPr>
                          </w:p>
                        </w:txbxContent>
                      </v:textbox>
                    </v:shape>
                  </w:pict>
                </mc:Fallback>
              </mc:AlternateContent>
            </w:r>
          </w:p>
          <w:p w:rsidR="00E57DD1" w:rsidRDefault="00E57DD1" w:rsidP="00E57DD1">
            <w:pPr>
              <w:pStyle w:val="TextoNume2"/>
            </w:pPr>
          </w:p>
          <w:p w:rsidR="00E57DD1" w:rsidRDefault="00E57DD1" w:rsidP="00E57DD1">
            <w:pPr>
              <w:pStyle w:val="TextoNume2"/>
            </w:pPr>
          </w:p>
          <w:p w:rsidR="00E57DD1" w:rsidRDefault="00E57DD1" w:rsidP="00E57DD1">
            <w:pPr>
              <w:pStyle w:val="TextoNume2"/>
            </w:pPr>
          </w:p>
          <w:p w:rsidR="00E57DD1" w:rsidRDefault="00E57DD1" w:rsidP="00E57DD1">
            <w:pPr>
              <w:pStyle w:val="TextoNume2"/>
            </w:pPr>
          </w:p>
          <w:p w:rsidR="00E57DD1" w:rsidRDefault="00E57DD1" w:rsidP="00E57DD1">
            <w:pPr>
              <w:pStyle w:val="TextoNume2"/>
            </w:pPr>
          </w:p>
          <w:p w:rsidR="00E57DD1" w:rsidRDefault="00E57DD1" w:rsidP="00E57DD1">
            <w:pPr>
              <w:pStyle w:val="TextoNume2"/>
            </w:pPr>
          </w:p>
          <w:p w:rsidR="00E57DD1" w:rsidRDefault="00E57DD1" w:rsidP="00E57DD1">
            <w:pPr>
              <w:pStyle w:val="TextoNume2"/>
            </w:pPr>
          </w:p>
          <w:p w:rsidR="00E57DD1" w:rsidRDefault="00E57DD1" w:rsidP="00E57DD1">
            <w:pPr>
              <w:pStyle w:val="TextoNume2"/>
            </w:pPr>
          </w:p>
          <w:p w:rsidR="00E57DD1" w:rsidRDefault="00E57DD1" w:rsidP="00E57DD1">
            <w:pPr>
              <w:pStyle w:val="TextoNume2"/>
            </w:pPr>
          </w:p>
          <w:p w:rsidR="00E57DD1" w:rsidRDefault="00E57DD1" w:rsidP="00E57DD1">
            <w:pPr>
              <w:pStyle w:val="TextoNume2"/>
              <w:ind w:left="0" w:firstLine="0"/>
            </w:pPr>
          </w:p>
          <w:p w:rsidR="00E57DD1" w:rsidRDefault="00E57DD1" w:rsidP="00E57DD1">
            <w:pPr>
              <w:pStyle w:val="TextoNume2"/>
              <w:ind w:left="0" w:firstLine="0"/>
            </w:pPr>
          </w:p>
          <w:p w:rsidR="00E57DD1" w:rsidRDefault="00E57DD1" w:rsidP="00E57DD1">
            <w:pPr>
              <w:pStyle w:val="TextoNume2"/>
              <w:ind w:left="0" w:firstLine="0"/>
            </w:pPr>
            <w:r>
              <w:t xml:space="preserve"> </w:t>
            </w:r>
          </w:p>
          <w:p w:rsidR="00E57DD1" w:rsidRDefault="00E57DD1" w:rsidP="00E57DD1">
            <w:pPr>
              <w:pStyle w:val="TextoNume2"/>
              <w:ind w:left="0" w:firstLine="0"/>
            </w:pPr>
          </w:p>
          <w:p w:rsidR="00E57DD1" w:rsidRDefault="00E57DD1" w:rsidP="00E57DD1">
            <w:pPr>
              <w:pStyle w:val="TextoNume2"/>
              <w:ind w:left="0" w:firstLine="0"/>
            </w:pPr>
          </w:p>
          <w:p w:rsidR="00E57DD1" w:rsidRDefault="00E57DD1" w:rsidP="00E57DD1">
            <w:pPr>
              <w:pStyle w:val="TextoNume2"/>
              <w:ind w:left="0" w:firstLine="0"/>
            </w:pPr>
          </w:p>
          <w:p w:rsidR="00E57DD1" w:rsidRPr="00FE0AC2" w:rsidRDefault="00E57DD1" w:rsidP="00E57DD1"/>
        </w:tc>
        <w:tc>
          <w:tcPr>
            <w:tcW w:w="3827" w:type="dxa"/>
            <w:tcBorders>
              <w:top w:val="single" w:sz="4" w:space="0" w:color="F9A221"/>
              <w:left w:val="single" w:sz="4" w:space="0" w:color="F9A221"/>
              <w:bottom w:val="single" w:sz="4" w:space="0" w:color="F9A221"/>
              <w:right w:val="single" w:sz="4" w:space="0" w:color="F9A221"/>
            </w:tcBorders>
          </w:tcPr>
          <w:p w:rsidR="00E57DD1" w:rsidRPr="00097B24" w:rsidRDefault="00E57DD1" w:rsidP="00E57DD1">
            <w:pPr>
              <w:pStyle w:val="TextoNume2"/>
              <w:ind w:left="0" w:firstLine="0"/>
            </w:pPr>
            <w:r w:rsidRPr="00A82874">
              <w:rPr>
                <w:noProof/>
              </w:rPr>
              <mc:AlternateContent>
                <mc:Choice Requires="wps">
                  <w:drawing>
                    <wp:anchor distT="0" distB="0" distL="114300" distR="114300" simplePos="0" relativeHeight="253155328" behindDoc="0" locked="0" layoutInCell="1" allowOverlap="1" wp14:anchorId="0066ABFB" wp14:editId="7DE078F2">
                      <wp:simplePos x="0" y="0"/>
                      <wp:positionH relativeFrom="column">
                        <wp:posOffset>-1905</wp:posOffset>
                      </wp:positionH>
                      <wp:positionV relativeFrom="paragraph">
                        <wp:posOffset>19051</wp:posOffset>
                      </wp:positionV>
                      <wp:extent cx="2298700" cy="381000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298700" cy="3810000"/>
                              </a:xfrm>
                              <a:prstGeom prst="rect">
                                <a:avLst/>
                              </a:prstGeom>
                              <a:solidFill>
                                <a:schemeClr val="lt1"/>
                              </a:solidFill>
                              <a:ln w="6350">
                                <a:noFill/>
                              </a:ln>
                            </wps:spPr>
                            <wps:txbx>
                              <w:txbxContent>
                                <w:p w:rsidR="00C65F58" w:rsidRDefault="00C65F58" w:rsidP="00990D86">
                                  <w:pPr>
                                    <w:pStyle w:val="TextoNume2"/>
                                  </w:pPr>
                                  <w:r w:rsidRPr="00111557">
                                    <w:t>1.3.</w:t>
                                  </w:r>
                                  <w:r>
                                    <w:t xml:space="preserve"> </w:t>
                                  </w:r>
                                  <w:r w:rsidRPr="00111557">
                                    <w:t xml:space="preserve">Creación del concepto. Identificación de los elementos de la cómica. </w:t>
                                  </w:r>
                                </w:p>
                                <w:p w:rsidR="00C65F58" w:rsidRDefault="00C65F58" w:rsidP="00990D86">
                                  <w:pPr>
                                    <w:pStyle w:val="Sinespaciado"/>
                                  </w:pPr>
                                  <w:r>
                                    <w:t>-</w:t>
                                  </w:r>
                                  <w:r w:rsidRPr="00111557">
                                    <w:t xml:space="preserve"> Análisis estructural del cómic: distinción de los protagonistas, el mediador, antagonistas</w:t>
                                  </w:r>
                                </w:p>
                                <w:p w:rsidR="00C65F58" w:rsidRPr="00111557" w:rsidRDefault="00C65F58" w:rsidP="00990D86">
                                  <w:pPr>
                                    <w:pStyle w:val="Sinespaciado"/>
                                  </w:pPr>
                                  <w:r>
                                    <w:t xml:space="preserve">- </w:t>
                                  </w:r>
                                  <w:r w:rsidRPr="00111557">
                                    <w:t>Análisis estilístico: descifrado del mensaje del autor</w:t>
                                  </w:r>
                                </w:p>
                                <w:p w:rsidR="00C65F58" w:rsidRDefault="00C65F58" w:rsidP="00990D86">
                                  <w:pPr>
                                    <w:pStyle w:val="Sinespaciado"/>
                                  </w:pPr>
                                </w:p>
                                <w:p w:rsidR="00C65F58" w:rsidRDefault="00C65F58" w:rsidP="00990D86">
                                  <w:pPr>
                                    <w:pStyle w:val="Sinespaciado"/>
                                  </w:pPr>
                                  <w:r>
                                    <w:t xml:space="preserve">- </w:t>
                                  </w:r>
                                  <w:r w:rsidRPr="00111557">
                                    <w:t>Elaboración de cómicas con la orientación del docente</w:t>
                                  </w:r>
                                </w:p>
                                <w:p w:rsidR="00C65F58" w:rsidRDefault="00C65F58" w:rsidP="00990D86">
                                  <w:pPr>
                                    <w:pStyle w:val="Sinespaciado"/>
                                  </w:pPr>
                                  <w:r>
                                    <w:t xml:space="preserve">- </w:t>
                                  </w:r>
                                  <w:r w:rsidRPr="00111557">
                                    <w:t>Utilización de los elementos de la viñeta</w:t>
                                  </w:r>
                                </w:p>
                                <w:p w:rsidR="00C65F58" w:rsidRDefault="00C65F58" w:rsidP="00990D86">
                                  <w:pPr>
                                    <w:pStyle w:val="Sinespaciado"/>
                                  </w:pPr>
                                  <w:r>
                                    <w:t xml:space="preserve">- </w:t>
                                  </w:r>
                                  <w:r w:rsidRPr="00111557">
                                    <w:t>Construcción de las viñetas</w:t>
                                  </w:r>
                                </w:p>
                                <w:p w:rsidR="00C65F58" w:rsidRPr="00111557" w:rsidRDefault="00C65F58" w:rsidP="00990D86">
                                  <w:pPr>
                                    <w:pStyle w:val="Sinespaciado"/>
                                  </w:pPr>
                                  <w:r>
                                    <w:t xml:space="preserve">- </w:t>
                                  </w:r>
                                  <w:r w:rsidRPr="00111557">
                                    <w:t>Análisis e interpretación de los cómics</w:t>
                                  </w:r>
                                </w:p>
                                <w:p w:rsidR="00C65F58" w:rsidRPr="000E5CEB" w:rsidRDefault="00C65F58" w:rsidP="00990D86">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ABFB" id="Cuadro de texto 60" o:spid="_x0000_s1093" type="#_x0000_t202" style="position:absolute;margin-left:-.15pt;margin-top:1.5pt;width:181pt;height:300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" fillcolor="white [3201]" stroked="f" strokeweight=".5pt">
                      <v:textbox>
                        <w:txbxContent>
                          <w:p w:rsidR="00C65F58" w:rsidRDefault="00C65F58" w:rsidP="00990D86">
                            <w:pPr>
                              <w:pStyle w:val="TextoNume2"/>
                            </w:pPr>
                            <w:r w:rsidRPr="00111557">
                              <w:t>1.3.</w:t>
                            </w:r>
                            <w:r>
                              <w:t xml:space="preserve"> </w:t>
                            </w:r>
                            <w:r w:rsidRPr="00111557">
                              <w:t xml:space="preserve">Creación del concepto. Identificación de los elementos de la cómica. </w:t>
                            </w:r>
                          </w:p>
                          <w:p w:rsidR="00C65F58" w:rsidRDefault="00C65F58" w:rsidP="00990D86">
                            <w:pPr>
                              <w:pStyle w:val="Sinespaciado"/>
                            </w:pPr>
                            <w:r>
                              <w:t>-</w:t>
                            </w:r>
                            <w:r w:rsidRPr="00111557">
                              <w:t xml:space="preserve"> Análisis estructural del cómic: distinción de los protagonistas, el mediador, antagonistas</w:t>
                            </w:r>
                          </w:p>
                          <w:p w:rsidR="00C65F58" w:rsidRPr="00111557" w:rsidRDefault="00C65F58" w:rsidP="00990D86">
                            <w:pPr>
                              <w:pStyle w:val="Sinespaciado"/>
                            </w:pPr>
                            <w:r>
                              <w:t xml:space="preserve">- </w:t>
                            </w:r>
                            <w:r w:rsidRPr="00111557">
                              <w:t>Análisis estilístico: descifrado del mensaje del autor</w:t>
                            </w:r>
                          </w:p>
                          <w:p w:rsidR="00C65F58" w:rsidRDefault="00C65F58" w:rsidP="00990D86">
                            <w:pPr>
                              <w:pStyle w:val="Sinespaciado"/>
                            </w:pPr>
                          </w:p>
                          <w:p w:rsidR="00C65F58" w:rsidRDefault="00C65F58" w:rsidP="00990D86">
                            <w:pPr>
                              <w:pStyle w:val="Sinespaciado"/>
                            </w:pPr>
                            <w:r>
                              <w:t xml:space="preserve">- </w:t>
                            </w:r>
                            <w:r w:rsidRPr="00111557">
                              <w:t>Elaboración de cómicas con la orientación del docente</w:t>
                            </w:r>
                          </w:p>
                          <w:p w:rsidR="00C65F58" w:rsidRDefault="00C65F58" w:rsidP="00990D86">
                            <w:pPr>
                              <w:pStyle w:val="Sinespaciado"/>
                            </w:pPr>
                            <w:r>
                              <w:t xml:space="preserve">- </w:t>
                            </w:r>
                            <w:r w:rsidRPr="00111557">
                              <w:t>Utilización de los elementos de la viñeta</w:t>
                            </w:r>
                          </w:p>
                          <w:p w:rsidR="00C65F58" w:rsidRDefault="00C65F58" w:rsidP="00990D86">
                            <w:pPr>
                              <w:pStyle w:val="Sinespaciado"/>
                            </w:pPr>
                            <w:r>
                              <w:t xml:space="preserve">- </w:t>
                            </w:r>
                            <w:r w:rsidRPr="00111557">
                              <w:t>Construcción de las viñetas</w:t>
                            </w:r>
                          </w:p>
                          <w:p w:rsidR="00C65F58" w:rsidRPr="00111557" w:rsidRDefault="00C65F58" w:rsidP="00990D86">
                            <w:pPr>
                              <w:pStyle w:val="Sinespaciado"/>
                            </w:pPr>
                            <w:r>
                              <w:t xml:space="preserve">- </w:t>
                            </w:r>
                            <w:r w:rsidRPr="00111557">
                              <w:t>Análisis e interpretación de los cómics</w:t>
                            </w:r>
                          </w:p>
                          <w:p w:rsidR="00C65F58" w:rsidRPr="000E5CEB" w:rsidRDefault="00C65F58" w:rsidP="00990D86">
                            <w:pPr>
                              <w:pStyle w:val="Sinespaciado"/>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E57DD1" w:rsidRPr="00097B24" w:rsidRDefault="00990D86" w:rsidP="00E57DD1">
            <w:pPr>
              <w:pStyle w:val="TextoNume2"/>
              <w:ind w:left="400" w:firstLine="0"/>
            </w:pPr>
            <w:r w:rsidRPr="00A82874">
              <w:rPr>
                <w:noProof/>
              </w:rPr>
              <mc:AlternateContent>
                <mc:Choice Requires="wps">
                  <w:drawing>
                    <wp:anchor distT="0" distB="0" distL="114300" distR="114300" simplePos="0" relativeHeight="253156352" behindDoc="0" locked="0" layoutInCell="1" allowOverlap="1" wp14:anchorId="4CD04854" wp14:editId="6D73A7CA">
                      <wp:simplePos x="0" y="0"/>
                      <wp:positionH relativeFrom="column">
                        <wp:posOffset>-31750</wp:posOffset>
                      </wp:positionH>
                      <wp:positionV relativeFrom="paragraph">
                        <wp:posOffset>31750</wp:posOffset>
                      </wp:positionV>
                      <wp:extent cx="2277745" cy="495300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277745" cy="4953000"/>
                              </a:xfrm>
                              <a:prstGeom prst="rect">
                                <a:avLst/>
                              </a:prstGeom>
                              <a:solidFill>
                                <a:schemeClr val="lt1"/>
                              </a:solidFill>
                              <a:ln w="6350">
                                <a:noFill/>
                              </a:ln>
                            </wps:spPr>
                            <wps:txbx>
                              <w:txbxContent>
                                <w:p w:rsidR="00C65F58" w:rsidRDefault="00C65F58" w:rsidP="00990D86">
                                  <w:pPr>
                                    <w:pStyle w:val="TextoNume2"/>
                                  </w:pPr>
                                  <w:r w:rsidRPr="00111557">
                                    <w:t>1.3.</w:t>
                                  </w:r>
                                  <w:r>
                                    <w:t xml:space="preserve"> </w:t>
                                  </w:r>
                                  <w:r w:rsidRPr="00111557">
                                    <w:t>Seguridad en la creación del concepto de historieta o cómica</w:t>
                                  </w:r>
                                </w:p>
                                <w:p w:rsidR="00C65F58" w:rsidRDefault="00C65F58" w:rsidP="00990D86">
                                  <w:pPr>
                                    <w:pStyle w:val="Sinespaciado"/>
                                  </w:pPr>
                                  <w:r>
                                    <w:t>-</w:t>
                                  </w:r>
                                  <w:r w:rsidRPr="00111557">
                                    <w:t xml:space="preserve"> Seguridad en la identificación de los datos </w:t>
                                  </w:r>
                                </w:p>
                                <w:p w:rsidR="00C65F58" w:rsidRDefault="00C65F58" w:rsidP="00990D86">
                                  <w:pPr>
                                    <w:pStyle w:val="Sinespaciado"/>
                                  </w:pPr>
                                  <w:r>
                                    <w:t xml:space="preserve">- </w:t>
                                  </w:r>
                                  <w:r w:rsidRPr="00111557">
                                    <w:t>Creatividad e interés en la construcción del mensaje en una cómica</w:t>
                                  </w:r>
                                </w:p>
                                <w:p w:rsidR="00C65F58" w:rsidRDefault="00C65F58" w:rsidP="00990D86">
                                  <w:pPr>
                                    <w:pStyle w:val="Sinespaciado"/>
                                  </w:pPr>
                                  <w:r>
                                    <w:t xml:space="preserve">- </w:t>
                                  </w:r>
                                  <w:r w:rsidRPr="00111557">
                                    <w:t>Orden en la presentación de los datos en las viñetas</w:t>
                                  </w:r>
                                </w:p>
                                <w:p w:rsidR="00C65F58" w:rsidRPr="00111557" w:rsidRDefault="00C65F58" w:rsidP="00990D86">
                                  <w:pPr>
                                    <w:pStyle w:val="Sinespaciado"/>
                                  </w:pPr>
                                  <w:r>
                                    <w:t xml:space="preserve">- </w:t>
                                  </w:r>
                                  <w:r w:rsidRPr="00111557">
                                    <w:t>Seguridad en la creación de las viñetas de la cómica</w:t>
                                  </w:r>
                                </w:p>
                                <w:p w:rsidR="00C65F58" w:rsidRPr="000E5CEB" w:rsidRDefault="00C65F58" w:rsidP="00E57DD1">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4854" id="Cuadro de texto 61" o:spid="_x0000_s1094" type="#_x0000_t202" style="position:absolute;left:0;text-align:left;margin-left:-2.5pt;margin-top:2.5pt;width:179.35pt;height:390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" fillcolor="white [3201]" stroked="f" strokeweight=".5pt">
                      <v:textbox>
                        <w:txbxContent>
                          <w:p w:rsidR="00C65F58" w:rsidRDefault="00C65F58" w:rsidP="00990D86">
                            <w:pPr>
                              <w:pStyle w:val="TextoNume2"/>
                            </w:pPr>
                            <w:r w:rsidRPr="00111557">
                              <w:t>1.3.</w:t>
                            </w:r>
                            <w:r>
                              <w:t xml:space="preserve"> </w:t>
                            </w:r>
                            <w:r w:rsidRPr="00111557">
                              <w:t>Seguridad en la creación del concepto de historieta o cómica</w:t>
                            </w:r>
                          </w:p>
                          <w:p w:rsidR="00C65F58" w:rsidRDefault="00C65F58" w:rsidP="00990D86">
                            <w:pPr>
                              <w:pStyle w:val="Sinespaciado"/>
                            </w:pPr>
                            <w:r>
                              <w:t>-</w:t>
                            </w:r>
                            <w:r w:rsidRPr="00111557">
                              <w:t xml:space="preserve"> Seguridad en la identificación de los datos </w:t>
                            </w:r>
                          </w:p>
                          <w:p w:rsidR="00C65F58" w:rsidRDefault="00C65F58" w:rsidP="00990D86">
                            <w:pPr>
                              <w:pStyle w:val="Sinespaciado"/>
                            </w:pPr>
                            <w:r>
                              <w:t xml:space="preserve">- </w:t>
                            </w:r>
                            <w:r w:rsidRPr="00111557">
                              <w:t>Creatividad e interés en la construcción del mensaje en una cómica</w:t>
                            </w:r>
                          </w:p>
                          <w:p w:rsidR="00C65F58" w:rsidRDefault="00C65F58" w:rsidP="00990D86">
                            <w:pPr>
                              <w:pStyle w:val="Sinespaciado"/>
                            </w:pPr>
                            <w:r>
                              <w:t xml:space="preserve">- </w:t>
                            </w:r>
                            <w:r w:rsidRPr="00111557">
                              <w:t>Orden en la presentación de los datos en las viñetas</w:t>
                            </w:r>
                          </w:p>
                          <w:p w:rsidR="00C65F58" w:rsidRPr="00111557" w:rsidRDefault="00C65F58" w:rsidP="00990D86">
                            <w:pPr>
                              <w:pStyle w:val="Sinespaciado"/>
                            </w:pPr>
                            <w:r>
                              <w:t xml:space="preserve">- </w:t>
                            </w:r>
                            <w:r w:rsidRPr="00111557">
                              <w:t>Seguridad en la creación de las viñetas de la cómica</w:t>
                            </w:r>
                          </w:p>
                          <w:p w:rsidR="00C65F58" w:rsidRPr="000E5CEB" w:rsidRDefault="00C65F58" w:rsidP="00E57DD1">
                            <w:pPr>
                              <w:pStyle w:val="Sinespaciado"/>
                              <w:rPr>
                                <w:lang w:val="es-PA"/>
                              </w:rPr>
                            </w:pPr>
                          </w:p>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E57DD1" w:rsidRPr="00097B24" w:rsidRDefault="00E57DD1" w:rsidP="00E57DD1">
            <w:pPr>
              <w:pStyle w:val="TextoNume2"/>
            </w:pPr>
            <w:r w:rsidRPr="00A82874">
              <w:rPr>
                <w:noProof/>
              </w:rPr>
              <mc:AlternateContent>
                <mc:Choice Requires="wps">
                  <w:drawing>
                    <wp:anchor distT="0" distB="0" distL="114300" distR="114300" simplePos="0" relativeHeight="253157376" behindDoc="0" locked="0" layoutInCell="1" allowOverlap="1" wp14:anchorId="278CE809" wp14:editId="63AE5664">
                      <wp:simplePos x="0" y="0"/>
                      <wp:positionH relativeFrom="column">
                        <wp:posOffset>-48895</wp:posOffset>
                      </wp:positionH>
                      <wp:positionV relativeFrom="paragraph">
                        <wp:posOffset>6350</wp:posOffset>
                      </wp:positionV>
                      <wp:extent cx="2341245" cy="485140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341245" cy="4851400"/>
                              </a:xfrm>
                              <a:prstGeom prst="rect">
                                <a:avLst/>
                              </a:prstGeom>
                              <a:solidFill>
                                <a:schemeClr val="lt1"/>
                              </a:solidFill>
                              <a:ln w="6350">
                                <a:noFill/>
                              </a:ln>
                            </wps:spPr>
                            <wps:txbx>
                              <w:txbxContent>
                                <w:p w:rsidR="00C65F58" w:rsidRDefault="00C65F58" w:rsidP="00990D86">
                                  <w:pPr>
                                    <w:pStyle w:val="TextoNume2"/>
                                  </w:pPr>
                                  <w:r>
                                    <w:t xml:space="preserve">1.3. </w:t>
                                  </w:r>
                                  <w:r w:rsidRPr="00111557">
                                    <w:t xml:space="preserve">Analiza oralmente, con interés, cómicas diversas atendiendo a sus recursos verbales y no verbales. </w:t>
                                  </w:r>
                                </w:p>
                                <w:p w:rsidR="00C65F58" w:rsidRDefault="00C65F58" w:rsidP="00990D86">
                                  <w:pPr>
                                    <w:pStyle w:val="Sinespaciado"/>
                                  </w:pPr>
                                  <w:r>
                                    <w:t xml:space="preserve">- </w:t>
                                  </w:r>
                                  <w:r w:rsidRPr="00111557">
                                    <w:t>Define el concepto de cómica o historieta.</w:t>
                                  </w:r>
                                </w:p>
                                <w:p w:rsidR="00C65F58" w:rsidRPr="00111557" w:rsidRDefault="00C65F58" w:rsidP="00990D86">
                                  <w:pPr>
                                    <w:pStyle w:val="Sinespaciado"/>
                                  </w:pPr>
                                  <w:r>
                                    <w:t xml:space="preserve">- </w:t>
                                  </w:r>
                                  <w:r w:rsidRPr="00111557">
                                    <w:t>Caracteriza a los personajes de la cómica según su rol.</w:t>
                                  </w:r>
                                </w:p>
                                <w:p w:rsidR="00C65F58" w:rsidRDefault="00C65F58" w:rsidP="00E57DD1"/>
                                <w:p w:rsidR="00C65F58" w:rsidRDefault="00C65F58" w:rsidP="00990D86">
                                  <w:pPr>
                                    <w:pStyle w:val="Sinespaciado"/>
                                    <w:ind w:left="340" w:firstLine="0"/>
                                  </w:pPr>
                                  <w:r>
                                    <w:rPr>
                                      <w:lang w:val="es-PA"/>
                                    </w:rPr>
                                    <w:t xml:space="preserve">- </w:t>
                                  </w:r>
                                  <w:r w:rsidRPr="00111557">
                                    <w:t xml:space="preserve">Extrapola el mensaje en diálogos dentro de las viñetas de las cómicas o historietas. </w:t>
                                  </w:r>
                                </w:p>
                                <w:p w:rsidR="00C65F58" w:rsidRDefault="00C65F58" w:rsidP="00990D86">
                                  <w:pPr>
                                    <w:pStyle w:val="Sinespaciado"/>
                                    <w:ind w:left="340" w:firstLine="0"/>
                                  </w:pPr>
                                  <w:r>
                                    <w:t xml:space="preserve">- </w:t>
                                  </w:r>
                                  <w:r w:rsidRPr="00111557">
                                    <w:t xml:space="preserve">Crea diálogos interesantes y creativos en sus cómicas. </w:t>
                                  </w:r>
                                </w:p>
                                <w:p w:rsidR="00C65F58" w:rsidRDefault="00C65F58" w:rsidP="00990D86">
                                  <w:pPr>
                                    <w:pStyle w:val="Sinespaciado"/>
                                    <w:ind w:left="340" w:firstLine="0"/>
                                  </w:pPr>
                                  <w:r>
                                    <w:t xml:space="preserve">- </w:t>
                                  </w:r>
                                  <w:r w:rsidRPr="00111557">
                                    <w:t>Diseña globos y cartetas adecuadas al tema de la historieta</w:t>
                                  </w:r>
                                  <w:r>
                                    <w:t>.</w:t>
                                  </w:r>
                                  <w:r w:rsidRPr="00111557">
                                    <w:t xml:space="preserve"> </w:t>
                                  </w:r>
                                </w:p>
                                <w:p w:rsidR="00C65F58" w:rsidRPr="00111557" w:rsidRDefault="00C65F58" w:rsidP="00990D86">
                                  <w:pPr>
                                    <w:pStyle w:val="Sinespaciado"/>
                                    <w:ind w:left="340" w:firstLine="0"/>
                                  </w:pPr>
                                  <w:r>
                                    <w:t xml:space="preserve">- </w:t>
                                  </w:r>
                                  <w:r w:rsidRPr="00111557">
                                    <w:t>Extrae el mensaje en que se encuentra implícito dentro de las viñetas de las cómicas o historietas.</w:t>
                                  </w:r>
                                </w:p>
                                <w:p w:rsidR="00C65F58" w:rsidRDefault="00C65F58" w:rsidP="00E57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CE809" id="Cuadro de texto 63" o:spid="_x0000_s1095" type="#_x0000_t202" style="position:absolute;left:0;text-align:left;margin-left:-3.85pt;margin-top:.5pt;width:184.35pt;height:38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" fillcolor="white [3201]" stroked="f" strokeweight=".5pt">
                      <v:textbox>
                        <w:txbxContent>
                          <w:p w:rsidR="00C65F58" w:rsidRDefault="00C65F58" w:rsidP="00990D86">
                            <w:pPr>
                              <w:pStyle w:val="TextoNume2"/>
                            </w:pPr>
                            <w:r>
                              <w:t xml:space="preserve">1.3. </w:t>
                            </w:r>
                            <w:r w:rsidRPr="00111557">
                              <w:t xml:space="preserve">Analiza oralmente, con interés, cómicas diversas atendiendo a sus recursos verbales y no verbales. </w:t>
                            </w:r>
                          </w:p>
                          <w:p w:rsidR="00C65F58" w:rsidRDefault="00C65F58" w:rsidP="00990D86">
                            <w:pPr>
                              <w:pStyle w:val="Sinespaciado"/>
                            </w:pPr>
                            <w:r>
                              <w:t xml:space="preserve">- </w:t>
                            </w:r>
                            <w:r w:rsidRPr="00111557">
                              <w:t>Define el concepto de cómica o historieta.</w:t>
                            </w:r>
                          </w:p>
                          <w:p w:rsidR="00C65F58" w:rsidRPr="00111557" w:rsidRDefault="00C65F58" w:rsidP="00990D86">
                            <w:pPr>
                              <w:pStyle w:val="Sinespaciado"/>
                            </w:pPr>
                            <w:r>
                              <w:t xml:space="preserve">- </w:t>
                            </w:r>
                            <w:r w:rsidRPr="00111557">
                              <w:t>Caracteriza a los personajes de la cómica según su rol.</w:t>
                            </w:r>
                          </w:p>
                          <w:p w:rsidR="00C65F58" w:rsidRDefault="00C65F58" w:rsidP="00E57DD1"/>
                          <w:p w:rsidR="00C65F58" w:rsidRDefault="00C65F58" w:rsidP="00990D86">
                            <w:pPr>
                              <w:pStyle w:val="Sinespaciado"/>
                              <w:ind w:left="340" w:firstLine="0"/>
                            </w:pPr>
                            <w:r>
                              <w:rPr>
                                <w:lang w:val="es-PA"/>
                              </w:rPr>
                              <w:t xml:space="preserve">- </w:t>
                            </w:r>
                            <w:r w:rsidRPr="00111557">
                              <w:t xml:space="preserve">Extrapola el mensaje en diálogos dentro de las viñetas de las cómicas o historietas. </w:t>
                            </w:r>
                          </w:p>
                          <w:p w:rsidR="00C65F58" w:rsidRDefault="00C65F58" w:rsidP="00990D86">
                            <w:pPr>
                              <w:pStyle w:val="Sinespaciado"/>
                              <w:ind w:left="340" w:firstLine="0"/>
                            </w:pPr>
                            <w:r>
                              <w:t xml:space="preserve">- </w:t>
                            </w:r>
                            <w:r w:rsidRPr="00111557">
                              <w:t xml:space="preserve">Crea diálogos interesantes y creativos en sus cómicas. </w:t>
                            </w:r>
                          </w:p>
                          <w:p w:rsidR="00C65F58" w:rsidRDefault="00C65F58" w:rsidP="00990D86">
                            <w:pPr>
                              <w:pStyle w:val="Sinespaciado"/>
                              <w:ind w:left="340" w:firstLine="0"/>
                            </w:pPr>
                            <w:r>
                              <w:t xml:space="preserve">- </w:t>
                            </w:r>
                            <w:r w:rsidRPr="00111557">
                              <w:t>Diseña globos y cartetas adecuadas al tema de la historieta</w:t>
                            </w:r>
                            <w:r>
                              <w:t>.</w:t>
                            </w:r>
                            <w:r w:rsidRPr="00111557">
                              <w:t xml:space="preserve"> </w:t>
                            </w:r>
                          </w:p>
                          <w:p w:rsidR="00C65F58" w:rsidRPr="00111557" w:rsidRDefault="00C65F58" w:rsidP="00990D86">
                            <w:pPr>
                              <w:pStyle w:val="Sinespaciado"/>
                              <w:ind w:left="340" w:firstLine="0"/>
                            </w:pPr>
                            <w:r>
                              <w:t xml:space="preserve">- </w:t>
                            </w:r>
                            <w:r w:rsidRPr="00111557">
                              <w:t>Extrae el mensaje en que se encuentra implícito dentro de las viñetas de las cómicas o historietas.</w:t>
                            </w:r>
                          </w:p>
                          <w:p w:rsidR="00C65F58" w:rsidRDefault="00C65F58" w:rsidP="00E57DD1"/>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E57DD1" w:rsidRPr="00097B24" w:rsidRDefault="00990D86" w:rsidP="00E57DD1">
            <w:pPr>
              <w:pStyle w:val="TextoNume2"/>
              <w:ind w:left="400" w:firstLine="0"/>
            </w:pPr>
            <w:r w:rsidRPr="00A82874">
              <w:rPr>
                <w:noProof/>
              </w:rPr>
              <mc:AlternateContent>
                <mc:Choice Requires="wps">
                  <w:drawing>
                    <wp:anchor distT="0" distB="0" distL="114300" distR="114300" simplePos="0" relativeHeight="253158400" behindDoc="0" locked="0" layoutInCell="1" allowOverlap="1" wp14:anchorId="46DFD726" wp14:editId="144D9C02">
                      <wp:simplePos x="0" y="0"/>
                      <wp:positionH relativeFrom="column">
                        <wp:posOffset>-30529</wp:posOffset>
                      </wp:positionH>
                      <wp:positionV relativeFrom="paragraph">
                        <wp:posOffset>36244</wp:posOffset>
                      </wp:positionV>
                      <wp:extent cx="2362200" cy="5298831"/>
                      <wp:effectExtent l="0" t="0" r="0" b="0"/>
                      <wp:wrapNone/>
                      <wp:docPr id="3840" name="Cuadro de texto 3840"/>
                      <wp:cNvGraphicFramePr/>
                      <a:graphic xmlns:a="http://schemas.openxmlformats.org/drawingml/2006/main">
                        <a:graphicData uri="http://schemas.microsoft.com/office/word/2010/wordprocessingShape">
                          <wps:wsp>
                            <wps:cNvSpPr txBox="1"/>
                            <wps:spPr>
                              <a:xfrm>
                                <a:off x="0" y="0"/>
                                <a:ext cx="2362200" cy="5298831"/>
                              </a:xfrm>
                              <a:prstGeom prst="rect">
                                <a:avLst/>
                              </a:prstGeom>
                              <a:solidFill>
                                <a:schemeClr val="lt1"/>
                              </a:solidFill>
                              <a:ln w="6350">
                                <a:noFill/>
                              </a:ln>
                            </wps:spPr>
                            <wps:txbx>
                              <w:txbxContent>
                                <w:p w:rsidR="00C65F58" w:rsidRDefault="00C65F58" w:rsidP="00990D86">
                                  <w:pPr>
                                    <w:pStyle w:val="TextoNume2"/>
                                  </w:pPr>
                                  <w:r w:rsidRPr="00111557">
                                    <w:t>1.3.</w:t>
                                  </w:r>
                                  <w:r>
                                    <w:t xml:space="preserve"> </w:t>
                                  </w:r>
                                  <w:r w:rsidRPr="00111557">
                                    <w:t xml:space="preserve">Examina, en pequeños grupos con la orientación del maestro, tiras cómicas o cómics de los periódicos o revistas, entre otras, y reconoce los diferentes recursos verbales y no verbales que las conforman. </w:t>
                                  </w:r>
                                </w:p>
                                <w:p w:rsidR="00C65F58" w:rsidRDefault="00C65F58" w:rsidP="00990D86">
                                  <w:pPr>
                                    <w:pStyle w:val="Sinespaciado"/>
                                  </w:pPr>
                                  <w:r>
                                    <w:t xml:space="preserve">-  </w:t>
                                  </w:r>
                                  <w:r w:rsidRPr="00111557">
                                    <w:t xml:space="preserve">Observa la constitución del mensaje y sus características y crea el concepto de cómica o historieta. </w:t>
                                  </w:r>
                                </w:p>
                                <w:p w:rsidR="00C65F58" w:rsidRDefault="00C65F58" w:rsidP="00990D86">
                                  <w:pPr>
                                    <w:pStyle w:val="Sinespaciado"/>
                                  </w:pPr>
                                  <w:r>
                                    <w:t xml:space="preserve">- Produce </w:t>
                                  </w:r>
                                  <w:r w:rsidRPr="00111557">
                                    <w:t xml:space="preserve">sus propios cómics, a partir de las ilustraciones dadas en los recuadros de láminas puestas en las paredes del aula de clases. </w:t>
                                  </w:r>
                                </w:p>
                                <w:p w:rsidR="00C65F58" w:rsidRDefault="00C65F58" w:rsidP="00990D86">
                                  <w:pPr>
                                    <w:pStyle w:val="Sinespaciado"/>
                                  </w:pPr>
                                  <w:r>
                                    <w:t xml:space="preserve">- </w:t>
                                  </w:r>
                                  <w:r w:rsidRPr="00111557">
                                    <w:t xml:space="preserve">Observa e imagina qué ocurre y transforma sus imágenes en diálogos que serán escritos en las viñetas del cómic, según lo que diga cada personaje. </w:t>
                                  </w:r>
                                </w:p>
                                <w:p w:rsidR="00C65F58" w:rsidRDefault="00C65F58" w:rsidP="00990D86">
                                  <w:pPr>
                                    <w:pStyle w:val="Sinespaciado"/>
                                  </w:pPr>
                                  <w:r>
                                    <w:t xml:space="preserve">- </w:t>
                                  </w:r>
                                  <w:r w:rsidRPr="00111557">
                                    <w:t xml:space="preserve">Realiza su cómic en el cuaderno de anotaciones y comenta el sentido de la historia relatada. </w:t>
                                  </w:r>
                                </w:p>
                                <w:p w:rsidR="00C65F58" w:rsidRDefault="00C65F58" w:rsidP="00920B67">
                                  <w:pPr>
                                    <w:pStyle w:val="Sinespaciado"/>
                                  </w:pPr>
                                  <w:r>
                                    <w:t xml:space="preserve">- </w:t>
                                  </w:r>
                                  <w:r w:rsidRPr="00111557">
                                    <w:t>Socializa la creación de diálogos distintos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D726" id="Cuadro de texto 3840" o:spid="_x0000_s1096" type="#_x0000_t202" style="position:absolute;left:0;text-align:left;margin-left:-2.4pt;margin-top:2.85pt;width:186pt;height:417.2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" fillcolor="white [3201]" stroked="f" strokeweight=".5pt">
                      <v:textbox>
                        <w:txbxContent>
                          <w:p w:rsidR="00C65F58" w:rsidRDefault="00C65F58" w:rsidP="00990D86">
                            <w:pPr>
                              <w:pStyle w:val="TextoNume2"/>
                            </w:pPr>
                            <w:r w:rsidRPr="00111557">
                              <w:t>1.3.</w:t>
                            </w:r>
                            <w:r>
                              <w:t xml:space="preserve"> </w:t>
                            </w:r>
                            <w:r w:rsidRPr="00111557">
                              <w:t xml:space="preserve">Examina, en pequeños grupos con la orientación del maestro, tiras cómicas o cómics de los periódicos o revistas, entre otras, y reconoce los diferentes recursos verbales y no verbales que las conforman. </w:t>
                            </w:r>
                          </w:p>
                          <w:p w:rsidR="00C65F58" w:rsidRDefault="00C65F58" w:rsidP="00990D86">
                            <w:pPr>
                              <w:pStyle w:val="Sinespaciado"/>
                            </w:pPr>
                            <w:r>
                              <w:t xml:space="preserve">-  </w:t>
                            </w:r>
                            <w:r w:rsidRPr="00111557">
                              <w:t xml:space="preserve">Observa la constitución del mensaje y sus características y crea el concepto de cómica o historieta. </w:t>
                            </w:r>
                          </w:p>
                          <w:p w:rsidR="00C65F58" w:rsidRDefault="00C65F58" w:rsidP="00990D86">
                            <w:pPr>
                              <w:pStyle w:val="Sinespaciado"/>
                            </w:pPr>
                            <w:r>
                              <w:t xml:space="preserve">- Produce </w:t>
                            </w:r>
                            <w:r w:rsidRPr="00111557">
                              <w:t xml:space="preserve">sus propios cómics, a partir de las ilustraciones dadas en los recuadros de láminas puestas en las paredes del aula de clases. </w:t>
                            </w:r>
                          </w:p>
                          <w:p w:rsidR="00C65F58" w:rsidRDefault="00C65F58" w:rsidP="00990D86">
                            <w:pPr>
                              <w:pStyle w:val="Sinespaciado"/>
                            </w:pPr>
                            <w:r>
                              <w:t xml:space="preserve">- </w:t>
                            </w:r>
                            <w:r w:rsidRPr="00111557">
                              <w:t xml:space="preserve">Observa e imagina qué ocurre y transforma sus imágenes en diálogos que serán escritos en las viñetas del cómic, según lo que diga cada personaje. </w:t>
                            </w:r>
                          </w:p>
                          <w:p w:rsidR="00C65F58" w:rsidRDefault="00C65F58" w:rsidP="00990D86">
                            <w:pPr>
                              <w:pStyle w:val="Sinespaciado"/>
                            </w:pPr>
                            <w:r>
                              <w:t xml:space="preserve">- </w:t>
                            </w:r>
                            <w:r w:rsidRPr="00111557">
                              <w:t xml:space="preserve">Realiza su cómic en el cuaderno de anotaciones y comenta el sentido de la historia relatada. </w:t>
                            </w:r>
                          </w:p>
                          <w:p w:rsidR="00C65F58" w:rsidRDefault="00C65F58" w:rsidP="00920B67">
                            <w:pPr>
                              <w:pStyle w:val="Sinespaciado"/>
                            </w:pPr>
                            <w:r>
                              <w:t xml:space="preserve">- </w:t>
                            </w:r>
                            <w:r w:rsidRPr="00111557">
                              <w:t>Socializa la creación de diálogos distintos</w:t>
                            </w:r>
                            <w:r>
                              <w:t>.</w:t>
                            </w:r>
                          </w:p>
                        </w:txbxContent>
                      </v:textbox>
                    </v:shape>
                  </w:pict>
                </mc:Fallback>
              </mc:AlternateContent>
            </w:r>
          </w:p>
        </w:tc>
      </w:tr>
    </w:tbl>
    <w:p w:rsidR="00E57DD1" w:rsidRDefault="00E57DD1" w:rsidP="00886CA2">
      <w:pPr>
        <w:rPr>
          <w:lang w:eastAsia="en-US"/>
        </w:rPr>
      </w:pPr>
    </w:p>
    <w:tbl>
      <w:tblPr>
        <w:tblStyle w:val="Tablaconcuadrcula"/>
        <w:tblpPr w:leftFromText="141" w:rightFromText="141" w:vertAnchor="text" w:horzAnchor="margin" w:tblpY="-134"/>
        <w:tblW w:w="0" w:type="auto"/>
        <w:tblLayout w:type="fixed"/>
        <w:tblLook w:val="04A0" w:firstRow="1" w:lastRow="0" w:firstColumn="1" w:lastColumn="0" w:noHBand="0" w:noVBand="1"/>
      </w:tblPr>
      <w:tblGrid>
        <w:gridCol w:w="3823"/>
        <w:gridCol w:w="3827"/>
        <w:gridCol w:w="3827"/>
        <w:gridCol w:w="3827"/>
        <w:gridCol w:w="3828"/>
        <w:gridCol w:w="3858"/>
      </w:tblGrid>
      <w:tr w:rsidR="008F042B" w:rsidTr="008F042B">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8F042B" w:rsidRPr="00B40942" w:rsidRDefault="008F042B" w:rsidP="008F042B">
            <w:pPr>
              <w:pStyle w:val="Ttulo1"/>
            </w:pPr>
            <w:r>
              <w:lastRenderedPageBreak/>
              <w:t>SEGUNDO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8F042B" w:rsidRPr="00356D7F" w:rsidRDefault="008F042B" w:rsidP="008F042B">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8F042B" w:rsidRPr="00D03CE8" w:rsidRDefault="008F042B" w:rsidP="008F042B">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8F042B" w:rsidRPr="00D03CE8" w:rsidRDefault="008F042B" w:rsidP="008F042B">
            <w:pPr>
              <w:pStyle w:val="Ttulo1"/>
            </w:pPr>
            <w:r w:rsidRPr="00D03CE8">
              <w:t>ACTIVIDADES SUGERIDAS DE EVALUACIÓN</w:t>
            </w:r>
          </w:p>
        </w:tc>
      </w:tr>
      <w:tr w:rsidR="008F042B" w:rsidTr="008F042B">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8F042B" w:rsidRDefault="008F042B" w:rsidP="008F042B">
            <w:pPr>
              <w:pStyle w:val="Ttulo2"/>
              <w:rPr>
                <w:lang w:val="es-PA"/>
              </w:rPr>
            </w:pPr>
          </w:p>
          <w:p w:rsidR="008F042B" w:rsidRPr="00A23A18" w:rsidRDefault="008F042B" w:rsidP="008F042B">
            <w:pPr>
              <w:pStyle w:val="Ttulo2"/>
              <w:rPr>
                <w:lang w:val="es-PA"/>
              </w:rPr>
            </w:pPr>
          </w:p>
          <w:p w:rsidR="008F042B" w:rsidRPr="007B05C8" w:rsidRDefault="00576F1D" w:rsidP="00A05C76">
            <w:pPr>
              <w:pStyle w:val="Ttulo2"/>
              <w:rPr>
                <w:lang w:val="es-PA"/>
              </w:rPr>
            </w:pPr>
            <w:r>
              <w:rPr>
                <w:lang w:val="es-PA"/>
              </w:rPr>
              <w:t>La conversación</w:t>
            </w:r>
          </w:p>
          <w:p w:rsidR="00A05C76" w:rsidRPr="007B05C8" w:rsidRDefault="00A05C76" w:rsidP="00A05C76">
            <w:pPr>
              <w:pStyle w:val="Ttulo2"/>
              <w:rPr>
                <w:lang w:val="es-PA"/>
              </w:rPr>
            </w:pPr>
            <w:r w:rsidRPr="007B05C8">
              <w:rPr>
                <w:lang w:val="es-PA"/>
              </w:rPr>
              <w:t>Pág</w:t>
            </w:r>
            <w:r w:rsidR="00576F1D">
              <w:rPr>
                <w:lang w:val="es-PA"/>
              </w:rPr>
              <w:t>. 138</w:t>
            </w:r>
          </w:p>
          <w:p w:rsidR="00A05C76" w:rsidRPr="007B05C8" w:rsidRDefault="00A05C76" w:rsidP="00A05C76">
            <w:pPr>
              <w:rPr>
                <w:lang w:eastAsia="en-US"/>
              </w:rPr>
            </w:pPr>
          </w:p>
          <w:p w:rsidR="008F042B" w:rsidRPr="007B05C8" w:rsidRDefault="008F042B" w:rsidP="00A05C76">
            <w:pPr>
              <w:pStyle w:val="Ttulo2"/>
              <w:rPr>
                <w:lang w:val="es-PA"/>
              </w:rPr>
            </w:pPr>
          </w:p>
          <w:p w:rsidR="008F042B" w:rsidRPr="007B05C8" w:rsidRDefault="008F042B" w:rsidP="00A05C76">
            <w:pPr>
              <w:pStyle w:val="Ttulo2"/>
              <w:rPr>
                <w:lang w:val="es-PA"/>
              </w:rPr>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D671FC">
            <w:pPr>
              <w:pStyle w:val="Ttulo2"/>
            </w:pPr>
          </w:p>
          <w:p w:rsidR="008F042B" w:rsidRPr="0034520C" w:rsidRDefault="00D671FC" w:rsidP="00D671FC">
            <w:pPr>
              <w:pStyle w:val="Ttulo2"/>
            </w:pPr>
            <w:r>
              <w:t xml:space="preserve">Taller de </w:t>
            </w:r>
            <w:proofErr w:type="spellStart"/>
            <w:r>
              <w:t>oralidad</w:t>
            </w:r>
            <w:proofErr w:type="spellEnd"/>
          </w:p>
          <w:p w:rsidR="008F042B" w:rsidRPr="0034520C" w:rsidRDefault="00D671FC" w:rsidP="00D671FC">
            <w:pPr>
              <w:pStyle w:val="Ttulo2"/>
            </w:pPr>
            <w:proofErr w:type="spellStart"/>
            <w:r>
              <w:t>Prepara</w:t>
            </w:r>
            <w:proofErr w:type="spellEnd"/>
            <w:r>
              <w:t xml:space="preserve"> una </w:t>
            </w:r>
            <w:proofErr w:type="spellStart"/>
            <w:r>
              <w:t>exposición</w:t>
            </w:r>
            <w:proofErr w:type="spellEnd"/>
            <w:r>
              <w:t xml:space="preserve"> oral</w:t>
            </w:r>
          </w:p>
          <w:p w:rsidR="008F042B" w:rsidRPr="0034520C" w:rsidRDefault="00D671FC" w:rsidP="00D671FC">
            <w:pPr>
              <w:pStyle w:val="Ttulo2"/>
            </w:pPr>
            <w:proofErr w:type="spellStart"/>
            <w:r>
              <w:t>Págs</w:t>
            </w:r>
            <w:proofErr w:type="spellEnd"/>
            <w:r>
              <w:t>. 174-177</w:t>
            </w:r>
          </w:p>
          <w:p w:rsidR="008F042B" w:rsidRPr="0034520C" w:rsidRDefault="008F042B" w:rsidP="00D671FC">
            <w:pPr>
              <w:pStyle w:val="Ttulo2"/>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p w:rsidR="008F042B" w:rsidRPr="00A23A18" w:rsidRDefault="008F042B" w:rsidP="00D671FC">
            <w:pPr>
              <w:pStyle w:val="Ttulo2"/>
            </w:pPr>
          </w:p>
          <w:p w:rsidR="008F042B" w:rsidRPr="00A23A18" w:rsidRDefault="008F042B" w:rsidP="00D671FC">
            <w:pPr>
              <w:pStyle w:val="Ttulo2"/>
            </w:pPr>
          </w:p>
          <w:p w:rsidR="008F042B" w:rsidRPr="00A23A18" w:rsidRDefault="00D671FC" w:rsidP="00D671FC">
            <w:pPr>
              <w:pStyle w:val="Ttulo2"/>
            </w:pPr>
            <w:r>
              <w:t>El debate</w:t>
            </w:r>
          </w:p>
          <w:p w:rsidR="008F042B" w:rsidRPr="0034520C" w:rsidRDefault="00D671FC" w:rsidP="00D671FC">
            <w:pPr>
              <w:pStyle w:val="Ttulo2"/>
            </w:pPr>
            <w:r>
              <w:t>Pág.178</w:t>
            </w:r>
          </w:p>
          <w:p w:rsidR="008F042B" w:rsidRDefault="008F042B" w:rsidP="00D671FC">
            <w:pPr>
              <w:pStyle w:val="Ttulo2"/>
            </w:pPr>
          </w:p>
          <w:p w:rsidR="008F042B" w:rsidRDefault="008F042B" w:rsidP="00D671FC">
            <w:pPr>
              <w:pStyle w:val="Ttulo2"/>
            </w:pPr>
          </w:p>
          <w:p w:rsidR="008F042B" w:rsidRDefault="008F042B" w:rsidP="008F042B">
            <w:pPr>
              <w:rPr>
                <w:lang w:eastAsia="en-US"/>
              </w:rPr>
            </w:pPr>
          </w:p>
          <w:p w:rsidR="008F042B" w:rsidRDefault="008F042B" w:rsidP="008F042B">
            <w:pPr>
              <w:rPr>
                <w:lang w:eastAsia="en-US"/>
              </w:rPr>
            </w:pPr>
          </w:p>
          <w:p w:rsidR="008F042B" w:rsidRDefault="008F042B" w:rsidP="008F042B">
            <w:pPr>
              <w:rPr>
                <w:lang w:eastAsia="en-US"/>
              </w:rPr>
            </w:pPr>
          </w:p>
          <w:p w:rsidR="00990D86" w:rsidRDefault="00990D86" w:rsidP="008F042B">
            <w:pPr>
              <w:rPr>
                <w:lang w:eastAsia="en-US"/>
              </w:rPr>
            </w:pPr>
          </w:p>
          <w:p w:rsidR="00990D86" w:rsidRDefault="00990D86" w:rsidP="008F042B">
            <w:pPr>
              <w:rPr>
                <w:lang w:eastAsia="en-US"/>
              </w:rPr>
            </w:pPr>
          </w:p>
          <w:p w:rsidR="00990D86" w:rsidRDefault="00990D86" w:rsidP="008F042B">
            <w:pPr>
              <w:rPr>
                <w:lang w:eastAsia="en-US"/>
              </w:rPr>
            </w:pPr>
          </w:p>
          <w:p w:rsidR="00990D86" w:rsidRDefault="00990D86" w:rsidP="008F042B">
            <w:pPr>
              <w:rPr>
                <w:lang w:eastAsia="en-US"/>
              </w:rPr>
            </w:pPr>
          </w:p>
          <w:p w:rsidR="00990D86" w:rsidRDefault="00990D86" w:rsidP="008F042B">
            <w:pPr>
              <w:rPr>
                <w:lang w:eastAsia="en-US"/>
              </w:rPr>
            </w:pPr>
          </w:p>
          <w:p w:rsidR="00990D86" w:rsidRDefault="00990D86" w:rsidP="008F042B">
            <w:pPr>
              <w:rPr>
                <w:lang w:eastAsia="en-US"/>
              </w:rPr>
            </w:pPr>
          </w:p>
          <w:p w:rsidR="00990D86" w:rsidRDefault="00990D86" w:rsidP="008F042B">
            <w:pPr>
              <w:rPr>
                <w:lang w:eastAsia="en-US"/>
              </w:rPr>
            </w:pPr>
          </w:p>
          <w:p w:rsidR="008F042B" w:rsidRDefault="008F042B" w:rsidP="008F042B">
            <w:pPr>
              <w:rPr>
                <w:lang w:eastAsia="en-US"/>
              </w:rPr>
            </w:pPr>
          </w:p>
          <w:p w:rsidR="008F042B" w:rsidRDefault="008F042B" w:rsidP="008F042B">
            <w:pPr>
              <w:rPr>
                <w:lang w:eastAsia="en-US"/>
              </w:rPr>
            </w:pPr>
          </w:p>
          <w:p w:rsidR="008F042B" w:rsidRDefault="008F042B" w:rsidP="008F042B">
            <w:pPr>
              <w:rPr>
                <w:lang w:eastAsia="en-US"/>
              </w:rPr>
            </w:pPr>
          </w:p>
          <w:p w:rsidR="008F042B" w:rsidRPr="0034520C" w:rsidRDefault="008F042B" w:rsidP="008F042B">
            <w:pPr>
              <w:rPr>
                <w:lang w:eastAsia="en-US"/>
              </w:rPr>
            </w:pPr>
          </w:p>
          <w:p w:rsidR="008F042B" w:rsidRPr="0034520C" w:rsidRDefault="008F042B" w:rsidP="008F042B">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8F042B" w:rsidRPr="00356D7F" w:rsidRDefault="008F042B" w:rsidP="008F042B">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8F042B" w:rsidRPr="00356D7F" w:rsidRDefault="008F042B" w:rsidP="008F042B">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8F042B" w:rsidRPr="00356D7F" w:rsidRDefault="008F042B" w:rsidP="008F042B">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8F042B" w:rsidRPr="00D03CE8" w:rsidRDefault="008F042B" w:rsidP="008F042B">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8F042B" w:rsidRPr="00D03CE8" w:rsidRDefault="008F042B" w:rsidP="008F042B">
            <w:pPr>
              <w:pStyle w:val="Ttulo1"/>
            </w:pPr>
          </w:p>
        </w:tc>
      </w:tr>
      <w:tr w:rsidR="008F042B" w:rsidTr="008F042B">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8F042B" w:rsidRPr="00097B24" w:rsidRDefault="008F042B" w:rsidP="008F042B">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8F042B" w:rsidRDefault="00A05C76" w:rsidP="008F042B">
            <w:pPr>
              <w:pStyle w:val="TextoNume2"/>
              <w:ind w:left="0" w:firstLine="0"/>
            </w:pPr>
            <w:r w:rsidRPr="00051E21">
              <w:rPr>
                <w:noProof/>
              </w:rPr>
              <mc:AlternateContent>
                <mc:Choice Requires="wps">
                  <w:drawing>
                    <wp:anchor distT="0" distB="0" distL="114300" distR="114300" simplePos="0" relativeHeight="253040640" behindDoc="0" locked="0" layoutInCell="1" allowOverlap="1" wp14:anchorId="02DE0EBC" wp14:editId="1BE7F9AC">
                      <wp:simplePos x="0" y="0"/>
                      <wp:positionH relativeFrom="column">
                        <wp:posOffset>-32099</wp:posOffset>
                      </wp:positionH>
                      <wp:positionV relativeFrom="paragraph">
                        <wp:posOffset>78691</wp:posOffset>
                      </wp:positionV>
                      <wp:extent cx="2310279" cy="1606731"/>
                      <wp:effectExtent l="0" t="0" r="1270" b="6350"/>
                      <wp:wrapNone/>
                      <wp:docPr id="30" name="Cuadro de texto 30"/>
                      <wp:cNvGraphicFramePr/>
                      <a:graphic xmlns:a="http://schemas.openxmlformats.org/drawingml/2006/main">
                        <a:graphicData uri="http://schemas.microsoft.com/office/word/2010/wordprocessingShape">
                          <wps:wsp>
                            <wps:cNvSpPr txBox="1"/>
                            <wps:spPr>
                              <a:xfrm>
                                <a:off x="0" y="0"/>
                                <a:ext cx="2310279" cy="1606731"/>
                              </a:xfrm>
                              <a:prstGeom prst="rect">
                                <a:avLst/>
                              </a:prstGeom>
                              <a:solidFill>
                                <a:schemeClr val="lt1"/>
                              </a:solidFill>
                              <a:ln w="6350">
                                <a:noFill/>
                              </a:ln>
                            </wps:spPr>
                            <wps:txbx>
                              <w:txbxContent>
                                <w:p w:rsidR="00C65F58" w:rsidRDefault="00C65F58" w:rsidP="00990D86">
                                  <w:pPr>
                                    <w:pStyle w:val="Prrafodelista"/>
                                  </w:pPr>
                                  <w:r w:rsidRPr="00111557">
                                    <w:t xml:space="preserve">1.4. Comunicación verbal </w:t>
                                  </w:r>
                                </w:p>
                                <w:p w:rsidR="00C65F58" w:rsidRPr="00111557" w:rsidRDefault="00C65F58" w:rsidP="00990D86">
                                  <w:pPr>
                                    <w:pStyle w:val="TextoNume2"/>
                                  </w:pPr>
                                  <w:r w:rsidRPr="00111557">
                                    <w:t>1.4.1. Conversaciones sobre</w:t>
                                  </w:r>
                                  <w:r>
                                    <w:t xml:space="preserve"> he</w:t>
                                  </w:r>
                                  <w:r w:rsidRPr="00111557">
                                    <w:t>chos políticos e históricos nacionales e internacionales</w:t>
                                  </w:r>
                                </w:p>
                                <w:p w:rsidR="00C65F58" w:rsidRPr="00111557" w:rsidRDefault="00C65F58" w:rsidP="005D2F91">
                                  <w:pPr>
                                    <w:pStyle w:val="Sinespaciado"/>
                                    <w:rPr>
                                      <w:lang w:val="es-PA"/>
                                    </w:rPr>
                                  </w:pPr>
                                </w:p>
                                <w:p w:rsidR="00C65F58" w:rsidRPr="0034520C" w:rsidRDefault="00C65F58" w:rsidP="005D2F91">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0EBC" id="Cuadro de texto 30" o:spid="_x0000_s1097" type="#_x0000_t202" style="position:absolute;margin-left:-2.55pt;margin-top:6.2pt;width:181.9pt;height:126.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" fillcolor="white [3201]" stroked="f" strokeweight=".5pt">
                      <v:textbox>
                        <w:txbxContent>
                          <w:p w:rsidR="00C65F58" w:rsidRDefault="00C65F58" w:rsidP="00990D86">
                            <w:pPr>
                              <w:pStyle w:val="Prrafodelista"/>
                            </w:pPr>
                            <w:r w:rsidRPr="00111557">
                              <w:t xml:space="preserve">1.4. Comunicación verbal </w:t>
                            </w:r>
                          </w:p>
                          <w:p w:rsidR="00C65F58" w:rsidRPr="00111557" w:rsidRDefault="00C65F58" w:rsidP="00990D86">
                            <w:pPr>
                              <w:pStyle w:val="TextoNume2"/>
                            </w:pPr>
                            <w:r w:rsidRPr="00111557">
                              <w:t>1.4.1. Conversaciones sobre</w:t>
                            </w:r>
                            <w:r>
                              <w:t xml:space="preserve"> he</w:t>
                            </w:r>
                            <w:r w:rsidRPr="00111557">
                              <w:t>chos políticos e históricos nacionales e internacionales</w:t>
                            </w:r>
                          </w:p>
                          <w:p w:rsidR="00C65F58" w:rsidRPr="00111557" w:rsidRDefault="00C65F58" w:rsidP="005D2F91">
                            <w:pPr>
                              <w:pStyle w:val="Sinespaciado"/>
                              <w:rPr>
                                <w:lang w:val="es-PA"/>
                              </w:rPr>
                            </w:pPr>
                          </w:p>
                          <w:p w:rsidR="00C65F58" w:rsidRPr="0034520C" w:rsidRDefault="00C65F58" w:rsidP="005D2F91">
                            <w:pPr>
                              <w:pStyle w:val="Sinespaciado"/>
                              <w:rPr>
                                <w:lang w:val="es-PA"/>
                              </w:rPr>
                            </w:pPr>
                          </w:p>
                        </w:txbxContent>
                      </v:textbox>
                    </v:shape>
                  </w:pict>
                </mc:Fallback>
              </mc:AlternateContent>
            </w:r>
          </w:p>
          <w:p w:rsidR="008F042B" w:rsidRDefault="008F042B" w:rsidP="008F042B">
            <w:pPr>
              <w:pStyle w:val="TextoNume2"/>
            </w:pPr>
          </w:p>
          <w:p w:rsidR="008F042B" w:rsidRDefault="008F042B" w:rsidP="008F042B">
            <w:pPr>
              <w:pStyle w:val="TextoNume2"/>
            </w:pPr>
          </w:p>
          <w:p w:rsidR="008F042B" w:rsidRDefault="008F042B" w:rsidP="008F042B">
            <w:pPr>
              <w:pStyle w:val="TextoNume2"/>
            </w:pPr>
          </w:p>
          <w:p w:rsidR="008F042B" w:rsidRDefault="008F042B" w:rsidP="008F042B">
            <w:pPr>
              <w:pStyle w:val="TextoNume2"/>
            </w:pPr>
          </w:p>
          <w:p w:rsidR="008F042B" w:rsidRDefault="008F042B" w:rsidP="008F042B">
            <w:pPr>
              <w:pStyle w:val="TextoNume2"/>
            </w:pPr>
          </w:p>
          <w:p w:rsidR="008F042B" w:rsidRDefault="00373F4B" w:rsidP="008F042B">
            <w:pPr>
              <w:pStyle w:val="TextoNume2"/>
            </w:pPr>
            <w:r w:rsidRPr="00BD2A13">
              <w:rPr>
                <w:noProof/>
              </w:rPr>
              <mc:AlternateContent>
                <mc:Choice Requires="wps">
                  <w:drawing>
                    <wp:anchor distT="0" distB="0" distL="114300" distR="114300" simplePos="0" relativeHeight="253099008" behindDoc="0" locked="0" layoutInCell="1" allowOverlap="1" wp14:anchorId="681480BF" wp14:editId="759C0F67">
                      <wp:simplePos x="0" y="0"/>
                      <wp:positionH relativeFrom="column">
                        <wp:posOffset>-10160</wp:posOffset>
                      </wp:positionH>
                      <wp:positionV relativeFrom="paragraph">
                        <wp:posOffset>132080</wp:posOffset>
                      </wp:positionV>
                      <wp:extent cx="2310130" cy="1676400"/>
                      <wp:effectExtent l="0" t="0" r="1270" b="0"/>
                      <wp:wrapNone/>
                      <wp:docPr id="3935" name="Cuadro de texto 3935"/>
                      <wp:cNvGraphicFramePr/>
                      <a:graphic xmlns:a="http://schemas.openxmlformats.org/drawingml/2006/main">
                        <a:graphicData uri="http://schemas.microsoft.com/office/word/2010/wordprocessingShape">
                          <wps:wsp>
                            <wps:cNvSpPr txBox="1"/>
                            <wps:spPr>
                              <a:xfrm>
                                <a:off x="0" y="0"/>
                                <a:ext cx="2310130" cy="1676400"/>
                              </a:xfrm>
                              <a:prstGeom prst="rect">
                                <a:avLst/>
                              </a:prstGeom>
                              <a:solidFill>
                                <a:schemeClr val="lt1"/>
                              </a:solidFill>
                              <a:ln w="6350">
                                <a:noFill/>
                              </a:ln>
                            </wps:spPr>
                            <wps:txbx>
                              <w:txbxContent>
                                <w:p w:rsidR="00C65F58" w:rsidRDefault="00C65F58" w:rsidP="00990D86">
                                  <w:pPr>
                                    <w:pStyle w:val="Prrafodelista"/>
                                  </w:pPr>
                                  <w:r w:rsidRPr="00111557">
                                    <w:t xml:space="preserve">1.5. El diálogo: </w:t>
                                  </w:r>
                                </w:p>
                                <w:p w:rsidR="00C65F58" w:rsidRDefault="00C65F58" w:rsidP="00990D86">
                                  <w:pPr>
                                    <w:pStyle w:val="Prrafodelista"/>
                                  </w:pPr>
                                  <w:r w:rsidRPr="00111557">
                                    <w:t xml:space="preserve">Concepto de diálogo </w:t>
                                  </w:r>
                                </w:p>
                                <w:p w:rsidR="00C65F58" w:rsidRDefault="00C65F58" w:rsidP="00990D86">
                                  <w:pPr>
                                    <w:pStyle w:val="Prrafodelista"/>
                                  </w:pPr>
                                  <w:r w:rsidRPr="00111557">
                                    <w:t>Tipos de diálogos: espontáneo y dirigido</w:t>
                                  </w:r>
                                </w:p>
                                <w:p w:rsidR="00C65F58" w:rsidRPr="00111557" w:rsidRDefault="00C65F58" w:rsidP="00990D86">
                                  <w:pPr>
                                    <w:pStyle w:val="Sinespaciado"/>
                                  </w:pPr>
                                  <w:r>
                                    <w:t>-</w:t>
                                  </w:r>
                                  <w:r w:rsidRPr="00111557">
                                    <w:t xml:space="preserve"> La conversación: espontánea y dirigida</w:t>
                                  </w:r>
                                </w:p>
                                <w:p w:rsidR="00C65F58" w:rsidRPr="007C747F" w:rsidRDefault="00C65F58" w:rsidP="00BD2A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80BF" id="Cuadro de texto 3935" o:spid="_x0000_s1098" type="#_x0000_t202" style="position:absolute;left:0;text-align:left;margin-left:-.8pt;margin-top:10.4pt;width:181.9pt;height:13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" fillcolor="white [3201]" stroked="f" strokeweight=".5pt">
                      <v:textbox>
                        <w:txbxContent>
                          <w:p w:rsidR="00C65F58" w:rsidRDefault="00C65F58" w:rsidP="00990D86">
                            <w:pPr>
                              <w:pStyle w:val="Prrafodelista"/>
                            </w:pPr>
                            <w:r w:rsidRPr="00111557">
                              <w:t xml:space="preserve">1.5. El diálogo: </w:t>
                            </w:r>
                          </w:p>
                          <w:p w:rsidR="00C65F58" w:rsidRDefault="00C65F58" w:rsidP="00990D86">
                            <w:pPr>
                              <w:pStyle w:val="Prrafodelista"/>
                            </w:pPr>
                            <w:r w:rsidRPr="00111557">
                              <w:t xml:space="preserve">Concepto de diálogo </w:t>
                            </w:r>
                          </w:p>
                          <w:p w:rsidR="00C65F58" w:rsidRDefault="00C65F58" w:rsidP="00990D86">
                            <w:pPr>
                              <w:pStyle w:val="Prrafodelista"/>
                            </w:pPr>
                            <w:r w:rsidRPr="00111557">
                              <w:t>Tipos de diálogos: espontáneo y dirigido</w:t>
                            </w:r>
                          </w:p>
                          <w:p w:rsidR="00C65F58" w:rsidRPr="00111557" w:rsidRDefault="00C65F58" w:rsidP="00990D86">
                            <w:pPr>
                              <w:pStyle w:val="Sinespaciado"/>
                            </w:pPr>
                            <w:r>
                              <w:t>-</w:t>
                            </w:r>
                            <w:r w:rsidRPr="00111557">
                              <w:t xml:space="preserve"> La conversación: espontánea y dirigida</w:t>
                            </w:r>
                          </w:p>
                          <w:p w:rsidR="00C65F58" w:rsidRPr="007C747F" w:rsidRDefault="00C65F58" w:rsidP="00BD2A13"/>
                        </w:txbxContent>
                      </v:textbox>
                    </v:shape>
                  </w:pict>
                </mc:Fallback>
              </mc:AlternateContent>
            </w:r>
          </w:p>
          <w:p w:rsidR="008F042B" w:rsidRDefault="008F042B" w:rsidP="008F042B">
            <w:pPr>
              <w:pStyle w:val="TextoNume2"/>
            </w:pPr>
          </w:p>
          <w:p w:rsidR="008F042B" w:rsidRDefault="008F042B" w:rsidP="008F042B">
            <w:pPr>
              <w:pStyle w:val="TextoNume2"/>
            </w:pPr>
          </w:p>
          <w:p w:rsidR="008F042B" w:rsidRDefault="008F042B" w:rsidP="008F042B">
            <w:pPr>
              <w:pStyle w:val="TextoNume2"/>
            </w:pPr>
          </w:p>
          <w:p w:rsidR="008F042B" w:rsidRDefault="008F042B" w:rsidP="008F042B">
            <w:pPr>
              <w:pStyle w:val="TextoNume2"/>
              <w:ind w:left="0" w:firstLine="0"/>
            </w:pPr>
          </w:p>
          <w:p w:rsidR="008F042B" w:rsidRDefault="008F042B" w:rsidP="008F042B">
            <w:pPr>
              <w:pStyle w:val="TextoNume2"/>
              <w:ind w:left="0" w:firstLine="0"/>
            </w:pPr>
          </w:p>
          <w:p w:rsidR="008F042B" w:rsidRDefault="008F042B" w:rsidP="008F042B">
            <w:pPr>
              <w:pStyle w:val="TextoNume2"/>
              <w:ind w:left="0" w:firstLine="0"/>
            </w:pPr>
            <w:r>
              <w:t xml:space="preserve"> </w:t>
            </w:r>
          </w:p>
          <w:p w:rsidR="008F042B" w:rsidRDefault="008F042B" w:rsidP="008F042B">
            <w:pPr>
              <w:pStyle w:val="TextoNume2"/>
              <w:ind w:left="0" w:firstLine="0"/>
            </w:pPr>
          </w:p>
          <w:p w:rsidR="008F042B" w:rsidRDefault="008F042B" w:rsidP="008F042B">
            <w:pPr>
              <w:pStyle w:val="TextoNume2"/>
              <w:ind w:left="0" w:firstLine="0"/>
            </w:pPr>
          </w:p>
          <w:p w:rsidR="008F042B" w:rsidRPr="00BB2F54" w:rsidRDefault="008F042B" w:rsidP="00990D86">
            <w:pPr>
              <w:pStyle w:val="Textoindependiente"/>
              <w:rPr>
                <w:lang w:val="es-PA"/>
              </w:rPr>
            </w:pPr>
          </w:p>
          <w:p w:rsidR="002B4A02" w:rsidRDefault="002B4A02" w:rsidP="00990D86">
            <w:pPr>
              <w:pStyle w:val="Textoindependiente"/>
              <w:rPr>
                <w:lang w:val="es-PA"/>
              </w:rPr>
            </w:pPr>
          </w:p>
          <w:p w:rsidR="00111557" w:rsidRPr="00BB2F54" w:rsidRDefault="00111557" w:rsidP="00990D86">
            <w:pPr>
              <w:pStyle w:val="Textoindependiente"/>
              <w:rPr>
                <w:rStyle w:val="TextoindependienteCar"/>
                <w:lang w:val="es-PA"/>
              </w:rPr>
            </w:pPr>
            <w:r w:rsidRPr="00BB2F54">
              <w:rPr>
                <w:lang w:val="es-PA"/>
              </w:rPr>
              <w:t xml:space="preserve">Tipos de </w:t>
            </w:r>
            <w:r w:rsidRPr="00BB2F54">
              <w:rPr>
                <w:rStyle w:val="TextoindependienteCar"/>
                <w:lang w:val="es-PA"/>
              </w:rPr>
              <w:t>conversación dirigida: el debate, la entrevista</w:t>
            </w:r>
          </w:p>
          <w:p w:rsidR="008F042B" w:rsidRPr="00FE0AC2" w:rsidRDefault="008F042B" w:rsidP="008F042B"/>
        </w:tc>
        <w:tc>
          <w:tcPr>
            <w:tcW w:w="3827" w:type="dxa"/>
            <w:tcBorders>
              <w:top w:val="single" w:sz="4" w:space="0" w:color="F9A221"/>
              <w:left w:val="single" w:sz="4" w:space="0" w:color="F9A221"/>
              <w:bottom w:val="single" w:sz="4" w:space="0" w:color="F9A221"/>
              <w:right w:val="single" w:sz="4" w:space="0" w:color="F9A221"/>
            </w:tcBorders>
          </w:tcPr>
          <w:p w:rsidR="008F042B" w:rsidRPr="00097B24" w:rsidRDefault="00990D86" w:rsidP="008F042B">
            <w:pPr>
              <w:pStyle w:val="TextoNume2"/>
              <w:ind w:left="0" w:firstLine="0"/>
            </w:pPr>
            <w:r w:rsidRPr="00BD2A13">
              <w:rPr>
                <w:noProof/>
              </w:rPr>
              <mc:AlternateContent>
                <mc:Choice Requires="wps">
                  <w:drawing>
                    <wp:anchor distT="0" distB="0" distL="114300" distR="114300" simplePos="0" relativeHeight="253100032" behindDoc="0" locked="0" layoutInCell="1" allowOverlap="1" wp14:anchorId="69FB7D32" wp14:editId="6FFEE591">
                      <wp:simplePos x="0" y="0"/>
                      <wp:positionH relativeFrom="column">
                        <wp:posOffset>0</wp:posOffset>
                      </wp:positionH>
                      <wp:positionV relativeFrom="paragraph">
                        <wp:posOffset>1708785</wp:posOffset>
                      </wp:positionV>
                      <wp:extent cx="2310130" cy="3759200"/>
                      <wp:effectExtent l="0" t="0" r="1270" b="0"/>
                      <wp:wrapNone/>
                      <wp:docPr id="3936" name="Cuadro de texto 3936"/>
                      <wp:cNvGraphicFramePr/>
                      <a:graphic xmlns:a="http://schemas.openxmlformats.org/drawingml/2006/main">
                        <a:graphicData uri="http://schemas.microsoft.com/office/word/2010/wordprocessingShape">
                          <wps:wsp>
                            <wps:cNvSpPr txBox="1"/>
                            <wps:spPr>
                              <a:xfrm>
                                <a:off x="0" y="0"/>
                                <a:ext cx="2310130" cy="3759200"/>
                              </a:xfrm>
                              <a:prstGeom prst="rect">
                                <a:avLst/>
                              </a:prstGeom>
                              <a:solidFill>
                                <a:schemeClr val="lt1"/>
                              </a:solidFill>
                              <a:ln w="6350">
                                <a:noFill/>
                              </a:ln>
                            </wps:spPr>
                            <wps:txbx>
                              <w:txbxContent>
                                <w:p w:rsidR="00C65F58" w:rsidRDefault="00C65F58" w:rsidP="00920B67">
                                  <w:pPr>
                                    <w:pStyle w:val="TextoNume2"/>
                                  </w:pPr>
                                  <w:r w:rsidRPr="00111557">
                                    <w:t>1.5.</w:t>
                                  </w:r>
                                  <w:r>
                                    <w:t xml:space="preserve"> </w:t>
                                  </w:r>
                                  <w:r w:rsidRPr="00111557">
                                    <w:t xml:space="preserve">Elaboración de la definición propia de diálogo </w:t>
                                  </w:r>
                                </w:p>
                                <w:p w:rsidR="00C65F58" w:rsidRDefault="00C65F58" w:rsidP="00990D86">
                                  <w:pPr>
                                    <w:pStyle w:val="Sinespaciado"/>
                                  </w:pPr>
                                  <w:r>
                                    <w:t xml:space="preserve">- </w:t>
                                  </w:r>
                                  <w:r w:rsidRPr="00111557">
                                    <w:t>Realización de los tipos de diálogo</w:t>
                                  </w:r>
                                </w:p>
                                <w:p w:rsidR="00C65F58" w:rsidRDefault="00C65F58" w:rsidP="00990D86">
                                  <w:pPr>
                                    <w:pStyle w:val="Sinespaciado"/>
                                  </w:pPr>
                                  <w:r>
                                    <w:t xml:space="preserve">- </w:t>
                                  </w:r>
                                  <w:r w:rsidRPr="00111557">
                                    <w:t>Clasificación de los tipos de conversación: espontánea y dirigida</w:t>
                                  </w:r>
                                </w:p>
                                <w:p w:rsidR="00C65F58" w:rsidRPr="00111557" w:rsidRDefault="00C65F58" w:rsidP="00990D86">
                                  <w:pPr>
                                    <w:pStyle w:val="Sinespaciado"/>
                                  </w:pPr>
                                  <w:r>
                                    <w:t xml:space="preserve">- </w:t>
                                  </w:r>
                                  <w:r w:rsidRPr="00111557">
                                    <w:t>Construcción de la conversación: espontánea y dirigida</w:t>
                                  </w:r>
                                </w:p>
                                <w:p w:rsidR="00C65F58" w:rsidRPr="00920B67" w:rsidRDefault="00C65F58" w:rsidP="00920B67">
                                  <w:pPr>
                                    <w:pStyle w:val="Sinespaciado"/>
                                  </w:pPr>
                                  <w:r>
                                    <w:t xml:space="preserve">- </w:t>
                                  </w:r>
                                  <w:r w:rsidRPr="00111557">
                                    <w:t>Participación y realización de tipo conversación dirigida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7D32" id="Cuadro de texto 3936" o:spid="_x0000_s1099" type="#_x0000_t202" style="position:absolute;margin-left:0;margin-top:134.55pt;width:181.9pt;height:296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" fillcolor="white [3201]" stroked="f" strokeweight=".5pt">
                      <v:textbox>
                        <w:txbxContent>
                          <w:p w:rsidR="00C65F58" w:rsidRDefault="00C65F58" w:rsidP="00920B67">
                            <w:pPr>
                              <w:pStyle w:val="TextoNume2"/>
                            </w:pPr>
                            <w:r w:rsidRPr="00111557">
                              <w:t>1.5.</w:t>
                            </w:r>
                            <w:r>
                              <w:t xml:space="preserve"> </w:t>
                            </w:r>
                            <w:r w:rsidRPr="00111557">
                              <w:t xml:space="preserve">Elaboración de la definición propia de diálogo </w:t>
                            </w:r>
                          </w:p>
                          <w:p w:rsidR="00C65F58" w:rsidRDefault="00C65F58" w:rsidP="00990D86">
                            <w:pPr>
                              <w:pStyle w:val="Sinespaciado"/>
                            </w:pPr>
                            <w:r>
                              <w:t xml:space="preserve">- </w:t>
                            </w:r>
                            <w:r w:rsidRPr="00111557">
                              <w:t>Realización de los tipos de diálogo</w:t>
                            </w:r>
                          </w:p>
                          <w:p w:rsidR="00C65F58" w:rsidRDefault="00C65F58" w:rsidP="00990D86">
                            <w:pPr>
                              <w:pStyle w:val="Sinespaciado"/>
                            </w:pPr>
                            <w:r>
                              <w:t xml:space="preserve">- </w:t>
                            </w:r>
                            <w:r w:rsidRPr="00111557">
                              <w:t>Clasificación de los tipos de conversación: espontánea y dirigida</w:t>
                            </w:r>
                          </w:p>
                          <w:p w:rsidR="00C65F58" w:rsidRPr="00111557" w:rsidRDefault="00C65F58" w:rsidP="00990D86">
                            <w:pPr>
                              <w:pStyle w:val="Sinespaciado"/>
                            </w:pPr>
                            <w:r>
                              <w:t xml:space="preserve">- </w:t>
                            </w:r>
                            <w:r w:rsidRPr="00111557">
                              <w:t>Construcción de la conversación: espontánea y dirigida</w:t>
                            </w:r>
                          </w:p>
                          <w:p w:rsidR="00C65F58" w:rsidRPr="00920B67" w:rsidRDefault="00C65F58" w:rsidP="00920B67">
                            <w:pPr>
                              <w:pStyle w:val="Sinespaciado"/>
                            </w:pPr>
                            <w:r>
                              <w:t xml:space="preserve">- </w:t>
                            </w:r>
                            <w:r w:rsidRPr="00111557">
                              <w:t>Participación y realización de tipo conversación dirigida</w:t>
                            </w:r>
                          </w:p>
                        </w:txbxContent>
                      </v:textbox>
                    </v:shape>
                  </w:pict>
                </mc:Fallback>
              </mc:AlternateContent>
            </w:r>
            <w:r w:rsidR="005D2F91" w:rsidRPr="00051E21">
              <w:rPr>
                <w:noProof/>
              </w:rPr>
              <mc:AlternateContent>
                <mc:Choice Requires="wps">
                  <w:drawing>
                    <wp:anchor distT="0" distB="0" distL="114300" distR="114300" simplePos="0" relativeHeight="253041664" behindDoc="0" locked="0" layoutInCell="1" allowOverlap="1" wp14:anchorId="32F1A71E" wp14:editId="7BA4F87F">
                      <wp:simplePos x="0" y="0"/>
                      <wp:positionH relativeFrom="column">
                        <wp:posOffset>-1905</wp:posOffset>
                      </wp:positionH>
                      <wp:positionV relativeFrom="paragraph">
                        <wp:posOffset>81915</wp:posOffset>
                      </wp:positionV>
                      <wp:extent cx="2310130" cy="1447800"/>
                      <wp:effectExtent l="0" t="0" r="1270" b="0"/>
                      <wp:wrapNone/>
                      <wp:docPr id="31" name="Cuadro de texto 31"/>
                      <wp:cNvGraphicFramePr/>
                      <a:graphic xmlns:a="http://schemas.openxmlformats.org/drawingml/2006/main">
                        <a:graphicData uri="http://schemas.microsoft.com/office/word/2010/wordprocessingShape">
                          <wps:wsp>
                            <wps:cNvSpPr txBox="1"/>
                            <wps:spPr>
                              <a:xfrm>
                                <a:off x="0" y="0"/>
                                <a:ext cx="2310130" cy="1447800"/>
                              </a:xfrm>
                              <a:prstGeom prst="rect">
                                <a:avLst/>
                              </a:prstGeom>
                              <a:solidFill>
                                <a:schemeClr val="lt1"/>
                              </a:solidFill>
                              <a:ln w="6350">
                                <a:noFill/>
                              </a:ln>
                            </wps:spPr>
                            <wps:txbx>
                              <w:txbxContent>
                                <w:p w:rsidR="00C65F58" w:rsidRDefault="00C65F58" w:rsidP="00920B67">
                                  <w:pPr>
                                    <w:pStyle w:val="TextoNume2"/>
                                  </w:pPr>
                                  <w:r w:rsidRPr="00111557">
                                    <w:t>1.4.</w:t>
                                  </w:r>
                                  <w:r>
                                    <w:t xml:space="preserve"> </w:t>
                                  </w:r>
                                  <w:r w:rsidRPr="00111557">
                                    <w:t>Fluidez de pensamiento y dicción clara y correcta a través de la conversación</w:t>
                                  </w:r>
                                </w:p>
                                <w:p w:rsidR="00C65F58" w:rsidRPr="00111557" w:rsidRDefault="00C65F58" w:rsidP="00990D86">
                                  <w:pPr>
                                    <w:pStyle w:val="Sinespaciado"/>
                                  </w:pPr>
                                  <w:r w:rsidRPr="00111557">
                                    <w:t>- Interpretación de mensajes proveniente de los medios de comunicación de su entorno</w:t>
                                  </w:r>
                                </w:p>
                                <w:p w:rsidR="00C65F58" w:rsidRPr="00FF25F4" w:rsidRDefault="00C65F58" w:rsidP="008F042B"/>
                                <w:p w:rsidR="00C65F58" w:rsidRDefault="00C65F58" w:rsidP="008F042B">
                                  <w:pPr>
                                    <w:pStyle w:val="VIETAS"/>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A71E" id="Cuadro de texto 31" o:spid="_x0000_s1100" type="#_x0000_t202" style="position:absolute;margin-left:-.15pt;margin-top:6.45pt;width:181.9pt;height:114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" fillcolor="white [3201]" stroked="f" strokeweight=".5pt">
                      <v:textbox>
                        <w:txbxContent>
                          <w:p w:rsidR="00C65F58" w:rsidRDefault="00C65F58" w:rsidP="00920B67">
                            <w:pPr>
                              <w:pStyle w:val="TextoNume2"/>
                            </w:pPr>
                            <w:r w:rsidRPr="00111557">
                              <w:t>1.4.</w:t>
                            </w:r>
                            <w:r>
                              <w:t xml:space="preserve"> </w:t>
                            </w:r>
                            <w:r w:rsidRPr="00111557">
                              <w:t>Fluidez de pensamiento y dicción clara y correcta a través de la conversación</w:t>
                            </w:r>
                          </w:p>
                          <w:p w:rsidR="00C65F58" w:rsidRPr="00111557" w:rsidRDefault="00C65F58" w:rsidP="00990D86">
                            <w:pPr>
                              <w:pStyle w:val="Sinespaciado"/>
                            </w:pPr>
                            <w:r w:rsidRPr="00111557">
                              <w:t>- Interpretación de mensajes proveniente de los medios de comunicación de su entorno</w:t>
                            </w:r>
                          </w:p>
                          <w:p w:rsidR="00C65F58" w:rsidRPr="00FF25F4" w:rsidRDefault="00C65F58" w:rsidP="008F042B"/>
                          <w:p w:rsidR="00C65F58" w:rsidRDefault="00C65F58" w:rsidP="008F042B">
                            <w:pPr>
                              <w:pStyle w:val="VIETAS"/>
                              <w:ind w:left="0"/>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8F042B" w:rsidRPr="00097B24" w:rsidRDefault="00990D86" w:rsidP="008F042B">
            <w:pPr>
              <w:pStyle w:val="TextoNume2"/>
              <w:ind w:left="400" w:firstLine="0"/>
            </w:pPr>
            <w:r w:rsidRPr="00BD2A13">
              <w:rPr>
                <w:noProof/>
              </w:rPr>
              <mc:AlternateContent>
                <mc:Choice Requires="wps">
                  <w:drawing>
                    <wp:anchor distT="0" distB="0" distL="114300" distR="114300" simplePos="0" relativeHeight="253101056" behindDoc="0" locked="0" layoutInCell="1" allowOverlap="1" wp14:anchorId="1450AE75" wp14:editId="76416B4F">
                      <wp:simplePos x="0" y="0"/>
                      <wp:positionH relativeFrom="column">
                        <wp:posOffset>-11430</wp:posOffset>
                      </wp:positionH>
                      <wp:positionV relativeFrom="paragraph">
                        <wp:posOffset>1703070</wp:posOffset>
                      </wp:positionV>
                      <wp:extent cx="2310130" cy="3188677"/>
                      <wp:effectExtent l="0" t="0" r="1270" b="0"/>
                      <wp:wrapNone/>
                      <wp:docPr id="3937" name="Cuadro de texto 3937"/>
                      <wp:cNvGraphicFramePr/>
                      <a:graphic xmlns:a="http://schemas.openxmlformats.org/drawingml/2006/main">
                        <a:graphicData uri="http://schemas.microsoft.com/office/word/2010/wordprocessingShape">
                          <wps:wsp>
                            <wps:cNvSpPr txBox="1"/>
                            <wps:spPr>
                              <a:xfrm>
                                <a:off x="0" y="0"/>
                                <a:ext cx="2310130" cy="3188677"/>
                              </a:xfrm>
                              <a:prstGeom prst="rect">
                                <a:avLst/>
                              </a:prstGeom>
                              <a:solidFill>
                                <a:schemeClr val="lt1"/>
                              </a:solidFill>
                              <a:ln w="6350">
                                <a:noFill/>
                              </a:ln>
                            </wps:spPr>
                            <wps:txbx>
                              <w:txbxContent>
                                <w:p w:rsidR="00C65F58" w:rsidRDefault="00C65F58" w:rsidP="00920B67">
                                  <w:pPr>
                                    <w:pStyle w:val="TextoNume2"/>
                                  </w:pPr>
                                  <w:r w:rsidRPr="00111557">
                                    <w:t>1.5.</w:t>
                                  </w:r>
                                  <w:r>
                                    <w:t xml:space="preserve"> </w:t>
                                  </w:r>
                                  <w:r w:rsidRPr="00111557">
                                    <w:t xml:space="preserve">Respeto por los aportes del grupo para la definición de diálogo </w:t>
                                  </w:r>
                                </w:p>
                                <w:p w:rsidR="00C65F58" w:rsidRDefault="00C65F58" w:rsidP="00990D86">
                                  <w:pPr>
                                    <w:pStyle w:val="Sinespaciado"/>
                                  </w:pPr>
                                  <w:r>
                                    <w:t xml:space="preserve">- </w:t>
                                  </w:r>
                                  <w:r w:rsidRPr="00111557">
                                    <w:t>Aceptación de las normas de cortesía y cooperación en el diálogo</w:t>
                                  </w:r>
                                </w:p>
                                <w:p w:rsidR="00C65F58" w:rsidRPr="00111557" w:rsidRDefault="00C65F58" w:rsidP="00990D86">
                                  <w:pPr>
                                    <w:pStyle w:val="Sinespaciado"/>
                                  </w:pPr>
                                  <w:r>
                                    <w:t xml:space="preserve">- </w:t>
                                  </w:r>
                                  <w:r w:rsidRPr="00111557">
                                    <w:t>Respeto por las normas de cortesía y cooperación en la conversación</w:t>
                                  </w:r>
                                </w:p>
                                <w:p w:rsidR="00C65F58" w:rsidRDefault="00C65F58" w:rsidP="00990D86">
                                  <w:pPr>
                                    <w:pStyle w:val="Sinespaciado"/>
                                  </w:pPr>
                                  <w:r>
                                    <w:t xml:space="preserve">- </w:t>
                                  </w:r>
                                  <w:r w:rsidRPr="00111557">
                                    <w:t>Respeto por las ideas de los demás</w:t>
                                  </w:r>
                                </w:p>
                                <w:p w:rsidR="00C65F58" w:rsidRPr="00920B67" w:rsidRDefault="00C65F58" w:rsidP="00920B67">
                                  <w:pPr>
                                    <w:pStyle w:val="Sinespaciado"/>
                                  </w:pPr>
                                  <w:r>
                                    <w:t xml:space="preserve">- </w:t>
                                  </w:r>
                                  <w:r w:rsidRPr="00111557">
                                    <w:t>Respeto por el derecho al turno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0AE75" id="Cuadro de texto 3937" o:spid="_x0000_s1101" type="#_x0000_t202" style="position:absolute;left:0;text-align:left;margin-left:-.9pt;margin-top:134.1pt;width:181.9pt;height:251.1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" fillcolor="white [3201]" stroked="f" strokeweight=".5pt">
                      <v:textbox>
                        <w:txbxContent>
                          <w:p w:rsidR="00C65F58" w:rsidRDefault="00C65F58" w:rsidP="00920B67">
                            <w:pPr>
                              <w:pStyle w:val="TextoNume2"/>
                            </w:pPr>
                            <w:r w:rsidRPr="00111557">
                              <w:t>1.5.</w:t>
                            </w:r>
                            <w:r>
                              <w:t xml:space="preserve"> </w:t>
                            </w:r>
                            <w:r w:rsidRPr="00111557">
                              <w:t xml:space="preserve">Respeto por los aportes del grupo para la definición de diálogo </w:t>
                            </w:r>
                          </w:p>
                          <w:p w:rsidR="00C65F58" w:rsidRDefault="00C65F58" w:rsidP="00990D86">
                            <w:pPr>
                              <w:pStyle w:val="Sinespaciado"/>
                            </w:pPr>
                            <w:r>
                              <w:t xml:space="preserve">- </w:t>
                            </w:r>
                            <w:r w:rsidRPr="00111557">
                              <w:t>Aceptación de las normas de cortesía y cooperación en el diálogo</w:t>
                            </w:r>
                          </w:p>
                          <w:p w:rsidR="00C65F58" w:rsidRPr="00111557" w:rsidRDefault="00C65F58" w:rsidP="00990D86">
                            <w:pPr>
                              <w:pStyle w:val="Sinespaciado"/>
                            </w:pPr>
                            <w:r>
                              <w:t xml:space="preserve">- </w:t>
                            </w:r>
                            <w:r w:rsidRPr="00111557">
                              <w:t>Respeto por las normas de cortesía y cooperación en la conversación</w:t>
                            </w:r>
                          </w:p>
                          <w:p w:rsidR="00C65F58" w:rsidRDefault="00C65F58" w:rsidP="00990D86">
                            <w:pPr>
                              <w:pStyle w:val="Sinespaciado"/>
                            </w:pPr>
                            <w:r>
                              <w:t xml:space="preserve">- </w:t>
                            </w:r>
                            <w:r w:rsidRPr="00111557">
                              <w:t>Respeto por las ideas de los demás</w:t>
                            </w:r>
                          </w:p>
                          <w:p w:rsidR="00C65F58" w:rsidRPr="00920B67" w:rsidRDefault="00C65F58" w:rsidP="00920B67">
                            <w:pPr>
                              <w:pStyle w:val="Sinespaciado"/>
                            </w:pPr>
                            <w:r>
                              <w:t xml:space="preserve">- </w:t>
                            </w:r>
                            <w:r w:rsidRPr="00111557">
                              <w:t>Respeto por el derecho al turno</w:t>
                            </w:r>
                          </w:p>
                        </w:txbxContent>
                      </v:textbox>
                    </v:shape>
                  </w:pict>
                </mc:Fallback>
              </mc:AlternateContent>
            </w:r>
            <w:r w:rsidR="005D2F91" w:rsidRPr="00051E21">
              <w:rPr>
                <w:noProof/>
              </w:rPr>
              <mc:AlternateContent>
                <mc:Choice Requires="wps">
                  <w:drawing>
                    <wp:anchor distT="0" distB="0" distL="114300" distR="114300" simplePos="0" relativeHeight="253042688" behindDoc="0" locked="0" layoutInCell="1" allowOverlap="1" wp14:anchorId="2D30529D" wp14:editId="31DE29AD">
                      <wp:simplePos x="0" y="0"/>
                      <wp:positionH relativeFrom="column">
                        <wp:posOffset>6747</wp:posOffset>
                      </wp:positionH>
                      <wp:positionV relativeFrom="paragraph">
                        <wp:posOffset>72383</wp:posOffset>
                      </wp:positionV>
                      <wp:extent cx="2310130" cy="1932305"/>
                      <wp:effectExtent l="0" t="0" r="1270" b="0"/>
                      <wp:wrapNone/>
                      <wp:docPr id="39" name="Cuadro de texto 39"/>
                      <wp:cNvGraphicFramePr/>
                      <a:graphic xmlns:a="http://schemas.openxmlformats.org/drawingml/2006/main">
                        <a:graphicData uri="http://schemas.microsoft.com/office/word/2010/wordprocessingShape">
                          <wps:wsp>
                            <wps:cNvSpPr txBox="1"/>
                            <wps:spPr>
                              <a:xfrm>
                                <a:off x="0" y="0"/>
                                <a:ext cx="2310130" cy="1932305"/>
                              </a:xfrm>
                              <a:prstGeom prst="rect">
                                <a:avLst/>
                              </a:prstGeom>
                              <a:solidFill>
                                <a:schemeClr val="lt1"/>
                              </a:solidFill>
                              <a:ln w="6350">
                                <a:noFill/>
                              </a:ln>
                            </wps:spPr>
                            <wps:txbx>
                              <w:txbxContent>
                                <w:p w:rsidR="00C65F58" w:rsidRDefault="00C65F58" w:rsidP="00920B67">
                                  <w:pPr>
                                    <w:pStyle w:val="TextoNume2"/>
                                  </w:pPr>
                                  <w:r w:rsidRPr="00111557">
                                    <w:t>1.4. Responsabilidad en la búsqueda de información y en la transmisión del mensaje</w:t>
                                  </w:r>
                                </w:p>
                                <w:p w:rsidR="00C65F58" w:rsidRPr="00111557" w:rsidRDefault="00C65F58" w:rsidP="00990D86">
                                  <w:pPr>
                                    <w:pStyle w:val="Sinespaciado"/>
                                  </w:pPr>
                                  <w:r w:rsidRPr="00111557">
                                    <w:t>- Preocupación por actualizarse en temas que influyen en su contexto</w:t>
                                  </w:r>
                                </w:p>
                                <w:p w:rsidR="00C65F58" w:rsidRPr="00B40CF6" w:rsidRDefault="00C65F58" w:rsidP="008F042B"/>
                                <w:p w:rsidR="00C65F58" w:rsidRPr="00FF25F4" w:rsidRDefault="00C65F58" w:rsidP="008F042B"/>
                                <w:p w:rsidR="00C65F58" w:rsidRDefault="00C65F58" w:rsidP="008F0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529D" id="Cuadro de texto 39" o:spid="_x0000_s1102" type="#_x0000_t202" style="position:absolute;left:0;text-align:left;margin-left:.55pt;margin-top:5.7pt;width:181.9pt;height:152.1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" fillcolor="white [3201]" stroked="f" strokeweight=".5pt">
                      <v:textbox>
                        <w:txbxContent>
                          <w:p w:rsidR="00C65F58" w:rsidRDefault="00C65F58" w:rsidP="00920B67">
                            <w:pPr>
                              <w:pStyle w:val="TextoNume2"/>
                            </w:pPr>
                            <w:r w:rsidRPr="00111557">
                              <w:t>1.4. Responsabilidad en la búsqueda de información y en la transmisión del mensaje</w:t>
                            </w:r>
                          </w:p>
                          <w:p w:rsidR="00C65F58" w:rsidRPr="00111557" w:rsidRDefault="00C65F58" w:rsidP="00990D86">
                            <w:pPr>
                              <w:pStyle w:val="Sinespaciado"/>
                            </w:pPr>
                            <w:r w:rsidRPr="00111557">
                              <w:t>- Preocupación por actualizarse en temas que influyen en su contexto</w:t>
                            </w:r>
                          </w:p>
                          <w:p w:rsidR="00C65F58" w:rsidRPr="00B40CF6" w:rsidRDefault="00C65F58" w:rsidP="008F042B"/>
                          <w:p w:rsidR="00C65F58" w:rsidRPr="00FF25F4" w:rsidRDefault="00C65F58" w:rsidP="008F042B"/>
                          <w:p w:rsidR="00C65F58" w:rsidRDefault="00C65F58" w:rsidP="008F042B"/>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8F042B" w:rsidRPr="00097B24" w:rsidRDefault="00990D86" w:rsidP="008F042B">
            <w:pPr>
              <w:pStyle w:val="TextoNume2"/>
            </w:pPr>
            <w:r w:rsidRPr="00BD2A13">
              <w:rPr>
                <w:noProof/>
              </w:rPr>
              <mc:AlternateContent>
                <mc:Choice Requires="wps">
                  <w:drawing>
                    <wp:anchor distT="0" distB="0" distL="114300" distR="114300" simplePos="0" relativeHeight="253102080" behindDoc="0" locked="0" layoutInCell="1" allowOverlap="1" wp14:anchorId="1B2789C2" wp14:editId="56DC8B53">
                      <wp:simplePos x="0" y="0"/>
                      <wp:positionH relativeFrom="column">
                        <wp:posOffset>-18415</wp:posOffset>
                      </wp:positionH>
                      <wp:positionV relativeFrom="paragraph">
                        <wp:posOffset>1690370</wp:posOffset>
                      </wp:positionV>
                      <wp:extent cx="2310130" cy="4610100"/>
                      <wp:effectExtent l="0" t="0" r="1270" b="0"/>
                      <wp:wrapNone/>
                      <wp:docPr id="3938" name="Cuadro de texto 3938"/>
                      <wp:cNvGraphicFramePr/>
                      <a:graphic xmlns:a="http://schemas.openxmlformats.org/drawingml/2006/main">
                        <a:graphicData uri="http://schemas.microsoft.com/office/word/2010/wordprocessingShape">
                          <wps:wsp>
                            <wps:cNvSpPr txBox="1"/>
                            <wps:spPr>
                              <a:xfrm>
                                <a:off x="0" y="0"/>
                                <a:ext cx="2310130" cy="4610100"/>
                              </a:xfrm>
                              <a:prstGeom prst="rect">
                                <a:avLst/>
                              </a:prstGeom>
                              <a:solidFill>
                                <a:schemeClr val="lt1"/>
                              </a:solidFill>
                              <a:ln w="6350">
                                <a:noFill/>
                              </a:ln>
                            </wps:spPr>
                            <wps:txbx>
                              <w:txbxContent>
                                <w:p w:rsidR="00C65F58" w:rsidRDefault="00C65F58" w:rsidP="00920B67">
                                  <w:pPr>
                                    <w:pStyle w:val="TextoNume2"/>
                                  </w:pPr>
                                  <w:r w:rsidRPr="00111557">
                                    <w:t>1.5.</w:t>
                                  </w:r>
                                  <w:r>
                                    <w:t xml:space="preserve"> </w:t>
                                  </w:r>
                                  <w:r w:rsidRPr="00111557">
                                    <w:t xml:space="preserve">Explica, con seguridad, la definición de diálogo. </w:t>
                                  </w:r>
                                </w:p>
                                <w:p w:rsidR="00C65F58" w:rsidRDefault="00C65F58" w:rsidP="00990D86">
                                  <w:pPr>
                                    <w:pStyle w:val="Sinespaciado"/>
                                  </w:pPr>
                                  <w:r w:rsidRPr="00111557">
                                    <w:t>-</w:t>
                                  </w:r>
                                  <w:r>
                                    <w:t xml:space="preserve"> </w:t>
                                  </w:r>
                                  <w:r w:rsidRPr="00111557">
                                    <w:t xml:space="preserve">Escucha con interés y respeta la opinión de los demás sobre temas políticos, históricos, sociales o culturales. </w:t>
                                  </w:r>
                                </w:p>
                                <w:p w:rsidR="00C65F58" w:rsidRDefault="00C65F58" w:rsidP="00990D86">
                                  <w:pPr>
                                    <w:pStyle w:val="Sinespaciado"/>
                                  </w:pPr>
                                  <w:r w:rsidRPr="00111557">
                                    <w:t>-</w:t>
                                  </w:r>
                                  <w:r>
                                    <w:t xml:space="preserve"> </w:t>
                                  </w:r>
                                  <w:r w:rsidRPr="00111557">
                                    <w:t xml:space="preserve">Formula y responde, con interés, preguntas literales y de inferencias sobre los temas que se discuten en el aula. </w:t>
                                  </w:r>
                                </w:p>
                                <w:p w:rsidR="00C65F58" w:rsidRPr="00111557" w:rsidRDefault="00C65F58" w:rsidP="00990D86">
                                  <w:pPr>
                                    <w:pStyle w:val="Sinespaciado"/>
                                  </w:pPr>
                                  <w:r w:rsidRPr="00111557">
                                    <w:t>- Aplica normas de cortesía en todas sus comunicaciones, ya sean frente a frente, telefónicas simuladas o dramatizadas.</w:t>
                                  </w:r>
                                </w:p>
                                <w:p w:rsidR="00C65F58" w:rsidRDefault="00C65F58" w:rsidP="00990D86">
                                  <w:pPr>
                                    <w:pStyle w:val="Sinespaciado"/>
                                  </w:pPr>
                                </w:p>
                                <w:p w:rsidR="00C65F58" w:rsidRPr="00111557" w:rsidRDefault="00C65F58" w:rsidP="00990D86">
                                  <w:pPr>
                                    <w:pStyle w:val="Sinespaciado"/>
                                  </w:pPr>
                                  <w:r>
                                    <w:t xml:space="preserve"> - </w:t>
                                  </w:r>
                                  <w:r w:rsidRPr="00111557">
                                    <w:t>Organiza debates y entrevistas según los parámetros establecidos.</w:t>
                                  </w:r>
                                </w:p>
                                <w:p w:rsidR="00C65F58" w:rsidRPr="007C747F" w:rsidRDefault="00C65F58" w:rsidP="00990D86">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89C2" id="Cuadro de texto 3938" o:spid="_x0000_s1103" type="#_x0000_t202" style="position:absolute;left:0;text-align:left;margin-left:-1.45pt;margin-top:133.1pt;width:181.9pt;height:363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" fillcolor="white [3201]" stroked="f" strokeweight=".5pt">
                      <v:textbox>
                        <w:txbxContent>
                          <w:p w:rsidR="00C65F58" w:rsidRDefault="00C65F58" w:rsidP="00920B67">
                            <w:pPr>
                              <w:pStyle w:val="TextoNume2"/>
                            </w:pPr>
                            <w:r w:rsidRPr="00111557">
                              <w:t>1.5.</w:t>
                            </w:r>
                            <w:r>
                              <w:t xml:space="preserve"> </w:t>
                            </w:r>
                            <w:r w:rsidRPr="00111557">
                              <w:t xml:space="preserve">Explica, con seguridad, la definición de diálogo. </w:t>
                            </w:r>
                          </w:p>
                          <w:p w:rsidR="00C65F58" w:rsidRDefault="00C65F58" w:rsidP="00990D86">
                            <w:pPr>
                              <w:pStyle w:val="Sinespaciado"/>
                            </w:pPr>
                            <w:r w:rsidRPr="00111557">
                              <w:t>-</w:t>
                            </w:r>
                            <w:r>
                              <w:t xml:space="preserve"> </w:t>
                            </w:r>
                            <w:r w:rsidRPr="00111557">
                              <w:t xml:space="preserve">Escucha con interés y respeta la opinión de los demás sobre temas políticos, históricos, sociales o culturales. </w:t>
                            </w:r>
                          </w:p>
                          <w:p w:rsidR="00C65F58" w:rsidRDefault="00C65F58" w:rsidP="00990D86">
                            <w:pPr>
                              <w:pStyle w:val="Sinespaciado"/>
                            </w:pPr>
                            <w:r w:rsidRPr="00111557">
                              <w:t>-</w:t>
                            </w:r>
                            <w:r>
                              <w:t xml:space="preserve"> </w:t>
                            </w:r>
                            <w:r w:rsidRPr="00111557">
                              <w:t xml:space="preserve">Formula y responde, con interés, preguntas literales y de inferencias sobre los temas que se discuten en el aula. </w:t>
                            </w:r>
                          </w:p>
                          <w:p w:rsidR="00C65F58" w:rsidRPr="00111557" w:rsidRDefault="00C65F58" w:rsidP="00990D86">
                            <w:pPr>
                              <w:pStyle w:val="Sinespaciado"/>
                            </w:pPr>
                            <w:r w:rsidRPr="00111557">
                              <w:t>- Aplica normas de cortesía en todas sus comunicaciones, ya sean frente a frente, telefónicas simuladas o dramatizadas.</w:t>
                            </w:r>
                          </w:p>
                          <w:p w:rsidR="00C65F58" w:rsidRDefault="00C65F58" w:rsidP="00990D86">
                            <w:pPr>
                              <w:pStyle w:val="Sinespaciado"/>
                            </w:pPr>
                          </w:p>
                          <w:p w:rsidR="00C65F58" w:rsidRPr="00111557" w:rsidRDefault="00C65F58" w:rsidP="00990D86">
                            <w:pPr>
                              <w:pStyle w:val="Sinespaciado"/>
                            </w:pPr>
                            <w:r>
                              <w:t xml:space="preserve"> - </w:t>
                            </w:r>
                            <w:r w:rsidRPr="00111557">
                              <w:t>Organiza debates y entrevistas según los parámetros establecidos.</w:t>
                            </w:r>
                          </w:p>
                          <w:p w:rsidR="00C65F58" w:rsidRPr="007C747F" w:rsidRDefault="00C65F58" w:rsidP="00990D86">
                            <w:pPr>
                              <w:pStyle w:val="Sinespaciado"/>
                            </w:pPr>
                          </w:p>
                        </w:txbxContent>
                      </v:textbox>
                    </v:shape>
                  </w:pict>
                </mc:Fallback>
              </mc:AlternateContent>
            </w:r>
            <w:r w:rsidR="005D2F91" w:rsidRPr="00051E21">
              <w:rPr>
                <w:noProof/>
              </w:rPr>
              <mc:AlternateContent>
                <mc:Choice Requires="wps">
                  <w:drawing>
                    <wp:anchor distT="0" distB="0" distL="114300" distR="114300" simplePos="0" relativeHeight="253043712" behindDoc="0" locked="0" layoutInCell="1" allowOverlap="1" wp14:anchorId="22EA8188" wp14:editId="19780A50">
                      <wp:simplePos x="0" y="0"/>
                      <wp:positionH relativeFrom="column">
                        <wp:posOffset>-36195</wp:posOffset>
                      </wp:positionH>
                      <wp:positionV relativeFrom="paragraph">
                        <wp:posOffset>69215</wp:posOffset>
                      </wp:positionV>
                      <wp:extent cx="2350770" cy="14605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350770" cy="1460500"/>
                              </a:xfrm>
                              <a:prstGeom prst="rect">
                                <a:avLst/>
                              </a:prstGeom>
                              <a:solidFill>
                                <a:schemeClr val="lt1"/>
                              </a:solidFill>
                              <a:ln w="6350">
                                <a:noFill/>
                              </a:ln>
                            </wps:spPr>
                            <wps:txbx>
                              <w:txbxContent>
                                <w:p w:rsidR="00C65F58" w:rsidRPr="00920B67" w:rsidRDefault="00C65F58" w:rsidP="00920B67">
                                  <w:pPr>
                                    <w:pStyle w:val="TextoNume2"/>
                                  </w:pPr>
                                  <w:r w:rsidRPr="00111557">
                                    <w:t>1.4.</w:t>
                                  </w:r>
                                  <w:r>
                                    <w:t xml:space="preserve"> </w:t>
                                  </w:r>
                                  <w:r w:rsidRPr="00111557">
                                    <w:t xml:space="preserve">Participa activamente en conversaciones sobre temas nacionales e internacionales respetando los puntos de vista y los turnos de los que intervienen en la comunicación.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8188" id="Cuadro de texto 45" o:spid="_x0000_s1104" type="#_x0000_t202" style="position:absolute;left:0;text-align:left;margin-left:-2.85pt;margin-top:5.45pt;width:185.1pt;height:11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" fillcolor="white [3201]" stroked="f" strokeweight=".5pt">
                      <v:textbox>
                        <w:txbxContent>
                          <w:p w:rsidR="00C65F58" w:rsidRPr="00920B67" w:rsidRDefault="00C65F58" w:rsidP="00920B67">
                            <w:pPr>
                              <w:pStyle w:val="TextoNume2"/>
                            </w:pPr>
                            <w:r w:rsidRPr="00111557">
                              <w:t>1.4.</w:t>
                            </w:r>
                            <w:r>
                              <w:t xml:space="preserve"> </w:t>
                            </w:r>
                            <w:r w:rsidRPr="00111557">
                              <w:t xml:space="preserve">Participa activamente en conversaciones sobre temas nacionales e internacionales respetando los puntos de vista y los turnos de los que intervienen en la comunicación. </w:t>
                            </w:r>
                          </w:p>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8F042B" w:rsidRPr="00097B24" w:rsidRDefault="00920B67" w:rsidP="008F042B">
            <w:pPr>
              <w:pStyle w:val="TextoNume2"/>
              <w:ind w:left="400" w:firstLine="0"/>
            </w:pPr>
            <w:r w:rsidRPr="00BD2A13">
              <w:rPr>
                <w:noProof/>
              </w:rPr>
              <mc:AlternateContent>
                <mc:Choice Requires="wps">
                  <w:drawing>
                    <wp:anchor distT="0" distB="0" distL="114300" distR="114300" simplePos="0" relativeHeight="253103104" behindDoc="0" locked="0" layoutInCell="1" allowOverlap="1" wp14:anchorId="72FFDBE7" wp14:editId="5CA42361">
                      <wp:simplePos x="0" y="0"/>
                      <wp:positionH relativeFrom="column">
                        <wp:posOffset>-30480</wp:posOffset>
                      </wp:positionH>
                      <wp:positionV relativeFrom="paragraph">
                        <wp:posOffset>1679282</wp:posOffset>
                      </wp:positionV>
                      <wp:extent cx="2382813" cy="6025661"/>
                      <wp:effectExtent l="0" t="0" r="5080" b="0"/>
                      <wp:wrapNone/>
                      <wp:docPr id="3939" name="Cuadro de texto 3939"/>
                      <wp:cNvGraphicFramePr/>
                      <a:graphic xmlns:a="http://schemas.openxmlformats.org/drawingml/2006/main">
                        <a:graphicData uri="http://schemas.microsoft.com/office/word/2010/wordprocessingShape">
                          <wps:wsp>
                            <wps:cNvSpPr txBox="1"/>
                            <wps:spPr>
                              <a:xfrm>
                                <a:off x="0" y="0"/>
                                <a:ext cx="2382813" cy="6025661"/>
                              </a:xfrm>
                              <a:prstGeom prst="rect">
                                <a:avLst/>
                              </a:prstGeom>
                              <a:solidFill>
                                <a:schemeClr val="lt1"/>
                              </a:solidFill>
                              <a:ln w="6350">
                                <a:noFill/>
                              </a:ln>
                            </wps:spPr>
                            <wps:txbx>
                              <w:txbxContent>
                                <w:p w:rsidR="00C65F58" w:rsidRDefault="00C65F58" w:rsidP="00920B67">
                                  <w:pPr>
                                    <w:pStyle w:val="TextoNume2"/>
                                  </w:pPr>
                                  <w:r w:rsidRPr="00111557">
                                    <w:t>1.5.</w:t>
                                  </w:r>
                                  <w:r>
                                    <w:t xml:space="preserve"> </w:t>
                                  </w:r>
                                  <w:r w:rsidRPr="00111557">
                                    <w:t>Participación en lluvia de ideas acerca de la definición de diálogo. Realiza diálogos y conversaciones sobre temas espontáneo</w:t>
                                  </w:r>
                                  <w:r>
                                    <w:t>s.</w:t>
                                  </w:r>
                                </w:p>
                                <w:p w:rsidR="00C65F58" w:rsidRDefault="00C65F58" w:rsidP="001E7831">
                                  <w:pPr>
                                    <w:pStyle w:val="Sinespaciado"/>
                                  </w:pPr>
                                  <w:r w:rsidRPr="00111557">
                                    <w:t>- Practica, previamente a la representación de conversaciones simuladas, el vocabulario de los nuevos temas de expresión oral al inferir palabras omitidas en noticias, artículos, cuentos…</w:t>
                                  </w:r>
                                </w:p>
                                <w:p w:rsidR="00C65F58" w:rsidRDefault="00C65F58" w:rsidP="00990D86">
                                  <w:pPr>
                                    <w:pStyle w:val="Sinespaciado"/>
                                  </w:pPr>
                                  <w:r w:rsidRPr="00111557">
                                    <w:t xml:space="preserve">-Infiere las letras omitidas de cinco palabras del contenido de una noticia con lo que fortalece su léxico disponible. </w:t>
                                  </w:r>
                                </w:p>
                                <w:p w:rsidR="00C65F58" w:rsidRDefault="00C65F58" w:rsidP="00990D86">
                                  <w:pPr>
                                    <w:pStyle w:val="Sinespaciado"/>
                                  </w:pPr>
                                  <w:r w:rsidRPr="00111557">
                                    <w:t>-</w:t>
                                  </w:r>
                                  <w:r>
                                    <w:t xml:space="preserve"> </w:t>
                                  </w:r>
                                  <w:r w:rsidRPr="00111557">
                                    <w:t xml:space="preserve">Entre tríadas graban conversaciones de programas televisivos, Internet y radiales entrevistas y debates, donde se expongan puntos de vista diferentes, las analiza en grupo y registra en su cuaderno qué expresiones indicaron actitudes favorables y de respeto entre los interlocutores. </w:t>
                                  </w:r>
                                </w:p>
                                <w:p w:rsidR="00C65F58" w:rsidRPr="00111557" w:rsidRDefault="00C65F58" w:rsidP="00990D86">
                                  <w:pPr>
                                    <w:pStyle w:val="Sinespaciado"/>
                                  </w:pPr>
                                  <w:r>
                                    <w:t xml:space="preserve">- </w:t>
                                  </w:r>
                                  <w:r w:rsidRPr="00111557">
                                    <w:t>Clasifica, en un cuadro, las conversaciones y los datos extraídos del análisis de programas grabados y lo comparten</w:t>
                                  </w:r>
                                  <w:r>
                                    <w:t>.</w:t>
                                  </w:r>
                                </w:p>
                                <w:p w:rsidR="00C65F58" w:rsidRPr="007C747F" w:rsidRDefault="00C65F58" w:rsidP="00BD2A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FDBE7" id="Cuadro de texto 3939" o:spid="_x0000_s1105" type="#_x0000_t202" style="position:absolute;left:0;text-align:left;margin-left:-2.4pt;margin-top:132.25pt;width:187.6pt;height:474.4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" fillcolor="white [3201]" stroked="f" strokeweight=".5pt">
                      <v:textbox>
                        <w:txbxContent>
                          <w:p w:rsidR="00C65F58" w:rsidRDefault="00C65F58" w:rsidP="00920B67">
                            <w:pPr>
                              <w:pStyle w:val="TextoNume2"/>
                            </w:pPr>
                            <w:r w:rsidRPr="00111557">
                              <w:t>1.5.</w:t>
                            </w:r>
                            <w:r>
                              <w:t xml:space="preserve"> </w:t>
                            </w:r>
                            <w:r w:rsidRPr="00111557">
                              <w:t>Participación en lluvia de ideas acerca de la definición de diálogo. Realiza diálogos y conversaciones sobre temas espontáneo</w:t>
                            </w:r>
                            <w:r>
                              <w:t>s.</w:t>
                            </w:r>
                          </w:p>
                          <w:p w:rsidR="00C65F58" w:rsidRDefault="00C65F58" w:rsidP="001E7831">
                            <w:pPr>
                              <w:pStyle w:val="Sinespaciado"/>
                            </w:pPr>
                            <w:r w:rsidRPr="00111557">
                              <w:t>- Practica, previamente a la representación de conversaciones simuladas, el vocabulario de los nuevos temas de expresión oral al inferir palabras omitidas en noticias, artículos, cuentos…</w:t>
                            </w:r>
                          </w:p>
                          <w:p w:rsidR="00C65F58" w:rsidRDefault="00C65F58" w:rsidP="00990D86">
                            <w:pPr>
                              <w:pStyle w:val="Sinespaciado"/>
                            </w:pPr>
                            <w:r w:rsidRPr="00111557">
                              <w:t xml:space="preserve">-Infiere las letras omitidas de cinco palabras del contenido de una noticia con lo que fortalece su léxico disponible. </w:t>
                            </w:r>
                          </w:p>
                          <w:p w:rsidR="00C65F58" w:rsidRDefault="00C65F58" w:rsidP="00990D86">
                            <w:pPr>
                              <w:pStyle w:val="Sinespaciado"/>
                            </w:pPr>
                            <w:r w:rsidRPr="00111557">
                              <w:t>-</w:t>
                            </w:r>
                            <w:r>
                              <w:t xml:space="preserve"> </w:t>
                            </w:r>
                            <w:r w:rsidRPr="00111557">
                              <w:t xml:space="preserve">Entre tríadas graban conversaciones de programas televisivos, Internet y radiales entrevistas y debates, donde se expongan puntos de vista diferentes, las analiza en grupo y registra en su cuaderno qué expresiones indicaron actitudes favorables y de respeto entre los interlocutores. </w:t>
                            </w:r>
                          </w:p>
                          <w:p w:rsidR="00C65F58" w:rsidRPr="00111557" w:rsidRDefault="00C65F58" w:rsidP="00990D86">
                            <w:pPr>
                              <w:pStyle w:val="Sinespaciado"/>
                            </w:pPr>
                            <w:r>
                              <w:t xml:space="preserve">- </w:t>
                            </w:r>
                            <w:r w:rsidRPr="00111557">
                              <w:t>Clasifica, en un cuadro, las conversaciones y los datos extraídos del análisis de programas grabados y lo comparten</w:t>
                            </w:r>
                            <w:r>
                              <w:t>.</w:t>
                            </w:r>
                          </w:p>
                          <w:p w:rsidR="00C65F58" w:rsidRPr="007C747F" w:rsidRDefault="00C65F58" w:rsidP="00BD2A13"/>
                        </w:txbxContent>
                      </v:textbox>
                    </v:shape>
                  </w:pict>
                </mc:Fallback>
              </mc:AlternateContent>
            </w:r>
            <w:r w:rsidRPr="00051E21">
              <w:rPr>
                <w:noProof/>
              </w:rPr>
              <mc:AlternateContent>
                <mc:Choice Requires="wps">
                  <w:drawing>
                    <wp:anchor distT="0" distB="0" distL="114300" distR="114300" simplePos="0" relativeHeight="253044736" behindDoc="0" locked="0" layoutInCell="1" allowOverlap="1" wp14:anchorId="6E5FE3B1" wp14:editId="6FAEE094">
                      <wp:simplePos x="0" y="0"/>
                      <wp:positionH relativeFrom="column">
                        <wp:posOffset>-18806</wp:posOffset>
                      </wp:positionH>
                      <wp:positionV relativeFrom="paragraph">
                        <wp:posOffset>86800</wp:posOffset>
                      </wp:positionV>
                      <wp:extent cx="2371090" cy="1570892"/>
                      <wp:effectExtent l="0" t="0" r="3810" b="4445"/>
                      <wp:wrapNone/>
                      <wp:docPr id="3846" name="Cuadro de texto 3846"/>
                      <wp:cNvGraphicFramePr/>
                      <a:graphic xmlns:a="http://schemas.openxmlformats.org/drawingml/2006/main">
                        <a:graphicData uri="http://schemas.microsoft.com/office/word/2010/wordprocessingShape">
                          <wps:wsp>
                            <wps:cNvSpPr txBox="1"/>
                            <wps:spPr>
                              <a:xfrm>
                                <a:off x="0" y="0"/>
                                <a:ext cx="2371090" cy="1570892"/>
                              </a:xfrm>
                              <a:prstGeom prst="rect">
                                <a:avLst/>
                              </a:prstGeom>
                              <a:solidFill>
                                <a:schemeClr val="lt1"/>
                              </a:solidFill>
                              <a:ln w="6350">
                                <a:noFill/>
                              </a:ln>
                            </wps:spPr>
                            <wps:txbx>
                              <w:txbxContent>
                                <w:p w:rsidR="00C65F58" w:rsidRPr="00111557" w:rsidRDefault="00C65F58" w:rsidP="00920B67">
                                  <w:pPr>
                                    <w:pStyle w:val="TextoNume2"/>
                                  </w:pPr>
                                  <w:r w:rsidRPr="00111557">
                                    <w:t>1.4.</w:t>
                                  </w:r>
                                  <w:r>
                                    <w:t xml:space="preserve"> </w:t>
                                  </w:r>
                                  <w:r w:rsidRPr="00111557">
                                    <w:t xml:space="preserve">Busca información en periódicos, Internet (páginas virtuales, revistas virtuales, blog, redes sociales: </w:t>
                                  </w:r>
                                  <w:proofErr w:type="spellStart"/>
                                  <w:r w:rsidRPr="00111557">
                                    <w:t>facebook</w:t>
                                  </w:r>
                                  <w:proofErr w:type="spellEnd"/>
                                  <w:r w:rsidRPr="00111557">
                                    <w:t xml:space="preserve">, otros) entre otras fuentes, sobre temas nacionales e internacionales, la organiza y la presenta a </w:t>
                                  </w:r>
                                  <w:r>
                                    <w:t>su grupo.</w:t>
                                  </w:r>
                                </w:p>
                                <w:p w:rsidR="00C65F58" w:rsidRDefault="00C65F58" w:rsidP="008F0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FE3B1" id="Cuadro de texto 3846" o:spid="_x0000_s1106" type="#_x0000_t202" style="position:absolute;left:0;text-align:left;margin-left:-1.5pt;margin-top:6.85pt;width:186.7pt;height:123.7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" fillcolor="white [3201]" stroked="f" strokeweight=".5pt">
                      <v:textbox>
                        <w:txbxContent>
                          <w:p w:rsidR="00C65F58" w:rsidRPr="00111557" w:rsidRDefault="00C65F58" w:rsidP="00920B67">
                            <w:pPr>
                              <w:pStyle w:val="TextoNume2"/>
                            </w:pPr>
                            <w:r w:rsidRPr="00111557">
                              <w:t>1.4.</w:t>
                            </w:r>
                            <w:r>
                              <w:t xml:space="preserve"> </w:t>
                            </w:r>
                            <w:r w:rsidRPr="00111557">
                              <w:t xml:space="preserve">Busca información en periódicos, Internet (páginas virtuales, revistas virtuales, blog, redes sociales: </w:t>
                            </w:r>
                            <w:proofErr w:type="spellStart"/>
                            <w:r w:rsidRPr="00111557">
                              <w:t>facebook</w:t>
                            </w:r>
                            <w:proofErr w:type="spellEnd"/>
                            <w:r w:rsidRPr="00111557">
                              <w:t xml:space="preserve">, otros) entre otras fuentes, sobre temas nacionales e internacionales, la organiza y la presenta a </w:t>
                            </w:r>
                            <w:r>
                              <w:t>su grupo.</w:t>
                            </w:r>
                          </w:p>
                          <w:p w:rsidR="00C65F58" w:rsidRDefault="00C65F58" w:rsidP="008F042B"/>
                        </w:txbxContent>
                      </v:textbox>
                    </v:shape>
                  </w:pict>
                </mc:Fallback>
              </mc:AlternateContent>
            </w:r>
          </w:p>
        </w:tc>
      </w:tr>
    </w:tbl>
    <w:p w:rsidR="00CA0547" w:rsidRDefault="00CA0547" w:rsidP="00B40942">
      <w:pPr>
        <w:rPr>
          <w:lang w:eastAsia="en-US"/>
        </w:rPr>
      </w:pPr>
    </w:p>
    <w:p w:rsidR="00CA0547" w:rsidRDefault="00CA0547" w:rsidP="00B40942">
      <w:pPr>
        <w:rPr>
          <w:lang w:eastAsia="en-US"/>
        </w:rPr>
      </w:pPr>
    </w:p>
    <w:tbl>
      <w:tblPr>
        <w:tblStyle w:val="Tablaconcuadrcula"/>
        <w:tblpPr w:leftFromText="141" w:rightFromText="141" w:vertAnchor="text" w:horzAnchor="margin" w:tblpY="-134"/>
        <w:tblW w:w="0" w:type="auto"/>
        <w:tblLayout w:type="fixed"/>
        <w:tblLook w:val="04A0" w:firstRow="1" w:lastRow="0" w:firstColumn="1" w:lastColumn="0" w:noHBand="0" w:noVBand="1"/>
      </w:tblPr>
      <w:tblGrid>
        <w:gridCol w:w="3823"/>
        <w:gridCol w:w="3827"/>
        <w:gridCol w:w="3827"/>
        <w:gridCol w:w="3827"/>
        <w:gridCol w:w="3828"/>
        <w:gridCol w:w="3858"/>
      </w:tblGrid>
      <w:tr w:rsidR="00CA0547" w:rsidTr="00DD220E">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CA0547" w:rsidRPr="00B40942" w:rsidRDefault="00CA0547" w:rsidP="00DD220E">
            <w:pPr>
              <w:pStyle w:val="Ttulo1"/>
            </w:pPr>
            <w:r>
              <w:t>SEGUNDO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CA0547" w:rsidRPr="00356D7F" w:rsidRDefault="00CA0547" w:rsidP="00DD220E">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CA0547" w:rsidRPr="00D03CE8" w:rsidRDefault="00CA0547" w:rsidP="00DD220E">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CA0547" w:rsidRPr="00D03CE8" w:rsidRDefault="00CA0547" w:rsidP="00DD220E">
            <w:pPr>
              <w:pStyle w:val="Ttulo1"/>
            </w:pPr>
            <w:r w:rsidRPr="00D03CE8">
              <w:t>ACTIVIDADES SUGERIDAS DE EVALUACIÓN</w:t>
            </w:r>
          </w:p>
        </w:tc>
      </w:tr>
      <w:tr w:rsidR="00CA0547" w:rsidTr="00DD220E">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CA0547" w:rsidRDefault="00CA0547" w:rsidP="00DD220E">
            <w:pPr>
              <w:pStyle w:val="Ttulo2"/>
              <w:rPr>
                <w:lang w:val="es-PA"/>
              </w:rPr>
            </w:pPr>
          </w:p>
          <w:p w:rsidR="00CA0547" w:rsidRPr="00BB2F54" w:rsidRDefault="00CA0547" w:rsidP="001E7831">
            <w:pPr>
              <w:pStyle w:val="Ttulo2"/>
              <w:rPr>
                <w:lang w:val="es-PA"/>
              </w:rPr>
            </w:pPr>
          </w:p>
          <w:p w:rsidR="00CA0547" w:rsidRPr="00BB2F54" w:rsidRDefault="00CA0547" w:rsidP="001E7831">
            <w:pPr>
              <w:pStyle w:val="Ttulo2"/>
              <w:rPr>
                <w:lang w:val="es-PA"/>
              </w:rPr>
            </w:pPr>
            <w:r w:rsidRPr="00BB2F54">
              <w:rPr>
                <w:lang w:val="es-PA"/>
              </w:rPr>
              <w:t>Hiperónimos e hipónimos</w:t>
            </w:r>
          </w:p>
          <w:p w:rsidR="00CA0547" w:rsidRPr="00BB2F54" w:rsidRDefault="00CA0547" w:rsidP="001E7831">
            <w:pPr>
              <w:pStyle w:val="Ttulo2"/>
              <w:rPr>
                <w:lang w:val="es-PA"/>
              </w:rPr>
            </w:pPr>
            <w:r w:rsidRPr="00BB2F54">
              <w:rPr>
                <w:lang w:val="es-PA"/>
              </w:rPr>
              <w:t>Págs. 52-53</w:t>
            </w:r>
          </w:p>
          <w:p w:rsidR="00CA0547" w:rsidRPr="00BB2F54" w:rsidRDefault="00CA0547" w:rsidP="001E7831">
            <w:pPr>
              <w:pStyle w:val="Ttulo2"/>
              <w:rPr>
                <w:lang w:val="es-PA"/>
              </w:rPr>
            </w:pPr>
          </w:p>
          <w:p w:rsidR="00CA0547" w:rsidRPr="00BB2F54" w:rsidRDefault="00CA0547" w:rsidP="001E7831">
            <w:pPr>
              <w:pStyle w:val="Ttulo2"/>
              <w:rPr>
                <w:lang w:val="es-PA"/>
              </w:rPr>
            </w:pPr>
          </w:p>
          <w:p w:rsidR="00CA0547" w:rsidRPr="00BB2F54" w:rsidRDefault="00CA0547" w:rsidP="001E7831">
            <w:pPr>
              <w:pStyle w:val="Ttulo2"/>
              <w:rPr>
                <w:lang w:val="es-PA"/>
              </w:rPr>
            </w:pPr>
          </w:p>
          <w:p w:rsidR="00CA0547" w:rsidRPr="00BB2F54" w:rsidRDefault="00CA0547" w:rsidP="001E7831">
            <w:pPr>
              <w:pStyle w:val="Ttulo2"/>
              <w:rPr>
                <w:lang w:val="es-PA"/>
              </w:rPr>
            </w:pPr>
          </w:p>
          <w:p w:rsidR="00CA0547" w:rsidRPr="00BB2F54" w:rsidRDefault="00CA0547" w:rsidP="001E7831">
            <w:pPr>
              <w:pStyle w:val="Ttulo2"/>
              <w:rPr>
                <w:lang w:val="es-PA"/>
              </w:rPr>
            </w:pPr>
          </w:p>
          <w:p w:rsidR="00CA0547" w:rsidRPr="00BB2F54" w:rsidRDefault="00CA0547" w:rsidP="001E7831">
            <w:pPr>
              <w:pStyle w:val="Ttulo2"/>
              <w:rPr>
                <w:lang w:val="es-PA"/>
              </w:rPr>
            </w:pPr>
            <w:r w:rsidRPr="00BB2F54">
              <w:rPr>
                <w:lang w:val="es-PA"/>
              </w:rPr>
              <w:t xml:space="preserve">Parónimos </w:t>
            </w:r>
          </w:p>
          <w:p w:rsidR="00CA0547" w:rsidRPr="00BB2F54" w:rsidRDefault="00CA0547" w:rsidP="001E7831">
            <w:pPr>
              <w:pStyle w:val="Ttulo2"/>
              <w:rPr>
                <w:lang w:val="es-PA"/>
              </w:rPr>
            </w:pPr>
            <w:r w:rsidRPr="00BB2F54">
              <w:rPr>
                <w:lang w:val="es-PA"/>
              </w:rPr>
              <w:t>Págs. 116-117</w:t>
            </w:r>
          </w:p>
          <w:p w:rsidR="00CA0547" w:rsidRPr="0034520C" w:rsidRDefault="00CA0547" w:rsidP="00DD220E">
            <w:pPr>
              <w:rPr>
                <w:lang w:eastAsia="en-US"/>
              </w:rPr>
            </w:pPr>
          </w:p>
          <w:p w:rsidR="00CA0547" w:rsidRPr="0034520C" w:rsidRDefault="00CA0547" w:rsidP="00DD220E">
            <w:pPr>
              <w:rPr>
                <w:lang w:eastAsia="en-US"/>
              </w:rPr>
            </w:pPr>
          </w:p>
          <w:p w:rsidR="00CA0547" w:rsidRPr="0034520C" w:rsidRDefault="00CA0547" w:rsidP="00DD220E">
            <w:pPr>
              <w:rPr>
                <w:lang w:eastAsia="en-US"/>
              </w:rPr>
            </w:pPr>
          </w:p>
          <w:p w:rsidR="00CA0547" w:rsidRPr="0034520C" w:rsidRDefault="00CA0547" w:rsidP="00DD220E">
            <w:pPr>
              <w:rPr>
                <w:lang w:eastAsia="en-US"/>
              </w:rPr>
            </w:pPr>
          </w:p>
          <w:p w:rsidR="00CA0547" w:rsidRPr="0034520C" w:rsidRDefault="00CA0547" w:rsidP="00DD220E">
            <w:pPr>
              <w:rPr>
                <w:lang w:eastAsia="en-US"/>
              </w:rPr>
            </w:pPr>
          </w:p>
          <w:p w:rsidR="00CA0547" w:rsidRPr="0034520C" w:rsidRDefault="00CA0547" w:rsidP="00DD220E">
            <w:pPr>
              <w:rPr>
                <w:lang w:eastAsia="en-US"/>
              </w:rPr>
            </w:pPr>
          </w:p>
          <w:p w:rsidR="00CA0547" w:rsidRPr="0034520C" w:rsidRDefault="00CA0547" w:rsidP="00DD220E">
            <w:pPr>
              <w:rPr>
                <w:lang w:eastAsia="en-US"/>
              </w:rPr>
            </w:pPr>
          </w:p>
          <w:p w:rsidR="00CA0547" w:rsidRPr="00A23A18" w:rsidRDefault="00CA0547" w:rsidP="00DD220E">
            <w:pPr>
              <w:pStyle w:val="Ttulo2"/>
              <w:rPr>
                <w:lang w:val="es-PA"/>
              </w:rPr>
            </w:pPr>
          </w:p>
          <w:p w:rsidR="00CA0547" w:rsidRPr="00A23A18" w:rsidRDefault="00CA0547" w:rsidP="00DD220E">
            <w:pPr>
              <w:rPr>
                <w:lang w:eastAsia="en-US"/>
              </w:rPr>
            </w:pPr>
          </w:p>
          <w:p w:rsidR="00CA0547" w:rsidRPr="00A23A18" w:rsidRDefault="00CA0547" w:rsidP="00DD220E">
            <w:pPr>
              <w:rPr>
                <w:lang w:eastAsia="en-US"/>
              </w:rPr>
            </w:pPr>
          </w:p>
          <w:p w:rsidR="00CA0547" w:rsidRPr="0034520C" w:rsidRDefault="00CA0547" w:rsidP="00DD220E">
            <w:pPr>
              <w:rPr>
                <w:lang w:eastAsia="en-US"/>
              </w:rPr>
            </w:pPr>
          </w:p>
          <w:p w:rsidR="00CA0547" w:rsidRDefault="00CA0547" w:rsidP="00DD220E">
            <w:pPr>
              <w:rPr>
                <w:lang w:eastAsia="en-US"/>
              </w:rPr>
            </w:pPr>
          </w:p>
          <w:p w:rsidR="00CA0547" w:rsidRDefault="00CA0547" w:rsidP="00DD220E">
            <w:pPr>
              <w:rPr>
                <w:lang w:eastAsia="en-US"/>
              </w:rPr>
            </w:pPr>
          </w:p>
          <w:p w:rsidR="00CA0547" w:rsidRDefault="00CA0547" w:rsidP="00DD220E">
            <w:pPr>
              <w:rPr>
                <w:lang w:eastAsia="en-US"/>
              </w:rPr>
            </w:pPr>
          </w:p>
          <w:p w:rsidR="00CA0547" w:rsidRDefault="00CA0547" w:rsidP="00DD220E">
            <w:pPr>
              <w:rPr>
                <w:lang w:eastAsia="en-US"/>
              </w:rPr>
            </w:pPr>
          </w:p>
          <w:p w:rsidR="00CA0547" w:rsidRDefault="00CA0547" w:rsidP="00DD220E">
            <w:pPr>
              <w:rPr>
                <w:lang w:eastAsia="en-US"/>
              </w:rPr>
            </w:pPr>
          </w:p>
          <w:p w:rsidR="00AF16C3" w:rsidRDefault="00AF16C3" w:rsidP="00DD220E">
            <w:pPr>
              <w:rPr>
                <w:lang w:eastAsia="en-US"/>
              </w:rPr>
            </w:pPr>
          </w:p>
          <w:p w:rsidR="00AF16C3" w:rsidRDefault="00AF16C3" w:rsidP="00DD220E">
            <w:pPr>
              <w:rPr>
                <w:lang w:eastAsia="en-US"/>
              </w:rPr>
            </w:pPr>
          </w:p>
          <w:p w:rsidR="00AF16C3" w:rsidRDefault="00AF16C3" w:rsidP="00DD220E">
            <w:pPr>
              <w:rPr>
                <w:lang w:eastAsia="en-US"/>
              </w:rPr>
            </w:pPr>
          </w:p>
          <w:p w:rsidR="00AF16C3" w:rsidRDefault="00AF16C3" w:rsidP="00DD220E">
            <w:pPr>
              <w:rPr>
                <w:lang w:eastAsia="en-US"/>
              </w:rPr>
            </w:pPr>
          </w:p>
          <w:p w:rsidR="00AF16C3" w:rsidRDefault="00AF16C3" w:rsidP="00DD220E">
            <w:pPr>
              <w:rPr>
                <w:lang w:eastAsia="en-US"/>
              </w:rPr>
            </w:pPr>
          </w:p>
          <w:p w:rsidR="00AF16C3" w:rsidRDefault="00AF16C3" w:rsidP="00DD220E">
            <w:pPr>
              <w:rPr>
                <w:lang w:eastAsia="en-US"/>
              </w:rPr>
            </w:pPr>
          </w:p>
          <w:p w:rsidR="00AF16C3" w:rsidRDefault="00AF16C3" w:rsidP="00DD220E">
            <w:pPr>
              <w:rPr>
                <w:lang w:eastAsia="en-US"/>
              </w:rPr>
            </w:pPr>
          </w:p>
          <w:p w:rsidR="00AF16C3" w:rsidRDefault="00AF16C3" w:rsidP="00DD220E">
            <w:pPr>
              <w:rPr>
                <w:lang w:eastAsia="en-US"/>
              </w:rPr>
            </w:pPr>
          </w:p>
          <w:p w:rsidR="00AF16C3" w:rsidRDefault="00AF16C3" w:rsidP="00DD220E">
            <w:pPr>
              <w:rPr>
                <w:lang w:eastAsia="en-US"/>
              </w:rPr>
            </w:pPr>
          </w:p>
          <w:p w:rsidR="00CA0547" w:rsidRDefault="00CA0547" w:rsidP="00DD220E">
            <w:pPr>
              <w:rPr>
                <w:lang w:eastAsia="en-US"/>
              </w:rPr>
            </w:pPr>
          </w:p>
          <w:p w:rsidR="00CA0547" w:rsidRDefault="00CA0547" w:rsidP="00DD220E">
            <w:pPr>
              <w:rPr>
                <w:lang w:eastAsia="en-US"/>
              </w:rPr>
            </w:pPr>
          </w:p>
          <w:p w:rsidR="00CA0547" w:rsidRDefault="00CA0547" w:rsidP="00DD220E">
            <w:pPr>
              <w:rPr>
                <w:lang w:eastAsia="en-US"/>
              </w:rPr>
            </w:pPr>
          </w:p>
          <w:p w:rsidR="00CA0547" w:rsidRPr="0034520C" w:rsidRDefault="00CA0547" w:rsidP="00DD220E">
            <w:pPr>
              <w:rPr>
                <w:lang w:eastAsia="en-US"/>
              </w:rPr>
            </w:pPr>
          </w:p>
          <w:p w:rsidR="00CA0547" w:rsidRPr="0034520C" w:rsidRDefault="00CA0547" w:rsidP="00DD220E">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CA0547" w:rsidRPr="00356D7F" w:rsidRDefault="00CA0547" w:rsidP="00DD220E">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CA0547" w:rsidRPr="00356D7F" w:rsidRDefault="00CA0547" w:rsidP="00DD220E">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CA0547" w:rsidRPr="00356D7F" w:rsidRDefault="00CA0547" w:rsidP="00DD220E">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CA0547" w:rsidRPr="00D03CE8" w:rsidRDefault="00CA0547" w:rsidP="00DD220E">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CA0547" w:rsidRPr="00D03CE8" w:rsidRDefault="00CA0547" w:rsidP="00DD220E">
            <w:pPr>
              <w:pStyle w:val="Ttulo1"/>
            </w:pPr>
          </w:p>
        </w:tc>
      </w:tr>
      <w:tr w:rsidR="00CA0547" w:rsidTr="00DD220E">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CA0547" w:rsidRPr="00097B24" w:rsidRDefault="00CA0547" w:rsidP="00DD220E">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CA0547" w:rsidRDefault="00CA0547" w:rsidP="00DD220E">
            <w:pPr>
              <w:pStyle w:val="TextoNume2"/>
              <w:ind w:left="0" w:firstLine="0"/>
            </w:pPr>
            <w:r w:rsidRPr="00051E21">
              <w:rPr>
                <w:noProof/>
              </w:rPr>
              <mc:AlternateContent>
                <mc:Choice Requires="wps">
                  <w:drawing>
                    <wp:anchor distT="0" distB="0" distL="114300" distR="114300" simplePos="0" relativeHeight="253285376" behindDoc="0" locked="0" layoutInCell="1" allowOverlap="1" wp14:anchorId="17974665" wp14:editId="21744A63">
                      <wp:simplePos x="0" y="0"/>
                      <wp:positionH relativeFrom="column">
                        <wp:posOffset>-32099</wp:posOffset>
                      </wp:positionH>
                      <wp:positionV relativeFrom="paragraph">
                        <wp:posOffset>78691</wp:posOffset>
                      </wp:positionV>
                      <wp:extent cx="2310279" cy="1606731"/>
                      <wp:effectExtent l="0" t="0" r="1270" b="6350"/>
                      <wp:wrapNone/>
                      <wp:docPr id="3891" name="Cuadro de texto 3891"/>
                      <wp:cNvGraphicFramePr/>
                      <a:graphic xmlns:a="http://schemas.openxmlformats.org/drawingml/2006/main">
                        <a:graphicData uri="http://schemas.microsoft.com/office/word/2010/wordprocessingShape">
                          <wps:wsp>
                            <wps:cNvSpPr txBox="1"/>
                            <wps:spPr>
                              <a:xfrm>
                                <a:off x="0" y="0"/>
                                <a:ext cx="2310279" cy="1606731"/>
                              </a:xfrm>
                              <a:prstGeom prst="rect">
                                <a:avLst/>
                              </a:prstGeom>
                              <a:solidFill>
                                <a:schemeClr val="lt1"/>
                              </a:solidFill>
                              <a:ln w="6350">
                                <a:noFill/>
                              </a:ln>
                            </wps:spPr>
                            <wps:txbx>
                              <w:txbxContent>
                                <w:p w:rsidR="00C65F58" w:rsidRDefault="00C65F58" w:rsidP="001E7831">
                                  <w:pPr>
                                    <w:pStyle w:val="Prrafodelista"/>
                                  </w:pPr>
                                  <w:r>
                                    <w:t xml:space="preserve">4. Campos semánticos: </w:t>
                                  </w:r>
                                </w:p>
                                <w:p w:rsidR="00C65F58" w:rsidRDefault="00C65F58" w:rsidP="00AF16C3">
                                  <w:pPr>
                                    <w:pStyle w:val="Sinespaciado"/>
                                  </w:pPr>
                                  <w:r>
                                    <w:t xml:space="preserve">- </w:t>
                                  </w:r>
                                  <w:proofErr w:type="spellStart"/>
                                  <w:r>
                                    <w:t>hipónimos</w:t>
                                  </w:r>
                                  <w:proofErr w:type="spellEnd"/>
                                  <w:r>
                                    <w:t xml:space="preserve"> e hiperónimos </w:t>
                                  </w:r>
                                </w:p>
                                <w:p w:rsidR="00C65F58" w:rsidRPr="00111557" w:rsidRDefault="00C65F58" w:rsidP="00AF16C3">
                                  <w:pPr>
                                    <w:pStyle w:val="Sinespaciado"/>
                                  </w:pPr>
                                  <w:r>
                                    <w:t>- la paronimia</w:t>
                                  </w:r>
                                </w:p>
                                <w:p w:rsidR="00C65F58" w:rsidRDefault="00C65F58" w:rsidP="00AF16C3">
                                  <w:pPr>
                                    <w:pStyle w:val="Sinespaciado"/>
                                  </w:pPr>
                                </w:p>
                                <w:p w:rsidR="00C65F58" w:rsidRPr="00111557" w:rsidRDefault="00C65F58" w:rsidP="001E7831">
                                  <w:pPr>
                                    <w:pStyle w:val="Sinespaciado"/>
                                    <w:rPr>
                                      <w:lang w:val="es-PA"/>
                                    </w:rPr>
                                  </w:pPr>
                                </w:p>
                                <w:p w:rsidR="00C65F58" w:rsidRPr="0034520C" w:rsidRDefault="00C65F58" w:rsidP="00CA0547">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4665" id="Cuadro de texto 3891" o:spid="_x0000_s1107" type="#_x0000_t202" style="position:absolute;margin-left:-2.55pt;margin-top:6.2pt;width:181.9pt;height:126.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" fillcolor="white [3201]" stroked="f" strokeweight=".5pt">
                      <v:textbox>
                        <w:txbxContent>
                          <w:p w:rsidR="00C65F58" w:rsidRDefault="00C65F58" w:rsidP="001E7831">
                            <w:pPr>
                              <w:pStyle w:val="Prrafodelista"/>
                            </w:pPr>
                            <w:r>
                              <w:t xml:space="preserve">4. Campos semánticos: </w:t>
                            </w:r>
                          </w:p>
                          <w:p w:rsidR="00C65F58" w:rsidRDefault="00C65F58" w:rsidP="00AF16C3">
                            <w:pPr>
                              <w:pStyle w:val="Sinespaciado"/>
                            </w:pPr>
                            <w:r>
                              <w:t xml:space="preserve">- </w:t>
                            </w:r>
                            <w:proofErr w:type="spellStart"/>
                            <w:r>
                              <w:t>hipónimos</w:t>
                            </w:r>
                            <w:proofErr w:type="spellEnd"/>
                            <w:r>
                              <w:t xml:space="preserve"> e hiperónimos </w:t>
                            </w:r>
                          </w:p>
                          <w:p w:rsidR="00C65F58" w:rsidRPr="00111557" w:rsidRDefault="00C65F58" w:rsidP="00AF16C3">
                            <w:pPr>
                              <w:pStyle w:val="Sinespaciado"/>
                            </w:pPr>
                            <w:r>
                              <w:t>- la paronimia</w:t>
                            </w:r>
                          </w:p>
                          <w:p w:rsidR="00C65F58" w:rsidRDefault="00C65F58" w:rsidP="00AF16C3">
                            <w:pPr>
                              <w:pStyle w:val="Sinespaciado"/>
                            </w:pPr>
                          </w:p>
                          <w:p w:rsidR="00C65F58" w:rsidRPr="00111557" w:rsidRDefault="00C65F58" w:rsidP="001E7831">
                            <w:pPr>
                              <w:pStyle w:val="Sinespaciado"/>
                              <w:rPr>
                                <w:lang w:val="es-PA"/>
                              </w:rPr>
                            </w:pPr>
                          </w:p>
                          <w:p w:rsidR="00C65F58" w:rsidRPr="0034520C" w:rsidRDefault="00C65F58" w:rsidP="00CA0547">
                            <w:pPr>
                              <w:pStyle w:val="Sinespaciado"/>
                              <w:rPr>
                                <w:lang w:val="es-PA"/>
                              </w:rPr>
                            </w:pPr>
                          </w:p>
                        </w:txbxContent>
                      </v:textbox>
                    </v:shape>
                  </w:pict>
                </mc:Fallback>
              </mc:AlternateContent>
            </w:r>
          </w:p>
          <w:p w:rsidR="00CA0547" w:rsidRDefault="00CA0547" w:rsidP="00DD220E">
            <w:pPr>
              <w:pStyle w:val="TextoNume2"/>
            </w:pPr>
          </w:p>
          <w:p w:rsidR="00CA0547" w:rsidRDefault="00CA0547" w:rsidP="00DD220E">
            <w:pPr>
              <w:pStyle w:val="TextoNume2"/>
            </w:pPr>
          </w:p>
          <w:p w:rsidR="00CA0547" w:rsidRDefault="00CA0547" w:rsidP="00DD220E">
            <w:pPr>
              <w:pStyle w:val="TextoNume2"/>
            </w:pPr>
          </w:p>
          <w:p w:rsidR="00CA0547" w:rsidRDefault="00CA0547" w:rsidP="00DD220E">
            <w:pPr>
              <w:pStyle w:val="TextoNume2"/>
            </w:pPr>
          </w:p>
          <w:p w:rsidR="00CA0547" w:rsidRDefault="00CA0547" w:rsidP="00DD220E">
            <w:pPr>
              <w:pStyle w:val="TextoNume2"/>
            </w:pPr>
          </w:p>
          <w:p w:rsidR="00CA0547" w:rsidRDefault="00CA0547" w:rsidP="00DD220E">
            <w:pPr>
              <w:pStyle w:val="TextoNume2"/>
            </w:pPr>
          </w:p>
          <w:p w:rsidR="00CA0547" w:rsidRDefault="00CA0547" w:rsidP="00DD220E">
            <w:pPr>
              <w:pStyle w:val="TextoNume2"/>
            </w:pPr>
          </w:p>
          <w:p w:rsidR="00CA0547" w:rsidRDefault="00CA0547" w:rsidP="00DD220E">
            <w:pPr>
              <w:pStyle w:val="TextoNume2"/>
            </w:pPr>
          </w:p>
          <w:p w:rsidR="00CA0547" w:rsidRDefault="00CA0547" w:rsidP="00DD220E">
            <w:pPr>
              <w:pStyle w:val="TextoNume2"/>
            </w:pPr>
          </w:p>
          <w:p w:rsidR="00CA0547" w:rsidRDefault="00CA0547" w:rsidP="00DD220E">
            <w:pPr>
              <w:pStyle w:val="TextoNume2"/>
              <w:ind w:left="0" w:firstLine="0"/>
            </w:pPr>
          </w:p>
          <w:p w:rsidR="00CA0547" w:rsidRDefault="00CA0547" w:rsidP="00DD220E">
            <w:pPr>
              <w:pStyle w:val="TextoNume2"/>
              <w:ind w:left="0" w:firstLine="0"/>
            </w:pPr>
          </w:p>
          <w:p w:rsidR="00CA0547" w:rsidRDefault="00CA0547" w:rsidP="00DD220E">
            <w:pPr>
              <w:pStyle w:val="TextoNume2"/>
              <w:ind w:left="0" w:firstLine="0"/>
            </w:pPr>
            <w:r>
              <w:t xml:space="preserve"> </w:t>
            </w:r>
          </w:p>
          <w:p w:rsidR="00CA0547" w:rsidRDefault="00CA0547" w:rsidP="00DD220E">
            <w:pPr>
              <w:pStyle w:val="TextoNume2"/>
              <w:ind w:left="0" w:firstLine="0"/>
            </w:pPr>
          </w:p>
          <w:p w:rsidR="00CA0547" w:rsidRDefault="00CA0547" w:rsidP="00DD220E">
            <w:pPr>
              <w:pStyle w:val="TextoNume2"/>
              <w:ind w:left="0" w:firstLine="0"/>
            </w:pPr>
          </w:p>
          <w:p w:rsidR="00CA0547" w:rsidRDefault="00CA0547" w:rsidP="00DD220E">
            <w:pPr>
              <w:pStyle w:val="TextoNume2"/>
              <w:ind w:left="0" w:firstLine="0"/>
            </w:pPr>
          </w:p>
          <w:p w:rsidR="00CA0547" w:rsidRPr="00FE0AC2" w:rsidRDefault="00CA0547" w:rsidP="00CA0547"/>
        </w:tc>
        <w:tc>
          <w:tcPr>
            <w:tcW w:w="3827" w:type="dxa"/>
            <w:tcBorders>
              <w:top w:val="single" w:sz="4" w:space="0" w:color="F9A221"/>
              <w:left w:val="single" w:sz="4" w:space="0" w:color="F9A221"/>
              <w:bottom w:val="single" w:sz="4" w:space="0" w:color="F9A221"/>
              <w:right w:val="single" w:sz="4" w:space="0" w:color="F9A221"/>
            </w:tcBorders>
          </w:tcPr>
          <w:p w:rsidR="00CA0547" w:rsidRPr="00097B24" w:rsidRDefault="00AF16C3" w:rsidP="00DD220E">
            <w:pPr>
              <w:pStyle w:val="TextoNume2"/>
              <w:ind w:left="0" w:firstLine="0"/>
            </w:pPr>
            <w:r w:rsidRPr="00BD2A13">
              <w:rPr>
                <w:noProof/>
              </w:rPr>
              <mc:AlternateContent>
                <mc:Choice Requires="wps">
                  <w:drawing>
                    <wp:anchor distT="0" distB="0" distL="114300" distR="114300" simplePos="0" relativeHeight="253291520" behindDoc="0" locked="0" layoutInCell="1" allowOverlap="1" wp14:anchorId="05568C90" wp14:editId="645B268F">
                      <wp:simplePos x="0" y="0"/>
                      <wp:positionH relativeFrom="column">
                        <wp:posOffset>-1905</wp:posOffset>
                      </wp:positionH>
                      <wp:positionV relativeFrom="paragraph">
                        <wp:posOffset>986155</wp:posOffset>
                      </wp:positionV>
                      <wp:extent cx="2310130" cy="1689100"/>
                      <wp:effectExtent l="0" t="0" r="1270" b="0"/>
                      <wp:wrapNone/>
                      <wp:docPr id="3896" name="Cuadro de texto 3896"/>
                      <wp:cNvGraphicFramePr/>
                      <a:graphic xmlns:a="http://schemas.openxmlformats.org/drawingml/2006/main">
                        <a:graphicData uri="http://schemas.microsoft.com/office/word/2010/wordprocessingShape">
                          <wps:wsp>
                            <wps:cNvSpPr txBox="1"/>
                            <wps:spPr>
                              <a:xfrm>
                                <a:off x="0" y="0"/>
                                <a:ext cx="2310130" cy="1689100"/>
                              </a:xfrm>
                              <a:prstGeom prst="rect">
                                <a:avLst/>
                              </a:prstGeom>
                              <a:solidFill>
                                <a:schemeClr val="lt1"/>
                              </a:solidFill>
                              <a:ln w="6350">
                                <a:noFill/>
                              </a:ln>
                            </wps:spPr>
                            <wps:txbx>
                              <w:txbxContent>
                                <w:p w:rsidR="00C65F58" w:rsidRDefault="00C65F58" w:rsidP="001E7831">
                                  <w:pPr>
                                    <w:pStyle w:val="Sinespaciado"/>
                                  </w:pPr>
                                  <w:r>
                                    <w:t>- Exposición de ideas y pensamientos de manera espontánea, evitando los vicios del lenguaje</w:t>
                                  </w:r>
                                </w:p>
                                <w:p w:rsidR="00C65F58" w:rsidRDefault="00C65F58" w:rsidP="001E7831">
                                  <w:pPr>
                                    <w:pStyle w:val="Sinespaciado"/>
                                  </w:pPr>
                                  <w:r>
                                    <w:t>- Producción de textos escritos, mediante mecanismos de sustitución: hipónimos hiperónimos, paronimia.</w:t>
                                  </w:r>
                                </w:p>
                                <w:p w:rsidR="00C65F58" w:rsidRPr="00111557" w:rsidRDefault="00C65F58" w:rsidP="001E7831">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8C90" id="Cuadro de texto 3896" o:spid="_x0000_s1108" type="#_x0000_t202" style="position:absolute;margin-left:-.15pt;margin-top:77.65pt;width:181.9pt;height:133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" fillcolor="white [3201]" stroked="f" strokeweight=".5pt">
                      <v:textbox>
                        <w:txbxContent>
                          <w:p w:rsidR="00C65F58" w:rsidRDefault="00C65F58" w:rsidP="001E7831">
                            <w:pPr>
                              <w:pStyle w:val="Sinespaciado"/>
                            </w:pPr>
                            <w:r>
                              <w:t>- Exposición de ideas y pensamientos de manera espontánea, evitando los vicios del lenguaje</w:t>
                            </w:r>
                          </w:p>
                          <w:p w:rsidR="00C65F58" w:rsidRDefault="00C65F58" w:rsidP="001E7831">
                            <w:pPr>
                              <w:pStyle w:val="Sinespaciado"/>
                            </w:pPr>
                            <w:r>
                              <w:t>- Producción de textos escritos, mediante mecanismos de sustitución: hipónimos hiperónimos, paronimia.</w:t>
                            </w:r>
                          </w:p>
                          <w:p w:rsidR="00C65F58" w:rsidRPr="00111557" w:rsidRDefault="00C65F58" w:rsidP="001E7831">
                            <w:pPr>
                              <w:pStyle w:val="Sinespaciado"/>
                              <w:rPr>
                                <w:lang w:val="es-PA"/>
                              </w:rPr>
                            </w:pPr>
                          </w:p>
                        </w:txbxContent>
                      </v:textbox>
                    </v:shape>
                  </w:pict>
                </mc:Fallback>
              </mc:AlternateContent>
            </w:r>
            <w:r w:rsidR="00CA0547" w:rsidRPr="00051E21">
              <w:rPr>
                <w:noProof/>
              </w:rPr>
              <mc:AlternateContent>
                <mc:Choice Requires="wps">
                  <w:drawing>
                    <wp:anchor distT="0" distB="0" distL="114300" distR="114300" simplePos="0" relativeHeight="253286400" behindDoc="0" locked="0" layoutInCell="1" allowOverlap="1" wp14:anchorId="55DF2AED" wp14:editId="6D7EAAE0">
                      <wp:simplePos x="0" y="0"/>
                      <wp:positionH relativeFrom="column">
                        <wp:posOffset>3957</wp:posOffset>
                      </wp:positionH>
                      <wp:positionV relativeFrom="paragraph">
                        <wp:posOffset>76750</wp:posOffset>
                      </wp:positionV>
                      <wp:extent cx="2310130" cy="2351315"/>
                      <wp:effectExtent l="0" t="0" r="1270" b="0"/>
                      <wp:wrapNone/>
                      <wp:docPr id="3903" name="Cuadro de texto 3903"/>
                      <wp:cNvGraphicFramePr/>
                      <a:graphic xmlns:a="http://schemas.openxmlformats.org/drawingml/2006/main">
                        <a:graphicData uri="http://schemas.microsoft.com/office/word/2010/wordprocessingShape">
                          <wps:wsp>
                            <wps:cNvSpPr txBox="1"/>
                            <wps:spPr>
                              <a:xfrm>
                                <a:off x="0" y="0"/>
                                <a:ext cx="2310130" cy="2351315"/>
                              </a:xfrm>
                              <a:prstGeom prst="rect">
                                <a:avLst/>
                              </a:prstGeom>
                              <a:solidFill>
                                <a:schemeClr val="lt1"/>
                              </a:solidFill>
                              <a:ln w="6350">
                                <a:noFill/>
                              </a:ln>
                            </wps:spPr>
                            <wps:txbx>
                              <w:txbxContent>
                                <w:p w:rsidR="00C65F58" w:rsidRDefault="00C65F58" w:rsidP="001E7831">
                                  <w:pPr>
                                    <w:pStyle w:val="Prrafodelista"/>
                                  </w:pPr>
                                  <w:r>
                                    <w:t>4. Utilización de los campos semánticos y grafemas de dudosa escritura en diferentes situaciones comunicativas</w:t>
                                  </w:r>
                                </w:p>
                                <w:p w:rsidR="00C65F58" w:rsidRPr="00FF25F4" w:rsidRDefault="00C65F58" w:rsidP="00CA0547"/>
                                <w:p w:rsidR="00C65F58" w:rsidRDefault="00C65F58" w:rsidP="00CA0547">
                                  <w:pPr>
                                    <w:pStyle w:val="VIETAS"/>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2AED" id="Cuadro de texto 3903" o:spid="_x0000_s1109" type="#_x0000_t202" style="position:absolute;margin-left:.3pt;margin-top:6.05pt;width:181.9pt;height:185.1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" fillcolor="white [3201]" stroked="f" strokeweight=".5pt">
                      <v:textbox>
                        <w:txbxContent>
                          <w:p w:rsidR="00C65F58" w:rsidRDefault="00C65F58" w:rsidP="001E7831">
                            <w:pPr>
                              <w:pStyle w:val="Prrafodelista"/>
                            </w:pPr>
                            <w:r>
                              <w:t>4. Utilización de los campos semánticos y grafemas de dudosa escritura en diferentes situaciones comunicativas</w:t>
                            </w:r>
                          </w:p>
                          <w:p w:rsidR="00C65F58" w:rsidRPr="00FF25F4" w:rsidRDefault="00C65F58" w:rsidP="00CA0547"/>
                          <w:p w:rsidR="00C65F58" w:rsidRDefault="00C65F58" w:rsidP="00CA0547">
                            <w:pPr>
                              <w:pStyle w:val="VIETAS"/>
                              <w:ind w:left="0"/>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CA0547" w:rsidRPr="00097B24" w:rsidRDefault="00CA0547" w:rsidP="00DD220E">
            <w:pPr>
              <w:pStyle w:val="TextoNume2"/>
              <w:ind w:left="400" w:firstLine="0"/>
            </w:pPr>
            <w:r w:rsidRPr="00051E21">
              <w:rPr>
                <w:noProof/>
              </w:rPr>
              <mc:AlternateContent>
                <mc:Choice Requires="wps">
                  <w:drawing>
                    <wp:anchor distT="0" distB="0" distL="114300" distR="114300" simplePos="0" relativeHeight="253287424" behindDoc="0" locked="0" layoutInCell="1" allowOverlap="1" wp14:anchorId="2F6E38FB" wp14:editId="328CB459">
                      <wp:simplePos x="0" y="0"/>
                      <wp:positionH relativeFrom="column">
                        <wp:posOffset>6747</wp:posOffset>
                      </wp:positionH>
                      <wp:positionV relativeFrom="paragraph">
                        <wp:posOffset>72383</wp:posOffset>
                      </wp:positionV>
                      <wp:extent cx="2310130" cy="1932305"/>
                      <wp:effectExtent l="0" t="0" r="1270" b="0"/>
                      <wp:wrapNone/>
                      <wp:docPr id="3904" name="Cuadro de texto 3904"/>
                      <wp:cNvGraphicFramePr/>
                      <a:graphic xmlns:a="http://schemas.openxmlformats.org/drawingml/2006/main">
                        <a:graphicData uri="http://schemas.microsoft.com/office/word/2010/wordprocessingShape">
                          <wps:wsp>
                            <wps:cNvSpPr txBox="1"/>
                            <wps:spPr>
                              <a:xfrm>
                                <a:off x="0" y="0"/>
                                <a:ext cx="2310130" cy="1932305"/>
                              </a:xfrm>
                              <a:prstGeom prst="rect">
                                <a:avLst/>
                              </a:prstGeom>
                              <a:solidFill>
                                <a:schemeClr val="lt1"/>
                              </a:solidFill>
                              <a:ln w="6350">
                                <a:noFill/>
                              </a:ln>
                            </wps:spPr>
                            <wps:txbx>
                              <w:txbxContent>
                                <w:p w:rsidR="00C65F58" w:rsidRDefault="00C65F58" w:rsidP="001E7831">
                                  <w:pPr>
                                    <w:pStyle w:val="Prrafodelista"/>
                                  </w:pPr>
                                  <w:r>
                                    <w:t>4. Seguridad y precisión en la aplicación de reglas de utilización de grafemas de dudosa escritura en diferentes situaciones</w:t>
                                  </w:r>
                                </w:p>
                                <w:p w:rsidR="00C65F58" w:rsidRPr="00B40CF6" w:rsidRDefault="00C65F58" w:rsidP="00CA0547"/>
                                <w:p w:rsidR="00C65F58" w:rsidRPr="00FF25F4" w:rsidRDefault="00C65F58" w:rsidP="00CA0547"/>
                                <w:p w:rsidR="00C65F58" w:rsidRDefault="00C65F58" w:rsidP="00CA0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38FB" id="Cuadro de texto 3904" o:spid="_x0000_s1110" type="#_x0000_t202" style="position:absolute;left:0;text-align:left;margin-left:.55pt;margin-top:5.7pt;width:181.9pt;height:152.1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" fillcolor="white [3201]" stroked="f" strokeweight=".5pt">
                      <v:textbox>
                        <w:txbxContent>
                          <w:p w:rsidR="00C65F58" w:rsidRDefault="00C65F58" w:rsidP="001E7831">
                            <w:pPr>
                              <w:pStyle w:val="Prrafodelista"/>
                            </w:pPr>
                            <w:r>
                              <w:t>4. Seguridad y precisión en la aplicación de reglas de utilización de grafemas de dudosa escritura en diferentes situaciones</w:t>
                            </w:r>
                          </w:p>
                          <w:p w:rsidR="00C65F58" w:rsidRPr="00B40CF6" w:rsidRDefault="00C65F58" w:rsidP="00CA0547"/>
                          <w:p w:rsidR="00C65F58" w:rsidRPr="00FF25F4" w:rsidRDefault="00C65F58" w:rsidP="00CA0547"/>
                          <w:p w:rsidR="00C65F58" w:rsidRDefault="00C65F58" w:rsidP="00CA0547"/>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CA0547" w:rsidRPr="00097B24" w:rsidRDefault="00AF16C3" w:rsidP="00DD220E">
            <w:pPr>
              <w:pStyle w:val="TextoNume2"/>
            </w:pPr>
            <w:r w:rsidRPr="00BD2A13">
              <w:rPr>
                <w:noProof/>
              </w:rPr>
              <mc:AlternateContent>
                <mc:Choice Requires="wps">
                  <w:drawing>
                    <wp:anchor distT="0" distB="0" distL="114300" distR="114300" simplePos="0" relativeHeight="253293568" behindDoc="0" locked="0" layoutInCell="1" allowOverlap="1" wp14:anchorId="48182617" wp14:editId="617A18D8">
                      <wp:simplePos x="0" y="0"/>
                      <wp:positionH relativeFrom="column">
                        <wp:posOffset>-36195</wp:posOffset>
                      </wp:positionH>
                      <wp:positionV relativeFrom="paragraph">
                        <wp:posOffset>909955</wp:posOffset>
                      </wp:positionV>
                      <wp:extent cx="2310130" cy="781050"/>
                      <wp:effectExtent l="0" t="0" r="1270" b="6350"/>
                      <wp:wrapNone/>
                      <wp:docPr id="3899" name="Cuadro de texto 3899"/>
                      <wp:cNvGraphicFramePr/>
                      <a:graphic xmlns:a="http://schemas.openxmlformats.org/drawingml/2006/main">
                        <a:graphicData uri="http://schemas.microsoft.com/office/word/2010/wordprocessingShape">
                          <wps:wsp>
                            <wps:cNvSpPr txBox="1"/>
                            <wps:spPr>
                              <a:xfrm>
                                <a:off x="0" y="0"/>
                                <a:ext cx="2310130" cy="781050"/>
                              </a:xfrm>
                              <a:prstGeom prst="rect">
                                <a:avLst/>
                              </a:prstGeom>
                              <a:solidFill>
                                <a:schemeClr val="lt1"/>
                              </a:solidFill>
                              <a:ln w="6350">
                                <a:noFill/>
                              </a:ln>
                            </wps:spPr>
                            <wps:txbx>
                              <w:txbxContent>
                                <w:p w:rsidR="00C65F58" w:rsidRDefault="00C65F58" w:rsidP="00AF16C3">
                                  <w:pPr>
                                    <w:pStyle w:val="Sinespaciado"/>
                                  </w:pPr>
                                  <w:r>
                                    <w:rPr>
                                      <w:lang w:val="es-PA"/>
                                    </w:rPr>
                                    <w:t>-</w:t>
                                  </w:r>
                                  <w:r>
                                    <w:t xml:space="preserve"> Selecciona palabras y reemplaza por hipónimos o hiperónimos. </w:t>
                                  </w:r>
                                </w:p>
                                <w:p w:rsidR="00C65F58" w:rsidRPr="007C747F" w:rsidRDefault="00C65F58" w:rsidP="00AF16C3">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82617" id="Cuadro de texto 3899" o:spid="_x0000_s1111" type="#_x0000_t202" style="position:absolute;left:0;text-align:left;margin-left:-2.85pt;margin-top:71.65pt;width:181.9pt;height:61.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" fillcolor="white [3201]" stroked="f" strokeweight=".5pt">
                      <v:textbox>
                        <w:txbxContent>
                          <w:p w:rsidR="00C65F58" w:rsidRDefault="00C65F58" w:rsidP="00AF16C3">
                            <w:pPr>
                              <w:pStyle w:val="Sinespaciado"/>
                            </w:pPr>
                            <w:r>
                              <w:rPr>
                                <w:lang w:val="es-PA"/>
                              </w:rPr>
                              <w:t>-</w:t>
                            </w:r>
                            <w:r>
                              <w:t xml:space="preserve"> Selecciona palabras y reemplaza por hipónimos o hiperónimos. </w:t>
                            </w:r>
                          </w:p>
                          <w:p w:rsidR="00C65F58" w:rsidRPr="007C747F" w:rsidRDefault="00C65F58" w:rsidP="00AF16C3">
                            <w:pPr>
                              <w:pStyle w:val="Sinespaciado"/>
                            </w:pPr>
                          </w:p>
                        </w:txbxContent>
                      </v:textbox>
                    </v:shape>
                  </w:pict>
                </mc:Fallback>
              </mc:AlternateContent>
            </w:r>
            <w:r w:rsidR="00CA0547" w:rsidRPr="00051E21">
              <w:rPr>
                <w:noProof/>
              </w:rPr>
              <mc:AlternateContent>
                <mc:Choice Requires="wps">
                  <w:drawing>
                    <wp:anchor distT="0" distB="0" distL="114300" distR="114300" simplePos="0" relativeHeight="253288448" behindDoc="0" locked="0" layoutInCell="1" allowOverlap="1" wp14:anchorId="5AEF98E4" wp14:editId="34C94582">
                      <wp:simplePos x="0" y="0"/>
                      <wp:positionH relativeFrom="column">
                        <wp:posOffset>-35909</wp:posOffset>
                      </wp:positionH>
                      <wp:positionV relativeFrom="paragraph">
                        <wp:posOffset>74358</wp:posOffset>
                      </wp:positionV>
                      <wp:extent cx="2350770" cy="2298700"/>
                      <wp:effectExtent l="0" t="0" r="0" b="0"/>
                      <wp:wrapNone/>
                      <wp:docPr id="3905" name="Cuadro de texto 3905"/>
                      <wp:cNvGraphicFramePr/>
                      <a:graphic xmlns:a="http://schemas.openxmlformats.org/drawingml/2006/main">
                        <a:graphicData uri="http://schemas.microsoft.com/office/word/2010/wordprocessingShape">
                          <wps:wsp>
                            <wps:cNvSpPr txBox="1"/>
                            <wps:spPr>
                              <a:xfrm>
                                <a:off x="0" y="0"/>
                                <a:ext cx="2350770" cy="2298700"/>
                              </a:xfrm>
                              <a:prstGeom prst="rect">
                                <a:avLst/>
                              </a:prstGeom>
                              <a:solidFill>
                                <a:schemeClr val="lt1"/>
                              </a:solidFill>
                              <a:ln w="6350">
                                <a:noFill/>
                              </a:ln>
                            </wps:spPr>
                            <wps:txbx>
                              <w:txbxContent>
                                <w:p w:rsidR="00C65F58" w:rsidRDefault="00C65F58" w:rsidP="001E7831">
                                  <w:pPr>
                                    <w:pStyle w:val="Prrafodelista"/>
                                  </w:pPr>
                                  <w:r>
                                    <w:t>4. Enriquece su vocabulario mediante el uso de sinónimos, antónimos y parónimos.</w:t>
                                  </w:r>
                                </w:p>
                                <w:p w:rsidR="00C65F58" w:rsidRPr="00FF22B0" w:rsidRDefault="00C65F58" w:rsidP="001E7831">
                                  <w:pPr>
                                    <w:pStyle w:val="Prrafodelista"/>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98E4" id="Cuadro de texto 3905" o:spid="_x0000_s1112" type="#_x0000_t202" style="position:absolute;left:0;text-align:left;margin-left:-2.85pt;margin-top:5.85pt;width:185.1pt;height:181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" fillcolor="white [3201]" stroked="f" strokeweight=".5pt">
                      <v:textbox>
                        <w:txbxContent>
                          <w:p w:rsidR="00C65F58" w:rsidRDefault="00C65F58" w:rsidP="001E7831">
                            <w:pPr>
                              <w:pStyle w:val="Prrafodelista"/>
                            </w:pPr>
                            <w:r>
                              <w:t>4. Enriquece su vocabulario mediante el uso de sinónimos, antónimos y parónimos.</w:t>
                            </w:r>
                          </w:p>
                          <w:p w:rsidR="00C65F58" w:rsidRPr="00FF22B0" w:rsidRDefault="00C65F58" w:rsidP="001E7831">
                            <w:pPr>
                              <w:pStyle w:val="Prrafodelista"/>
                              <w:rPr>
                                <w:lang w:val="es-PA"/>
                              </w:rPr>
                            </w:pPr>
                          </w:p>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CA0547" w:rsidRPr="00097B24" w:rsidRDefault="00AF16C3" w:rsidP="00DD220E">
            <w:pPr>
              <w:pStyle w:val="TextoNume2"/>
              <w:ind w:left="400" w:firstLine="0"/>
            </w:pPr>
            <w:r w:rsidRPr="00BD2A13">
              <w:rPr>
                <w:noProof/>
              </w:rPr>
              <mc:AlternateContent>
                <mc:Choice Requires="wps">
                  <w:drawing>
                    <wp:anchor distT="0" distB="0" distL="114300" distR="114300" simplePos="0" relativeHeight="253294592" behindDoc="0" locked="0" layoutInCell="1" allowOverlap="1" wp14:anchorId="17E32946" wp14:editId="00B3166F">
                      <wp:simplePos x="0" y="0"/>
                      <wp:positionH relativeFrom="column">
                        <wp:posOffset>-59055</wp:posOffset>
                      </wp:positionH>
                      <wp:positionV relativeFrom="paragraph">
                        <wp:posOffset>986155</wp:posOffset>
                      </wp:positionV>
                      <wp:extent cx="2414270" cy="1524000"/>
                      <wp:effectExtent l="0" t="0" r="0" b="0"/>
                      <wp:wrapNone/>
                      <wp:docPr id="3897" name="Cuadro de texto 3897"/>
                      <wp:cNvGraphicFramePr/>
                      <a:graphic xmlns:a="http://schemas.openxmlformats.org/drawingml/2006/main">
                        <a:graphicData uri="http://schemas.microsoft.com/office/word/2010/wordprocessingShape">
                          <wps:wsp>
                            <wps:cNvSpPr txBox="1"/>
                            <wps:spPr>
                              <a:xfrm>
                                <a:off x="0" y="0"/>
                                <a:ext cx="2414270" cy="1524000"/>
                              </a:xfrm>
                              <a:prstGeom prst="rect">
                                <a:avLst/>
                              </a:prstGeom>
                              <a:solidFill>
                                <a:schemeClr val="lt1"/>
                              </a:solidFill>
                              <a:ln w="6350">
                                <a:noFill/>
                              </a:ln>
                            </wps:spPr>
                            <wps:txbx>
                              <w:txbxContent>
                                <w:p w:rsidR="00C65F58" w:rsidRDefault="00C65F58" w:rsidP="00AF16C3">
                                  <w:pPr>
                                    <w:pStyle w:val="Sinespaciado"/>
                                  </w:pPr>
                                  <w:r>
                                    <w:rPr>
                                      <w:lang w:val="es-PA"/>
                                    </w:rPr>
                                    <w:t>-</w:t>
                                  </w:r>
                                  <w:r>
                                    <w:t xml:space="preserve"> Escribe, en talleres de escritura, textos cortos y subraya sustantivos y adjetivos o frases cortas y en un texto paralelo reemplaza las palabras subrayadas por hipónimos o hiperónimos</w:t>
                                  </w:r>
                                </w:p>
                                <w:p w:rsidR="00C65F58" w:rsidRPr="007C747F" w:rsidRDefault="00C65F58" w:rsidP="00CA0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32946" id="Cuadro de texto 3897" o:spid="_x0000_s1113" type="#_x0000_t202" style="position:absolute;left:0;text-align:left;margin-left:-4.65pt;margin-top:77.65pt;width:190.1pt;height:120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" fillcolor="white [3201]" stroked="f" strokeweight=".5pt">
                      <v:textbox>
                        <w:txbxContent>
                          <w:p w:rsidR="00C65F58" w:rsidRDefault="00C65F58" w:rsidP="00AF16C3">
                            <w:pPr>
                              <w:pStyle w:val="Sinespaciado"/>
                            </w:pPr>
                            <w:r>
                              <w:rPr>
                                <w:lang w:val="es-PA"/>
                              </w:rPr>
                              <w:t>-</w:t>
                            </w:r>
                            <w:r>
                              <w:t xml:space="preserve"> Escribe, en talleres de escritura, textos cortos y subraya sustantivos y adjetivos o frases cortas y en un texto paralelo reemplaza las palabras subrayadas por hipónimos o hiperónimos</w:t>
                            </w:r>
                          </w:p>
                          <w:p w:rsidR="00C65F58" w:rsidRPr="007C747F" w:rsidRDefault="00C65F58" w:rsidP="00CA0547"/>
                        </w:txbxContent>
                      </v:textbox>
                    </v:shape>
                  </w:pict>
                </mc:Fallback>
              </mc:AlternateContent>
            </w:r>
            <w:r w:rsidR="00CA0547" w:rsidRPr="00051E21">
              <w:rPr>
                <w:noProof/>
              </w:rPr>
              <mc:AlternateContent>
                <mc:Choice Requires="wps">
                  <w:drawing>
                    <wp:anchor distT="0" distB="0" distL="114300" distR="114300" simplePos="0" relativeHeight="253289472" behindDoc="0" locked="0" layoutInCell="1" allowOverlap="1" wp14:anchorId="287C6E89" wp14:editId="48A93D3C">
                      <wp:simplePos x="0" y="0"/>
                      <wp:positionH relativeFrom="column">
                        <wp:posOffset>-22155</wp:posOffset>
                      </wp:positionH>
                      <wp:positionV relativeFrom="paragraph">
                        <wp:posOffset>76751</wp:posOffset>
                      </wp:positionV>
                      <wp:extent cx="2371411" cy="1932305"/>
                      <wp:effectExtent l="0" t="0" r="3810" b="0"/>
                      <wp:wrapNone/>
                      <wp:docPr id="3906" name="Cuadro de texto 3906"/>
                      <wp:cNvGraphicFramePr/>
                      <a:graphic xmlns:a="http://schemas.openxmlformats.org/drawingml/2006/main">
                        <a:graphicData uri="http://schemas.microsoft.com/office/word/2010/wordprocessingShape">
                          <wps:wsp>
                            <wps:cNvSpPr txBox="1"/>
                            <wps:spPr>
                              <a:xfrm>
                                <a:off x="0" y="0"/>
                                <a:ext cx="2371411" cy="1932305"/>
                              </a:xfrm>
                              <a:prstGeom prst="rect">
                                <a:avLst/>
                              </a:prstGeom>
                              <a:solidFill>
                                <a:schemeClr val="lt1"/>
                              </a:solidFill>
                              <a:ln w="6350">
                                <a:noFill/>
                              </a:ln>
                            </wps:spPr>
                            <wps:txbx>
                              <w:txbxContent>
                                <w:p w:rsidR="00C65F58" w:rsidRDefault="00C65F58" w:rsidP="001E7831">
                                  <w:pPr>
                                    <w:pStyle w:val="Prrafodelista"/>
                                  </w:pPr>
                                  <w:r>
                                    <w:t xml:space="preserve">4. Entre pares, subrayan sustantivos, adjetivos y frases en un texto dado y los sustituye por otras palabras o expresiones. </w:t>
                                  </w:r>
                                </w:p>
                                <w:p w:rsidR="00C65F58" w:rsidRDefault="00C65F58" w:rsidP="001E7831">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C6E89" id="Cuadro de texto 3906" o:spid="_x0000_s1114" type="#_x0000_t202" style="position:absolute;left:0;text-align:left;margin-left:-1.75pt;margin-top:6.05pt;width:186.75pt;height:152.1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" fillcolor="white [3201]" stroked="f" strokeweight=".5pt">
                      <v:textbox>
                        <w:txbxContent>
                          <w:p w:rsidR="00C65F58" w:rsidRDefault="00C65F58" w:rsidP="001E7831">
                            <w:pPr>
                              <w:pStyle w:val="Prrafodelista"/>
                            </w:pPr>
                            <w:r>
                              <w:t xml:space="preserve">4. Entre pares, subrayan sustantivos, adjetivos y frases en un texto dado y los sustituye por otras palabras o expresiones. </w:t>
                            </w:r>
                          </w:p>
                          <w:p w:rsidR="00C65F58" w:rsidRDefault="00C65F58" w:rsidP="001E7831">
                            <w:pPr>
                              <w:pStyle w:val="Prrafodelista"/>
                            </w:pPr>
                          </w:p>
                        </w:txbxContent>
                      </v:textbox>
                    </v:shape>
                  </w:pict>
                </mc:Fallback>
              </mc:AlternateContent>
            </w:r>
          </w:p>
        </w:tc>
      </w:tr>
    </w:tbl>
    <w:p w:rsidR="00CA0547" w:rsidRPr="00412029" w:rsidRDefault="00CA0547" w:rsidP="00B40942">
      <w:pPr>
        <w:rPr>
          <w:lang w:eastAsia="en-US"/>
        </w:rPr>
        <w:sectPr w:rsidR="00CA0547" w:rsidRPr="00412029" w:rsidSect="00B40942">
          <w:pgSz w:w="24480" w:h="15840" w:orient="landscape"/>
          <w:pgMar w:top="1480" w:right="720" w:bottom="280" w:left="760" w:header="720" w:footer="720" w:gutter="0"/>
          <w:pgNumType w:start="2"/>
          <w:cols w:space="720"/>
        </w:sectPr>
      </w:pPr>
    </w:p>
    <w:tbl>
      <w:tblPr>
        <w:tblStyle w:val="Tablaconcuadrcula"/>
        <w:tblpPr w:leftFromText="141" w:rightFromText="141" w:vertAnchor="page" w:horzAnchor="margin" w:tblpY="1161"/>
        <w:tblOverlap w:val="never"/>
        <w:tblW w:w="22990" w:type="dxa"/>
        <w:tblLayout w:type="fixed"/>
        <w:tblLook w:val="04A0" w:firstRow="1" w:lastRow="0" w:firstColumn="1" w:lastColumn="0" w:noHBand="0" w:noVBand="1"/>
      </w:tblPr>
      <w:tblGrid>
        <w:gridCol w:w="22990"/>
      </w:tblGrid>
      <w:tr w:rsidR="00BB2F54" w:rsidRPr="003F10C3" w:rsidTr="00BB2F54">
        <w:trPr>
          <w:trHeight w:val="340"/>
        </w:trPr>
        <w:tc>
          <w:tcPr>
            <w:tcW w:w="2299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BB2F54" w:rsidRPr="003F10C3" w:rsidRDefault="00BB2F54" w:rsidP="00BB2F54">
            <w:pPr>
              <w:pStyle w:val="Ttulo3"/>
              <w:rPr>
                <w:rFonts w:ascii="Avenir Black" w:hAnsi="Avenir Black"/>
                <w:bCs/>
                <w:szCs w:val="20"/>
                <w:lang w:val="es-PA"/>
              </w:rPr>
            </w:pPr>
            <w:r w:rsidRPr="003F10C3">
              <w:rPr>
                <w:rFonts w:ascii="Avenir Black" w:hAnsi="Avenir Black"/>
                <w:bCs/>
                <w:szCs w:val="20"/>
                <w:lang w:val="es-PA"/>
              </w:rPr>
              <w:lastRenderedPageBreak/>
              <w:t xml:space="preserve">ÁREA </w:t>
            </w:r>
            <w:r>
              <w:rPr>
                <w:rFonts w:ascii="Avenir Black" w:hAnsi="Avenir Black"/>
                <w:bCs/>
                <w:szCs w:val="20"/>
                <w:lang w:val="es-PA"/>
              </w:rPr>
              <w:t>2</w:t>
            </w:r>
            <w:r w:rsidRPr="003F10C3">
              <w:rPr>
                <w:rFonts w:ascii="Avenir Black" w:hAnsi="Avenir Black"/>
                <w:bCs/>
                <w:szCs w:val="20"/>
                <w:lang w:val="es-PA"/>
              </w:rPr>
              <w:t xml:space="preserve">: </w:t>
            </w:r>
            <w:r>
              <w:rPr>
                <w:rFonts w:ascii="Avenir Black" w:hAnsi="Avenir Black"/>
                <w:bCs/>
                <w:szCs w:val="20"/>
                <w:lang w:val="es-PA"/>
              </w:rPr>
              <w:t>ESTRUCTURA DE LA LENGUA</w:t>
            </w:r>
          </w:p>
        </w:tc>
      </w:tr>
      <w:tr w:rsidR="00BB2F54" w:rsidRPr="00BB3363" w:rsidTr="00BB2F54">
        <w:trPr>
          <w:trHeight w:val="1203"/>
        </w:trPr>
        <w:tc>
          <w:tcPr>
            <w:tcW w:w="22990" w:type="dxa"/>
            <w:tcBorders>
              <w:top w:val="single" w:sz="4" w:space="0" w:color="F9A221"/>
              <w:left w:val="single" w:sz="4" w:space="0" w:color="F9A221"/>
              <w:bottom w:val="single" w:sz="4" w:space="0" w:color="F9A221"/>
              <w:right w:val="single" w:sz="4" w:space="0" w:color="F9A221"/>
            </w:tcBorders>
          </w:tcPr>
          <w:p w:rsidR="00BB2F54" w:rsidRPr="004164C3" w:rsidRDefault="00BB2F54" w:rsidP="00BB2F54">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BB2F54" w:rsidRPr="00BB2F54" w:rsidRDefault="00BB2F54" w:rsidP="00BB2F54">
            <w:pPr>
              <w:pStyle w:val="VIETAS"/>
              <w:rPr>
                <w:sz w:val="24"/>
                <w:szCs w:val="24"/>
              </w:rPr>
            </w:pPr>
            <w:r>
              <w:t xml:space="preserve">Utiliza con propiedad, las normas de estructuración del mensaje para comunicarse con efectividad en diversas situaciones. </w:t>
            </w:r>
          </w:p>
          <w:p w:rsidR="00BB2F54" w:rsidRPr="00BB2F54" w:rsidRDefault="00BB2F54" w:rsidP="00BB2F54">
            <w:pPr>
              <w:pStyle w:val="VIETAS"/>
              <w:rPr>
                <w:sz w:val="24"/>
                <w:szCs w:val="24"/>
              </w:rPr>
            </w:pPr>
            <w:r>
              <w:t xml:space="preserve">Distingue las diversas modalidades de la lengua para una comunicación más efectiva de acuerdo con las particulares situaciones que se le presenten en el medio. </w:t>
            </w:r>
          </w:p>
          <w:p w:rsidR="00BB2F54" w:rsidRPr="00BB2F54" w:rsidRDefault="00BB2F54" w:rsidP="00BB2F54">
            <w:pPr>
              <w:pStyle w:val="VIETAS"/>
              <w:rPr>
                <w:sz w:val="24"/>
                <w:szCs w:val="24"/>
              </w:rPr>
            </w:pPr>
            <w:r>
              <w:t xml:space="preserve">Clasifica las palabras según su significado y función para una mejor expresión oral y escrita en diversos contextos. </w:t>
            </w:r>
          </w:p>
          <w:p w:rsidR="00BB2F54" w:rsidRPr="0089571B" w:rsidRDefault="00BB2F54" w:rsidP="00BB2F54">
            <w:pPr>
              <w:pStyle w:val="VIETAS"/>
              <w:rPr>
                <w:sz w:val="24"/>
                <w:szCs w:val="24"/>
              </w:rPr>
            </w:pPr>
            <w:r>
              <w:t>Construye distintos textos para una adecuada transmisión de los mensajes que desea compartir con sus semejantes.</w:t>
            </w:r>
          </w:p>
        </w:tc>
      </w:tr>
    </w:tbl>
    <w:p w:rsidR="00FC399C" w:rsidRDefault="00FC399C">
      <w:pPr>
        <w:rPr>
          <w:sz w:val="20"/>
          <w:szCs w:val="20"/>
        </w:rPr>
      </w:pPr>
    </w:p>
    <w:tbl>
      <w:tblPr>
        <w:tblStyle w:val="Tablaconcuadrcula"/>
        <w:tblpPr w:leftFromText="141" w:rightFromText="141" w:vertAnchor="page" w:horzAnchor="margin" w:tblpY="3741"/>
        <w:tblW w:w="0" w:type="auto"/>
        <w:tblLayout w:type="fixed"/>
        <w:tblLook w:val="04A0" w:firstRow="1" w:lastRow="0" w:firstColumn="1" w:lastColumn="0" w:noHBand="0" w:noVBand="1"/>
      </w:tblPr>
      <w:tblGrid>
        <w:gridCol w:w="3823"/>
        <w:gridCol w:w="3827"/>
        <w:gridCol w:w="3827"/>
        <w:gridCol w:w="3827"/>
        <w:gridCol w:w="3828"/>
        <w:gridCol w:w="3858"/>
      </w:tblGrid>
      <w:tr w:rsidR="00BB2F54" w:rsidTr="00BB2F54">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BB2F54" w:rsidRPr="00B40942" w:rsidRDefault="00BB2F54" w:rsidP="00BB2F54">
            <w:pPr>
              <w:pStyle w:val="Ttulo1"/>
            </w:pPr>
            <w:r>
              <w:t>SEGUNDO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BB2F54" w:rsidRPr="00356D7F" w:rsidRDefault="00BB2F54" w:rsidP="00BB2F54">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BB2F54" w:rsidRPr="00D03CE8" w:rsidRDefault="00BB2F54" w:rsidP="00BB2F54">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BB2F54" w:rsidRPr="00D03CE8" w:rsidRDefault="00BB2F54" w:rsidP="00BB2F54">
            <w:pPr>
              <w:pStyle w:val="Ttulo1"/>
            </w:pPr>
            <w:r w:rsidRPr="00D03CE8">
              <w:t>ACTIVIDADES SUGERIDAS DE EVALUACIÓN</w:t>
            </w:r>
          </w:p>
        </w:tc>
      </w:tr>
      <w:tr w:rsidR="00BB2F54" w:rsidTr="00BB2F54">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BB2F54" w:rsidRDefault="00BB2F54" w:rsidP="00BB2F54">
            <w:pPr>
              <w:rPr>
                <w:lang w:eastAsia="en-US"/>
              </w:rPr>
            </w:pPr>
          </w:p>
          <w:p w:rsidR="00BB2F54" w:rsidRPr="004B0A5D" w:rsidRDefault="00BB2F54" w:rsidP="0007112E">
            <w:pPr>
              <w:pStyle w:val="Ttulo2"/>
            </w:pPr>
          </w:p>
          <w:p w:rsidR="00BB2F54" w:rsidRPr="00340587" w:rsidRDefault="00BB2F54" w:rsidP="0007112E">
            <w:pPr>
              <w:pStyle w:val="Ttulo2"/>
            </w:pPr>
            <w:r w:rsidRPr="004B0A5D">
              <w:t>TEMAS</w:t>
            </w:r>
          </w:p>
          <w:p w:rsidR="00BB2F54" w:rsidRDefault="00BB2F54" w:rsidP="0007112E">
            <w:pPr>
              <w:pStyle w:val="Ttulo2"/>
            </w:pPr>
            <w:proofErr w:type="spellStart"/>
            <w:r>
              <w:t>Enunciado</w:t>
            </w:r>
            <w:proofErr w:type="spellEnd"/>
            <w:r>
              <w:t xml:space="preserve">, </w:t>
            </w:r>
            <w:proofErr w:type="spellStart"/>
            <w:r>
              <w:t>frase</w:t>
            </w:r>
            <w:proofErr w:type="spellEnd"/>
            <w:r>
              <w:t xml:space="preserve"> y </w:t>
            </w:r>
            <w:proofErr w:type="spellStart"/>
            <w:r>
              <w:t>oración</w:t>
            </w:r>
            <w:proofErr w:type="spellEnd"/>
          </w:p>
          <w:p w:rsidR="00BB2F54" w:rsidRDefault="00BB2F54" w:rsidP="0007112E">
            <w:pPr>
              <w:pStyle w:val="Ttulo2"/>
            </w:pPr>
            <w:proofErr w:type="spellStart"/>
            <w:r>
              <w:t>Págs</w:t>
            </w:r>
            <w:proofErr w:type="spellEnd"/>
            <w:r>
              <w:t>. 168-169</w:t>
            </w:r>
          </w:p>
          <w:p w:rsidR="00BB2F54" w:rsidRDefault="00BB2F54" w:rsidP="0007112E">
            <w:pPr>
              <w:pStyle w:val="Ttulo2"/>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Default="0007112E" w:rsidP="0007112E">
            <w:pPr>
              <w:rPr>
                <w:lang w:val="en-US" w:eastAsia="en-US"/>
              </w:rPr>
            </w:pPr>
          </w:p>
          <w:p w:rsidR="0007112E" w:rsidRPr="0007112E" w:rsidRDefault="0007112E" w:rsidP="0007112E">
            <w:pPr>
              <w:rPr>
                <w:lang w:val="en-US" w:eastAsia="en-US"/>
              </w:rPr>
            </w:pPr>
          </w:p>
          <w:p w:rsidR="00BB2F54" w:rsidRPr="0007112E" w:rsidRDefault="00BB2F54" w:rsidP="0007112E">
            <w:pPr>
              <w:pStyle w:val="Ttulo2"/>
              <w:rPr>
                <w:lang w:val="es-PA"/>
              </w:rPr>
            </w:pPr>
            <w:r w:rsidRPr="0007112E">
              <w:rPr>
                <w:lang w:val="es-PA"/>
              </w:rPr>
              <w:t>Oraqciones unimembre y bimembres</w:t>
            </w:r>
          </w:p>
          <w:p w:rsidR="00BB2F54" w:rsidRPr="0007112E" w:rsidRDefault="00BB2F54" w:rsidP="0007112E">
            <w:pPr>
              <w:pStyle w:val="Ttulo2"/>
              <w:rPr>
                <w:lang w:val="es-PA"/>
              </w:rPr>
            </w:pPr>
            <w:r w:rsidRPr="0007112E">
              <w:rPr>
                <w:lang w:val="es-PA"/>
              </w:rPr>
              <w:t>Págs. 170-172</w:t>
            </w:r>
          </w:p>
          <w:p w:rsidR="00BB2F54" w:rsidRPr="0007112E" w:rsidRDefault="00BB2F54" w:rsidP="0007112E">
            <w:pPr>
              <w:pStyle w:val="Ttulo2"/>
              <w:rPr>
                <w:lang w:val="es-PA"/>
              </w:rPr>
            </w:pPr>
          </w:p>
          <w:p w:rsidR="00BB2F54" w:rsidRPr="0007112E" w:rsidRDefault="00BB2F54" w:rsidP="0007112E">
            <w:pPr>
              <w:pStyle w:val="Ttulo2"/>
              <w:rPr>
                <w:lang w:val="es-PA"/>
              </w:rPr>
            </w:pPr>
          </w:p>
          <w:p w:rsidR="00BB2F54" w:rsidRPr="0007112E" w:rsidRDefault="00BB2F54" w:rsidP="0007112E">
            <w:pPr>
              <w:pStyle w:val="Ttulo2"/>
              <w:rPr>
                <w:lang w:val="es-PA"/>
              </w:rPr>
            </w:pPr>
          </w:p>
          <w:p w:rsidR="00BB2F54" w:rsidRDefault="00BB2F54" w:rsidP="00BB2F54"/>
          <w:p w:rsidR="00BB2F54" w:rsidRDefault="00BB2F54" w:rsidP="00BB2F54"/>
          <w:p w:rsidR="00BB2F54" w:rsidRDefault="00BB2F54" w:rsidP="00BB2F54"/>
          <w:p w:rsidR="0007112E" w:rsidRDefault="0007112E" w:rsidP="00BB2F54"/>
          <w:p w:rsidR="0007112E" w:rsidRDefault="0007112E" w:rsidP="00BB2F54"/>
          <w:p w:rsidR="00BB2F54" w:rsidRDefault="00BB2F54" w:rsidP="00BB2F54"/>
          <w:p w:rsidR="002206C5" w:rsidRDefault="002206C5" w:rsidP="00BB2F54"/>
          <w:p w:rsidR="002206C5" w:rsidRDefault="002206C5" w:rsidP="00BB2F54"/>
          <w:p w:rsidR="00BB2F54" w:rsidRDefault="00BB2F54" w:rsidP="00BB2F54"/>
          <w:p w:rsidR="00BB2F54" w:rsidRDefault="00BB2F54" w:rsidP="00BB2F54"/>
          <w:p w:rsidR="00BB2F54" w:rsidRPr="00743D9A" w:rsidRDefault="00BB2F54" w:rsidP="00BB2F54"/>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BB2F54" w:rsidRPr="00356D7F" w:rsidRDefault="00BB2F54" w:rsidP="00BB2F54">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B2F54" w:rsidRPr="00356D7F" w:rsidRDefault="00BB2F54" w:rsidP="00BB2F54">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B2F54" w:rsidRPr="00356D7F" w:rsidRDefault="00BB2F54" w:rsidP="00BB2F54">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BB2F54" w:rsidRPr="00D03CE8" w:rsidRDefault="00BB2F54" w:rsidP="00BB2F54">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BB2F54" w:rsidRPr="00D03CE8" w:rsidRDefault="00BB2F54" w:rsidP="00BB2F54">
            <w:pPr>
              <w:pStyle w:val="Ttulo1"/>
            </w:pPr>
          </w:p>
        </w:tc>
      </w:tr>
      <w:tr w:rsidR="00BB2F54" w:rsidTr="00BB2F54">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BB2F54" w:rsidRPr="00097B24" w:rsidRDefault="00BB2F54" w:rsidP="00BB2F54">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BB2F54" w:rsidRDefault="0007112E" w:rsidP="00BB2F54">
            <w:pPr>
              <w:pStyle w:val="TextoNume2"/>
              <w:ind w:left="0" w:firstLine="0"/>
            </w:pPr>
            <w:r w:rsidRPr="00BB2F54">
              <w:rPr>
                <w:noProof/>
              </w:rPr>
              <mc:AlternateContent>
                <mc:Choice Requires="wps">
                  <w:drawing>
                    <wp:anchor distT="0" distB="0" distL="114300" distR="114300" simplePos="0" relativeHeight="253345792" behindDoc="0" locked="0" layoutInCell="1" allowOverlap="1" wp14:anchorId="6553F288" wp14:editId="608C2BD6">
                      <wp:simplePos x="0" y="0"/>
                      <wp:positionH relativeFrom="column">
                        <wp:posOffset>-8255</wp:posOffset>
                      </wp:positionH>
                      <wp:positionV relativeFrom="paragraph">
                        <wp:posOffset>45085</wp:posOffset>
                      </wp:positionV>
                      <wp:extent cx="2341245" cy="1905000"/>
                      <wp:effectExtent l="0" t="0" r="0" b="0"/>
                      <wp:wrapNone/>
                      <wp:docPr id="3885" name="Cuadro de texto 3885"/>
                      <wp:cNvGraphicFramePr/>
                      <a:graphic xmlns:a="http://schemas.openxmlformats.org/drawingml/2006/main">
                        <a:graphicData uri="http://schemas.microsoft.com/office/word/2010/wordprocessingShape">
                          <wps:wsp>
                            <wps:cNvSpPr txBox="1"/>
                            <wps:spPr>
                              <a:xfrm>
                                <a:off x="0" y="0"/>
                                <a:ext cx="2341245" cy="1905000"/>
                              </a:xfrm>
                              <a:prstGeom prst="rect">
                                <a:avLst/>
                              </a:prstGeom>
                              <a:solidFill>
                                <a:schemeClr val="lt1"/>
                              </a:solidFill>
                              <a:ln w="6350">
                                <a:noFill/>
                              </a:ln>
                            </wps:spPr>
                            <wps:txbx>
                              <w:txbxContent>
                                <w:p w:rsidR="00C65F58" w:rsidRDefault="00C65F58" w:rsidP="0007112E">
                                  <w:pPr>
                                    <w:pStyle w:val="Prrafodelista"/>
                                  </w:pPr>
                                  <w:r w:rsidRPr="00666964">
                                    <w:t>5. Estructuras gramaticales</w:t>
                                  </w:r>
                                </w:p>
                                <w:p w:rsidR="00C65F58" w:rsidRDefault="00C65F58" w:rsidP="0007112E">
                                  <w:pPr>
                                    <w:pStyle w:val="TextoNume2"/>
                                  </w:pPr>
                                  <w:r w:rsidRPr="00666964">
                                    <w:t xml:space="preserve"> 5.1. El enunciado, la oración y la proposición en el texto</w:t>
                                  </w:r>
                                </w:p>
                                <w:p w:rsidR="00C65F58" w:rsidRDefault="00C65F58" w:rsidP="0007112E">
                                  <w:pPr>
                                    <w:pStyle w:val="Sinespaciado"/>
                                  </w:pPr>
                                  <w:r w:rsidRPr="00666964">
                                    <w:t>-</w:t>
                                  </w:r>
                                  <w:r>
                                    <w:t xml:space="preserve"> </w:t>
                                  </w:r>
                                  <w:r w:rsidRPr="00666964">
                                    <w:t>conceptos de enunciado, proposición y oración</w:t>
                                  </w:r>
                                </w:p>
                                <w:p w:rsidR="00C65F58" w:rsidRPr="00666964" w:rsidRDefault="00C65F58" w:rsidP="0007112E">
                                  <w:pPr>
                                    <w:pStyle w:val="Sinespaciado"/>
                                  </w:pPr>
                                  <w:r w:rsidRPr="00666964">
                                    <w:t>-</w:t>
                                  </w:r>
                                  <w:r>
                                    <w:t xml:space="preserve"> </w:t>
                                  </w:r>
                                  <w:r w:rsidRPr="00666964">
                                    <w:t xml:space="preserve">características del enunciado, la oración y la proposición </w:t>
                                  </w:r>
                                </w:p>
                                <w:p w:rsidR="00C65F58" w:rsidRPr="00666964" w:rsidRDefault="00C65F58" w:rsidP="00BB2F54"/>
                                <w:p w:rsidR="00C65F58" w:rsidRDefault="00C65F58" w:rsidP="00BB2F54"/>
                                <w:p w:rsidR="00C65F58" w:rsidRPr="000E5CEB" w:rsidRDefault="00C65F58" w:rsidP="00BB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F288" id="Cuadro de texto 3885" o:spid="_x0000_s1115" type="#_x0000_t202" style="position:absolute;margin-left:-.65pt;margin-top:3.55pt;width:184.35pt;height:150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" fillcolor="white [3201]" stroked="f" strokeweight=".5pt">
                      <v:textbox>
                        <w:txbxContent>
                          <w:p w:rsidR="00C65F58" w:rsidRDefault="00C65F58" w:rsidP="0007112E">
                            <w:pPr>
                              <w:pStyle w:val="Prrafodelista"/>
                            </w:pPr>
                            <w:r w:rsidRPr="00666964">
                              <w:t>5. Estructuras gramaticales</w:t>
                            </w:r>
                          </w:p>
                          <w:p w:rsidR="00C65F58" w:rsidRDefault="00C65F58" w:rsidP="0007112E">
                            <w:pPr>
                              <w:pStyle w:val="TextoNume2"/>
                            </w:pPr>
                            <w:r w:rsidRPr="00666964">
                              <w:t xml:space="preserve"> 5.1. El enunciado, la oración y la proposición en el texto</w:t>
                            </w:r>
                          </w:p>
                          <w:p w:rsidR="00C65F58" w:rsidRDefault="00C65F58" w:rsidP="0007112E">
                            <w:pPr>
                              <w:pStyle w:val="Sinespaciado"/>
                            </w:pPr>
                            <w:r w:rsidRPr="00666964">
                              <w:t>-</w:t>
                            </w:r>
                            <w:r>
                              <w:t xml:space="preserve"> </w:t>
                            </w:r>
                            <w:r w:rsidRPr="00666964">
                              <w:t>conceptos de enunciado, proposición y oración</w:t>
                            </w:r>
                          </w:p>
                          <w:p w:rsidR="00C65F58" w:rsidRPr="00666964" w:rsidRDefault="00C65F58" w:rsidP="0007112E">
                            <w:pPr>
                              <w:pStyle w:val="Sinespaciado"/>
                            </w:pPr>
                            <w:r w:rsidRPr="00666964">
                              <w:t>-</w:t>
                            </w:r>
                            <w:r>
                              <w:t xml:space="preserve"> </w:t>
                            </w:r>
                            <w:r w:rsidRPr="00666964">
                              <w:t xml:space="preserve">características del enunciado, la oración y la proposición </w:t>
                            </w:r>
                          </w:p>
                          <w:p w:rsidR="00C65F58" w:rsidRPr="00666964" w:rsidRDefault="00C65F58" w:rsidP="00BB2F54"/>
                          <w:p w:rsidR="00C65F58" w:rsidRDefault="00C65F58" w:rsidP="00BB2F54"/>
                          <w:p w:rsidR="00C65F58" w:rsidRPr="000E5CEB" w:rsidRDefault="00C65F58" w:rsidP="00BB2F54"/>
                        </w:txbxContent>
                      </v:textbox>
                    </v:shape>
                  </w:pict>
                </mc:Fallback>
              </mc:AlternateContent>
            </w: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07112E" w:rsidP="00BB2F54">
            <w:pPr>
              <w:pStyle w:val="TextoNume2"/>
              <w:jc w:val="right"/>
            </w:pPr>
            <w:r w:rsidRPr="00BB2F54">
              <w:rPr>
                <w:noProof/>
              </w:rPr>
              <mc:AlternateContent>
                <mc:Choice Requires="wps">
                  <w:drawing>
                    <wp:anchor distT="0" distB="0" distL="114300" distR="114300" simplePos="0" relativeHeight="253350912" behindDoc="0" locked="0" layoutInCell="1" allowOverlap="1" wp14:anchorId="6741F66D" wp14:editId="6897A423">
                      <wp:simplePos x="0" y="0"/>
                      <wp:positionH relativeFrom="column">
                        <wp:posOffset>-29503</wp:posOffset>
                      </wp:positionH>
                      <wp:positionV relativeFrom="paragraph">
                        <wp:posOffset>166370</wp:posOffset>
                      </wp:positionV>
                      <wp:extent cx="2341245" cy="1905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341245" cy="1905000"/>
                              </a:xfrm>
                              <a:prstGeom prst="rect">
                                <a:avLst/>
                              </a:prstGeom>
                              <a:solidFill>
                                <a:schemeClr val="lt1"/>
                              </a:solidFill>
                              <a:ln w="6350">
                                <a:noFill/>
                              </a:ln>
                            </wps:spPr>
                            <wps:txbx>
                              <w:txbxContent>
                                <w:p w:rsidR="00C65F58" w:rsidRPr="009007D6" w:rsidRDefault="00C65F58" w:rsidP="0007112E">
                                  <w:pPr>
                                    <w:pStyle w:val="TextoNume2"/>
                                  </w:pPr>
                                  <w:r w:rsidRPr="009007D6">
                                    <w:t>5.2. Estructuras oracionales</w:t>
                                  </w:r>
                                </w:p>
                                <w:p w:rsidR="00C65F58" w:rsidRPr="009007D6" w:rsidRDefault="00C65F58" w:rsidP="0007112E">
                                  <w:pPr>
                                    <w:pStyle w:val="Sinespaciado"/>
                                  </w:pPr>
                                  <w:r w:rsidRPr="009007D6">
                                    <w:t xml:space="preserve"> - o. unimembres </w:t>
                                  </w:r>
                                </w:p>
                                <w:p w:rsidR="00C65F58" w:rsidRPr="009007D6" w:rsidRDefault="00C65F58" w:rsidP="002B4A02">
                                  <w:pPr>
                                    <w:pStyle w:val="Ttulo4"/>
                                  </w:pPr>
                                  <w:r w:rsidRPr="009007D6">
                                    <w:t xml:space="preserve">concepto </w:t>
                                  </w:r>
                                </w:p>
                                <w:p w:rsidR="00C65F58" w:rsidRPr="009007D6" w:rsidRDefault="00C65F58" w:rsidP="002B4A02">
                                  <w:pPr>
                                    <w:pStyle w:val="Ttulo4"/>
                                  </w:pPr>
                                  <w:r w:rsidRPr="009007D6">
                                    <w:t xml:space="preserve">características </w:t>
                                  </w:r>
                                </w:p>
                                <w:p w:rsidR="00C65F58" w:rsidRPr="009007D6" w:rsidRDefault="00C65F58" w:rsidP="0007112E">
                                  <w:pPr>
                                    <w:pStyle w:val="Sinespaciado"/>
                                  </w:pPr>
                                </w:p>
                                <w:p w:rsidR="00C65F58" w:rsidRPr="009007D6" w:rsidRDefault="00C65F58" w:rsidP="0007112E">
                                  <w:pPr>
                                    <w:pStyle w:val="Sinespaciado"/>
                                  </w:pPr>
                                  <w:r w:rsidRPr="009007D6">
                                    <w:t>- o. bimembres</w:t>
                                  </w:r>
                                </w:p>
                                <w:p w:rsidR="00C65F58" w:rsidRPr="009007D6" w:rsidRDefault="00C65F58" w:rsidP="002B4A02">
                                  <w:pPr>
                                    <w:pStyle w:val="Ttulo4"/>
                                  </w:pPr>
                                  <w:r w:rsidRPr="009007D6">
                                    <w:t xml:space="preserve">concepto </w:t>
                                  </w:r>
                                </w:p>
                                <w:p w:rsidR="00C65F58" w:rsidRPr="00666964" w:rsidRDefault="00C65F58" w:rsidP="002B4A02">
                                  <w:pPr>
                                    <w:pStyle w:val="Ttulo4"/>
                                  </w:pPr>
                                  <w:r w:rsidRPr="009007D6">
                                    <w:t>características</w:t>
                                  </w:r>
                                  <w:r w:rsidRPr="00666964">
                                    <w:t xml:space="preserve"> </w:t>
                                  </w:r>
                                </w:p>
                                <w:p w:rsidR="00C65F58" w:rsidRPr="000E5CEB" w:rsidRDefault="00C65F58" w:rsidP="00BB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F66D" id="Cuadro de texto 2" o:spid="_x0000_s1116" type="#_x0000_t202" style="position:absolute;left:0;text-align:left;margin-left:-2.3pt;margin-top:13.1pt;width:184.35pt;height:150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" fillcolor="white [3201]" stroked="f" strokeweight=".5pt">
                      <v:textbox>
                        <w:txbxContent>
                          <w:p w:rsidR="00C65F58" w:rsidRPr="009007D6" w:rsidRDefault="00C65F58" w:rsidP="0007112E">
                            <w:pPr>
                              <w:pStyle w:val="TextoNume2"/>
                            </w:pPr>
                            <w:r w:rsidRPr="009007D6">
                              <w:t>5.2. Estructuras oracionales</w:t>
                            </w:r>
                          </w:p>
                          <w:p w:rsidR="00C65F58" w:rsidRPr="009007D6" w:rsidRDefault="00C65F58" w:rsidP="0007112E">
                            <w:pPr>
                              <w:pStyle w:val="Sinespaciado"/>
                            </w:pPr>
                            <w:r w:rsidRPr="009007D6">
                              <w:t xml:space="preserve"> - o. unimembres </w:t>
                            </w:r>
                          </w:p>
                          <w:p w:rsidR="00C65F58" w:rsidRPr="009007D6" w:rsidRDefault="00C65F58" w:rsidP="002B4A02">
                            <w:pPr>
                              <w:pStyle w:val="Ttulo4"/>
                            </w:pPr>
                            <w:r w:rsidRPr="009007D6">
                              <w:t xml:space="preserve">concepto </w:t>
                            </w:r>
                          </w:p>
                          <w:p w:rsidR="00C65F58" w:rsidRPr="009007D6" w:rsidRDefault="00C65F58" w:rsidP="002B4A02">
                            <w:pPr>
                              <w:pStyle w:val="Ttulo4"/>
                            </w:pPr>
                            <w:r w:rsidRPr="009007D6">
                              <w:t xml:space="preserve">características </w:t>
                            </w:r>
                          </w:p>
                          <w:p w:rsidR="00C65F58" w:rsidRPr="009007D6" w:rsidRDefault="00C65F58" w:rsidP="0007112E">
                            <w:pPr>
                              <w:pStyle w:val="Sinespaciado"/>
                            </w:pPr>
                          </w:p>
                          <w:p w:rsidR="00C65F58" w:rsidRPr="009007D6" w:rsidRDefault="00C65F58" w:rsidP="0007112E">
                            <w:pPr>
                              <w:pStyle w:val="Sinespaciado"/>
                            </w:pPr>
                            <w:r w:rsidRPr="009007D6">
                              <w:t>- o. bimembres</w:t>
                            </w:r>
                          </w:p>
                          <w:p w:rsidR="00C65F58" w:rsidRPr="009007D6" w:rsidRDefault="00C65F58" w:rsidP="002B4A02">
                            <w:pPr>
                              <w:pStyle w:val="Ttulo4"/>
                            </w:pPr>
                            <w:r w:rsidRPr="009007D6">
                              <w:t xml:space="preserve">concepto </w:t>
                            </w:r>
                          </w:p>
                          <w:p w:rsidR="00C65F58" w:rsidRPr="00666964" w:rsidRDefault="00C65F58" w:rsidP="002B4A02">
                            <w:pPr>
                              <w:pStyle w:val="Ttulo4"/>
                            </w:pPr>
                            <w:r w:rsidRPr="009007D6">
                              <w:t>características</w:t>
                            </w:r>
                            <w:r w:rsidRPr="00666964">
                              <w:t xml:space="preserve"> </w:t>
                            </w:r>
                          </w:p>
                          <w:p w:rsidR="00C65F58" w:rsidRPr="000E5CEB" w:rsidRDefault="00C65F58" w:rsidP="00BB2F54"/>
                        </w:txbxContent>
                      </v:textbox>
                    </v:shape>
                  </w:pict>
                </mc:Fallback>
              </mc:AlternateContent>
            </w:r>
            <w:r w:rsidR="00BB2F54">
              <w:t xml:space="preserve"> </w:t>
            </w:r>
          </w:p>
          <w:p w:rsidR="00BB2F54" w:rsidRPr="00097B24" w:rsidRDefault="00BB2F54" w:rsidP="00BB2F54">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BB2F54" w:rsidRPr="00097B24" w:rsidRDefault="0007112E" w:rsidP="00BB2F54">
            <w:pPr>
              <w:pStyle w:val="TextoNume2"/>
              <w:ind w:left="0" w:firstLine="0"/>
            </w:pPr>
            <w:r w:rsidRPr="00BB2F54">
              <w:rPr>
                <w:noProof/>
              </w:rPr>
              <mc:AlternateContent>
                <mc:Choice Requires="wps">
                  <w:drawing>
                    <wp:anchor distT="0" distB="0" distL="114300" distR="114300" simplePos="0" relativeHeight="253351936" behindDoc="0" locked="0" layoutInCell="1" allowOverlap="1" wp14:anchorId="1C80CC2D" wp14:editId="14259EAF">
                      <wp:simplePos x="0" y="0"/>
                      <wp:positionH relativeFrom="column">
                        <wp:posOffset>-10160</wp:posOffset>
                      </wp:positionH>
                      <wp:positionV relativeFrom="paragraph">
                        <wp:posOffset>3305517</wp:posOffset>
                      </wp:positionV>
                      <wp:extent cx="2298700" cy="21717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298700" cy="2171700"/>
                              </a:xfrm>
                              <a:prstGeom prst="rect">
                                <a:avLst/>
                              </a:prstGeom>
                              <a:solidFill>
                                <a:schemeClr val="lt1"/>
                              </a:solidFill>
                              <a:ln w="6350">
                                <a:noFill/>
                              </a:ln>
                            </wps:spPr>
                            <wps:txbx>
                              <w:txbxContent>
                                <w:p w:rsidR="00C65F58" w:rsidRDefault="00C65F58" w:rsidP="0007112E">
                                  <w:pPr>
                                    <w:pStyle w:val="TextoNume2"/>
                                  </w:pPr>
                                  <w:r w:rsidRPr="00666964">
                                    <w:t>5.2</w:t>
                                  </w:r>
                                  <w:r>
                                    <w:t xml:space="preserve">. </w:t>
                                  </w:r>
                                  <w:r w:rsidRPr="00666964">
                                    <w:t xml:space="preserve">Definición del concepto de oración </w:t>
                                  </w:r>
                                  <w:r>
                                    <w:t>u</w:t>
                                  </w:r>
                                  <w:r w:rsidRPr="00666964">
                                    <w:t>nimembre</w:t>
                                  </w:r>
                                </w:p>
                                <w:p w:rsidR="00C65F58" w:rsidRDefault="00C65F58" w:rsidP="0007112E">
                                  <w:pPr>
                                    <w:pStyle w:val="Sinespaciado"/>
                                  </w:pPr>
                                  <w:r w:rsidRPr="00666964">
                                    <w:t>-</w:t>
                                  </w:r>
                                  <w:r>
                                    <w:t xml:space="preserve"> </w:t>
                                  </w:r>
                                  <w:r w:rsidRPr="00666964">
                                    <w:t xml:space="preserve">Identificación de las características que definen la oración </w:t>
                                  </w:r>
                                  <w:r>
                                    <w:t>u</w:t>
                                  </w:r>
                                  <w:r w:rsidRPr="00666964">
                                    <w:t>nimembre</w:t>
                                  </w:r>
                                </w:p>
                                <w:p w:rsidR="00C65F58" w:rsidRDefault="00C65F58" w:rsidP="0007112E">
                                  <w:pPr>
                                    <w:pStyle w:val="Sinespaciado"/>
                                  </w:pPr>
                                  <w:r w:rsidRPr="00666964">
                                    <w:t>-</w:t>
                                  </w:r>
                                  <w:r>
                                    <w:t xml:space="preserve"> </w:t>
                                  </w:r>
                                  <w:r w:rsidRPr="00666964">
                                    <w:t xml:space="preserve">Definición del concepto de oración </w:t>
                                  </w:r>
                                  <w:r>
                                    <w:t>b</w:t>
                                  </w:r>
                                  <w:r w:rsidRPr="00666964">
                                    <w:t>imembre</w:t>
                                  </w:r>
                                </w:p>
                                <w:p w:rsidR="00C65F58" w:rsidRPr="00666964" w:rsidRDefault="00C65F58" w:rsidP="0007112E">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CC2D" id="Cuadro de texto 6" o:spid="_x0000_s1117" type="#_x0000_t202" style="position:absolute;margin-left:-.8pt;margin-top:260.3pt;width:181pt;height:171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" fillcolor="white [3201]" stroked="f" strokeweight=".5pt">
                      <v:textbox>
                        <w:txbxContent>
                          <w:p w:rsidR="00C65F58" w:rsidRDefault="00C65F58" w:rsidP="0007112E">
                            <w:pPr>
                              <w:pStyle w:val="TextoNume2"/>
                            </w:pPr>
                            <w:r w:rsidRPr="00666964">
                              <w:t>5.2</w:t>
                            </w:r>
                            <w:r>
                              <w:t xml:space="preserve">. </w:t>
                            </w:r>
                            <w:r w:rsidRPr="00666964">
                              <w:t xml:space="preserve">Definición del concepto de oración </w:t>
                            </w:r>
                            <w:r>
                              <w:t>u</w:t>
                            </w:r>
                            <w:r w:rsidRPr="00666964">
                              <w:t>nimembre</w:t>
                            </w:r>
                          </w:p>
                          <w:p w:rsidR="00C65F58" w:rsidRDefault="00C65F58" w:rsidP="0007112E">
                            <w:pPr>
                              <w:pStyle w:val="Sinespaciado"/>
                            </w:pPr>
                            <w:r w:rsidRPr="00666964">
                              <w:t>-</w:t>
                            </w:r>
                            <w:r>
                              <w:t xml:space="preserve"> </w:t>
                            </w:r>
                            <w:r w:rsidRPr="00666964">
                              <w:t xml:space="preserve">Identificación de las características que definen la oración </w:t>
                            </w:r>
                            <w:r>
                              <w:t>u</w:t>
                            </w:r>
                            <w:r w:rsidRPr="00666964">
                              <w:t>nimembre</w:t>
                            </w:r>
                          </w:p>
                          <w:p w:rsidR="00C65F58" w:rsidRDefault="00C65F58" w:rsidP="0007112E">
                            <w:pPr>
                              <w:pStyle w:val="Sinespaciado"/>
                            </w:pPr>
                            <w:r w:rsidRPr="00666964">
                              <w:t>-</w:t>
                            </w:r>
                            <w:r>
                              <w:t xml:space="preserve"> </w:t>
                            </w:r>
                            <w:r w:rsidRPr="00666964">
                              <w:t xml:space="preserve">Definición del concepto de oración </w:t>
                            </w:r>
                            <w:r>
                              <w:t>b</w:t>
                            </w:r>
                            <w:r w:rsidRPr="00666964">
                              <w:t>imembre</w:t>
                            </w:r>
                          </w:p>
                          <w:p w:rsidR="00C65F58" w:rsidRPr="00666964" w:rsidRDefault="00C65F58" w:rsidP="0007112E">
                            <w:pPr>
                              <w:pStyle w:val="Sinespaciado"/>
                              <w:rPr>
                                <w:lang w:val="es-PA"/>
                              </w:rPr>
                            </w:pPr>
                          </w:p>
                        </w:txbxContent>
                      </v:textbox>
                    </v:shape>
                  </w:pict>
                </mc:Fallback>
              </mc:AlternateContent>
            </w:r>
            <w:r w:rsidRPr="00BB2F54">
              <w:rPr>
                <w:noProof/>
              </w:rPr>
              <mc:AlternateContent>
                <mc:Choice Requires="wps">
                  <w:drawing>
                    <wp:anchor distT="0" distB="0" distL="114300" distR="114300" simplePos="0" relativeHeight="253346816" behindDoc="0" locked="0" layoutInCell="1" allowOverlap="1" wp14:anchorId="7C7AA82D" wp14:editId="0892B4B9">
                      <wp:simplePos x="0" y="0"/>
                      <wp:positionH relativeFrom="column">
                        <wp:posOffset>25400</wp:posOffset>
                      </wp:positionH>
                      <wp:positionV relativeFrom="paragraph">
                        <wp:posOffset>45085</wp:posOffset>
                      </wp:positionV>
                      <wp:extent cx="2298700" cy="2705100"/>
                      <wp:effectExtent l="0" t="0" r="0" b="0"/>
                      <wp:wrapNone/>
                      <wp:docPr id="3886" name="Cuadro de texto 3886"/>
                      <wp:cNvGraphicFramePr/>
                      <a:graphic xmlns:a="http://schemas.openxmlformats.org/drawingml/2006/main">
                        <a:graphicData uri="http://schemas.microsoft.com/office/word/2010/wordprocessingShape">
                          <wps:wsp>
                            <wps:cNvSpPr txBox="1"/>
                            <wps:spPr>
                              <a:xfrm>
                                <a:off x="0" y="0"/>
                                <a:ext cx="2298700" cy="2705100"/>
                              </a:xfrm>
                              <a:prstGeom prst="rect">
                                <a:avLst/>
                              </a:prstGeom>
                              <a:solidFill>
                                <a:schemeClr val="lt1"/>
                              </a:solidFill>
                              <a:ln w="6350">
                                <a:noFill/>
                              </a:ln>
                            </wps:spPr>
                            <wps:txbx>
                              <w:txbxContent>
                                <w:p w:rsidR="00C65F58" w:rsidRDefault="00C65F58" w:rsidP="0007112E">
                                  <w:pPr>
                                    <w:pStyle w:val="TextoNume2"/>
                                  </w:pPr>
                                  <w:r w:rsidRPr="00666964">
                                    <w:t>5.1</w:t>
                                  </w:r>
                                  <w:r>
                                    <w:t xml:space="preserve">. </w:t>
                                  </w:r>
                                  <w:r w:rsidRPr="00666964">
                                    <w:t>Creación de los conceptos de enunciado, proposición y oración</w:t>
                                  </w:r>
                                </w:p>
                                <w:p w:rsidR="00C65F58" w:rsidRDefault="00C65F58" w:rsidP="0007112E">
                                  <w:pPr>
                                    <w:pStyle w:val="Sinespaciado"/>
                                  </w:pPr>
                                  <w:r w:rsidRPr="00666964">
                                    <w:t>-</w:t>
                                  </w:r>
                                  <w:r>
                                    <w:t xml:space="preserve"> </w:t>
                                  </w:r>
                                  <w:r w:rsidRPr="00666964">
                                    <w:t>Diferenciación entre enunciado, oración y proposición</w:t>
                                  </w:r>
                                </w:p>
                                <w:p w:rsidR="00C65F58" w:rsidRPr="00666964" w:rsidRDefault="00C65F58" w:rsidP="0007112E">
                                  <w:pPr>
                                    <w:pStyle w:val="Sinespaciado"/>
                                  </w:pPr>
                                  <w:r w:rsidRPr="00666964">
                                    <w:t>-</w:t>
                                  </w:r>
                                  <w:r>
                                    <w:t xml:space="preserve"> </w:t>
                                  </w:r>
                                  <w:r w:rsidRPr="00666964">
                                    <w:t>Producción de ejemplos de oraciones, enunciados y proposiciones, a partir del concepto y las características que los definen</w:t>
                                  </w:r>
                                </w:p>
                                <w:p w:rsidR="00C65F58" w:rsidRPr="00666964" w:rsidRDefault="00C65F58" w:rsidP="0007112E">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A82D" id="Cuadro de texto 3886" o:spid="_x0000_s1118" type="#_x0000_t202" style="position:absolute;margin-left:2pt;margin-top:3.55pt;width:181pt;height:213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" fillcolor="white [3201]" stroked="f" strokeweight=".5pt">
                      <v:textbox>
                        <w:txbxContent>
                          <w:p w:rsidR="00C65F58" w:rsidRDefault="00C65F58" w:rsidP="0007112E">
                            <w:pPr>
                              <w:pStyle w:val="TextoNume2"/>
                            </w:pPr>
                            <w:r w:rsidRPr="00666964">
                              <w:t>5.1</w:t>
                            </w:r>
                            <w:r>
                              <w:t xml:space="preserve">. </w:t>
                            </w:r>
                            <w:r w:rsidRPr="00666964">
                              <w:t>Creación de los conceptos de enunciado, proposición y oración</w:t>
                            </w:r>
                          </w:p>
                          <w:p w:rsidR="00C65F58" w:rsidRDefault="00C65F58" w:rsidP="0007112E">
                            <w:pPr>
                              <w:pStyle w:val="Sinespaciado"/>
                            </w:pPr>
                            <w:r w:rsidRPr="00666964">
                              <w:t>-</w:t>
                            </w:r>
                            <w:r>
                              <w:t xml:space="preserve"> </w:t>
                            </w:r>
                            <w:r w:rsidRPr="00666964">
                              <w:t>Diferenciación entre enunciado, oración y proposición</w:t>
                            </w:r>
                          </w:p>
                          <w:p w:rsidR="00C65F58" w:rsidRPr="00666964" w:rsidRDefault="00C65F58" w:rsidP="0007112E">
                            <w:pPr>
                              <w:pStyle w:val="Sinespaciado"/>
                            </w:pPr>
                            <w:r w:rsidRPr="00666964">
                              <w:t>-</w:t>
                            </w:r>
                            <w:r>
                              <w:t xml:space="preserve"> </w:t>
                            </w:r>
                            <w:r w:rsidRPr="00666964">
                              <w:t>Producción de ejemplos de oraciones, enunciados y proposiciones, a partir del concepto y las características que los definen</w:t>
                            </w:r>
                          </w:p>
                          <w:p w:rsidR="00C65F58" w:rsidRPr="00666964" w:rsidRDefault="00C65F58" w:rsidP="0007112E">
                            <w:pPr>
                              <w:pStyle w:val="Sinespaciado"/>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BB2F54" w:rsidRPr="00097B24" w:rsidRDefault="0007112E" w:rsidP="00BB2F54">
            <w:pPr>
              <w:pStyle w:val="TextoNume2"/>
              <w:ind w:left="400" w:firstLine="0"/>
            </w:pPr>
            <w:r w:rsidRPr="00BB2F54">
              <w:rPr>
                <w:noProof/>
              </w:rPr>
              <mc:AlternateContent>
                <mc:Choice Requires="wps">
                  <w:drawing>
                    <wp:anchor distT="0" distB="0" distL="114300" distR="114300" simplePos="0" relativeHeight="253352960" behindDoc="0" locked="0" layoutInCell="1" allowOverlap="1" wp14:anchorId="02456C3B" wp14:editId="3C55BFF1">
                      <wp:simplePos x="0" y="0"/>
                      <wp:positionH relativeFrom="column">
                        <wp:posOffset>-6350</wp:posOffset>
                      </wp:positionH>
                      <wp:positionV relativeFrom="paragraph">
                        <wp:posOffset>3301072</wp:posOffset>
                      </wp:positionV>
                      <wp:extent cx="2277745" cy="22352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77745" cy="2235200"/>
                              </a:xfrm>
                              <a:prstGeom prst="rect">
                                <a:avLst/>
                              </a:prstGeom>
                              <a:solidFill>
                                <a:schemeClr val="lt1"/>
                              </a:solidFill>
                              <a:ln w="6350">
                                <a:noFill/>
                              </a:ln>
                            </wps:spPr>
                            <wps:txbx>
                              <w:txbxContent>
                                <w:p w:rsidR="00C65F58" w:rsidRDefault="00C65F58" w:rsidP="0007112E">
                                  <w:pPr>
                                    <w:pStyle w:val="TextoNume2"/>
                                  </w:pPr>
                                  <w:r w:rsidRPr="00666964">
                                    <w:t>5.2</w:t>
                                  </w:r>
                                  <w:r>
                                    <w:t xml:space="preserve">. </w:t>
                                  </w:r>
                                  <w:r w:rsidRPr="00666964">
                                    <w:t xml:space="preserve">Se interesa por comprender el concepto de oración </w:t>
                                  </w:r>
                                  <w:r>
                                    <w:t>u</w:t>
                                  </w:r>
                                  <w:r w:rsidRPr="00666964">
                                    <w:t>nimembre</w:t>
                                  </w:r>
                                </w:p>
                                <w:p w:rsidR="00C65F58" w:rsidRDefault="00C65F58" w:rsidP="0007112E">
                                  <w:pPr>
                                    <w:pStyle w:val="Sinespaciado"/>
                                  </w:pPr>
                                  <w:r w:rsidRPr="00666964">
                                    <w:t>-</w:t>
                                  </w:r>
                                  <w:r>
                                    <w:t xml:space="preserve"> </w:t>
                                  </w:r>
                                  <w:r w:rsidRPr="00666964">
                                    <w:t>Preocupación por determinar las características que definen a la oración Unimembre</w:t>
                                  </w:r>
                                </w:p>
                                <w:p w:rsidR="00C65F58" w:rsidRDefault="00C65F58" w:rsidP="0007112E">
                                  <w:pPr>
                                    <w:pStyle w:val="Sinespaciado"/>
                                  </w:pPr>
                                  <w:r w:rsidRPr="00666964">
                                    <w:t>-</w:t>
                                  </w:r>
                                  <w:r>
                                    <w:t xml:space="preserve"> </w:t>
                                  </w:r>
                                  <w:r w:rsidRPr="00666964">
                                    <w:t xml:space="preserve">Se interesa por comprender el concepto de oración </w:t>
                                  </w:r>
                                  <w:r>
                                    <w:t>u</w:t>
                                  </w:r>
                                  <w:r w:rsidRPr="00666964">
                                    <w:t>nimembre</w:t>
                                  </w:r>
                                </w:p>
                                <w:p w:rsidR="00C65F58" w:rsidRPr="00666964" w:rsidRDefault="00C65F58" w:rsidP="0007112E">
                                  <w:pPr>
                                    <w:pStyle w:val="Sinespaciado"/>
                                  </w:pPr>
                                  <w:r w:rsidRPr="00666964">
                                    <w:t xml:space="preserve"> </w:t>
                                  </w:r>
                                </w:p>
                                <w:p w:rsidR="00C65F58" w:rsidRPr="00666964" w:rsidRDefault="00C65F58" w:rsidP="0007112E">
                                  <w:pPr>
                                    <w:pStyle w:val="Sinespaciado"/>
                                  </w:pPr>
                                </w:p>
                                <w:p w:rsidR="00C65F58" w:rsidRPr="000E5CEB" w:rsidRDefault="00C65F58" w:rsidP="00BB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6C3B" id="Cuadro de texto 7" o:spid="_x0000_s1119" type="#_x0000_t202" style="position:absolute;left:0;text-align:left;margin-left:-.5pt;margin-top:259.95pt;width:179.35pt;height:176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" fillcolor="white [3201]" stroked="f" strokeweight=".5pt">
                      <v:textbox>
                        <w:txbxContent>
                          <w:p w:rsidR="00C65F58" w:rsidRDefault="00C65F58" w:rsidP="0007112E">
                            <w:pPr>
                              <w:pStyle w:val="TextoNume2"/>
                            </w:pPr>
                            <w:r w:rsidRPr="00666964">
                              <w:t>5.2</w:t>
                            </w:r>
                            <w:r>
                              <w:t xml:space="preserve">. </w:t>
                            </w:r>
                            <w:r w:rsidRPr="00666964">
                              <w:t xml:space="preserve">Se interesa por comprender el concepto de oración </w:t>
                            </w:r>
                            <w:r>
                              <w:t>u</w:t>
                            </w:r>
                            <w:r w:rsidRPr="00666964">
                              <w:t>nimembre</w:t>
                            </w:r>
                          </w:p>
                          <w:p w:rsidR="00C65F58" w:rsidRDefault="00C65F58" w:rsidP="0007112E">
                            <w:pPr>
                              <w:pStyle w:val="Sinespaciado"/>
                            </w:pPr>
                            <w:r w:rsidRPr="00666964">
                              <w:t>-</w:t>
                            </w:r>
                            <w:r>
                              <w:t xml:space="preserve"> </w:t>
                            </w:r>
                            <w:r w:rsidRPr="00666964">
                              <w:t>Preocupación por determinar las características que definen a la oración Unimembre</w:t>
                            </w:r>
                          </w:p>
                          <w:p w:rsidR="00C65F58" w:rsidRDefault="00C65F58" w:rsidP="0007112E">
                            <w:pPr>
                              <w:pStyle w:val="Sinespaciado"/>
                            </w:pPr>
                            <w:r w:rsidRPr="00666964">
                              <w:t>-</w:t>
                            </w:r>
                            <w:r>
                              <w:t xml:space="preserve"> </w:t>
                            </w:r>
                            <w:r w:rsidRPr="00666964">
                              <w:t xml:space="preserve">Se interesa por comprender el concepto de oración </w:t>
                            </w:r>
                            <w:r>
                              <w:t>u</w:t>
                            </w:r>
                            <w:r w:rsidRPr="00666964">
                              <w:t>nimembre</w:t>
                            </w:r>
                          </w:p>
                          <w:p w:rsidR="00C65F58" w:rsidRPr="00666964" w:rsidRDefault="00C65F58" w:rsidP="0007112E">
                            <w:pPr>
                              <w:pStyle w:val="Sinespaciado"/>
                            </w:pPr>
                            <w:r w:rsidRPr="00666964">
                              <w:t xml:space="preserve"> </w:t>
                            </w:r>
                          </w:p>
                          <w:p w:rsidR="00C65F58" w:rsidRPr="00666964" w:rsidRDefault="00C65F58" w:rsidP="0007112E">
                            <w:pPr>
                              <w:pStyle w:val="Sinespaciado"/>
                            </w:pPr>
                          </w:p>
                          <w:p w:rsidR="00C65F58" w:rsidRPr="000E5CEB" w:rsidRDefault="00C65F58" w:rsidP="00BB2F54"/>
                        </w:txbxContent>
                      </v:textbox>
                    </v:shape>
                  </w:pict>
                </mc:Fallback>
              </mc:AlternateContent>
            </w:r>
            <w:r w:rsidRPr="00BB2F54">
              <w:rPr>
                <w:noProof/>
              </w:rPr>
              <mc:AlternateContent>
                <mc:Choice Requires="wps">
                  <w:drawing>
                    <wp:anchor distT="0" distB="0" distL="114300" distR="114300" simplePos="0" relativeHeight="253347840" behindDoc="0" locked="0" layoutInCell="1" allowOverlap="1" wp14:anchorId="7F2BBFBF" wp14:editId="4C67F879">
                      <wp:simplePos x="0" y="0"/>
                      <wp:positionH relativeFrom="column">
                        <wp:posOffset>-4445</wp:posOffset>
                      </wp:positionH>
                      <wp:positionV relativeFrom="paragraph">
                        <wp:posOffset>45085</wp:posOffset>
                      </wp:positionV>
                      <wp:extent cx="2277745" cy="2679700"/>
                      <wp:effectExtent l="0" t="0" r="0" b="0"/>
                      <wp:wrapNone/>
                      <wp:docPr id="3887" name="Cuadro de texto 3887"/>
                      <wp:cNvGraphicFramePr/>
                      <a:graphic xmlns:a="http://schemas.openxmlformats.org/drawingml/2006/main">
                        <a:graphicData uri="http://schemas.microsoft.com/office/word/2010/wordprocessingShape">
                          <wps:wsp>
                            <wps:cNvSpPr txBox="1"/>
                            <wps:spPr>
                              <a:xfrm>
                                <a:off x="0" y="0"/>
                                <a:ext cx="2277745" cy="2679700"/>
                              </a:xfrm>
                              <a:prstGeom prst="rect">
                                <a:avLst/>
                              </a:prstGeom>
                              <a:solidFill>
                                <a:schemeClr val="lt1"/>
                              </a:solidFill>
                              <a:ln w="6350">
                                <a:noFill/>
                              </a:ln>
                            </wps:spPr>
                            <wps:txbx>
                              <w:txbxContent>
                                <w:p w:rsidR="00C65F58" w:rsidRDefault="00C65F58" w:rsidP="0007112E">
                                  <w:pPr>
                                    <w:pStyle w:val="TextoNume2"/>
                                  </w:pPr>
                                  <w:r w:rsidRPr="00666964">
                                    <w:t>5.1</w:t>
                                  </w:r>
                                  <w:r>
                                    <w:t xml:space="preserve">. </w:t>
                                  </w:r>
                                  <w:r w:rsidRPr="00666964">
                                    <w:t>Precisión en la creación de los conceptos de enunciado, oración y proposición.</w:t>
                                  </w:r>
                                </w:p>
                                <w:p w:rsidR="00C65F58" w:rsidRDefault="00C65F58" w:rsidP="0007112E">
                                  <w:pPr>
                                    <w:pStyle w:val="Sinespaciado"/>
                                  </w:pPr>
                                  <w:r w:rsidRPr="00666964">
                                    <w:t>-</w:t>
                                  </w:r>
                                  <w:r>
                                    <w:t xml:space="preserve"> </w:t>
                                  </w:r>
                                  <w:r w:rsidRPr="00666964">
                                    <w:t>Se interesa por comprender las diferencias entre el enunciado, la oración y la proposición</w:t>
                                  </w:r>
                                </w:p>
                                <w:p w:rsidR="00C65F58" w:rsidRPr="00666964" w:rsidRDefault="00C65F58" w:rsidP="0007112E">
                                  <w:pPr>
                                    <w:pStyle w:val="Sinespaciado"/>
                                  </w:pPr>
                                  <w:r w:rsidRPr="00666964">
                                    <w:t>-</w:t>
                                  </w:r>
                                  <w:r>
                                    <w:t xml:space="preserve"> </w:t>
                                  </w:r>
                                  <w:r w:rsidRPr="00666964">
                                    <w:t>Se preocupa por aplicar la información estudiada, en la producción de ejemplos de oraciones, enunciados y proposiciones</w:t>
                                  </w:r>
                                </w:p>
                                <w:p w:rsidR="00C65F58" w:rsidRPr="00666964" w:rsidRDefault="00C65F58" w:rsidP="00BB2F54"/>
                                <w:p w:rsidR="00C65F58" w:rsidRPr="000E5CEB" w:rsidRDefault="00C65F58" w:rsidP="00BB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BFBF" id="Cuadro de texto 3887" o:spid="_x0000_s1120" type="#_x0000_t202" style="position:absolute;left:0;text-align:left;margin-left:-.35pt;margin-top:3.55pt;width:179.35pt;height:211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" fillcolor="white [3201]" stroked="f" strokeweight=".5pt">
                      <v:textbox>
                        <w:txbxContent>
                          <w:p w:rsidR="00C65F58" w:rsidRDefault="00C65F58" w:rsidP="0007112E">
                            <w:pPr>
                              <w:pStyle w:val="TextoNume2"/>
                            </w:pPr>
                            <w:r w:rsidRPr="00666964">
                              <w:t>5.1</w:t>
                            </w:r>
                            <w:r>
                              <w:t xml:space="preserve">. </w:t>
                            </w:r>
                            <w:r w:rsidRPr="00666964">
                              <w:t>Precisión en la creación de los conceptos de enunciado, oración y proposición.</w:t>
                            </w:r>
                          </w:p>
                          <w:p w:rsidR="00C65F58" w:rsidRDefault="00C65F58" w:rsidP="0007112E">
                            <w:pPr>
                              <w:pStyle w:val="Sinespaciado"/>
                            </w:pPr>
                            <w:r w:rsidRPr="00666964">
                              <w:t>-</w:t>
                            </w:r>
                            <w:r>
                              <w:t xml:space="preserve"> </w:t>
                            </w:r>
                            <w:r w:rsidRPr="00666964">
                              <w:t>Se interesa por comprender las diferencias entre el enunciado, la oración y la proposición</w:t>
                            </w:r>
                          </w:p>
                          <w:p w:rsidR="00C65F58" w:rsidRPr="00666964" w:rsidRDefault="00C65F58" w:rsidP="0007112E">
                            <w:pPr>
                              <w:pStyle w:val="Sinespaciado"/>
                            </w:pPr>
                            <w:r w:rsidRPr="00666964">
                              <w:t>-</w:t>
                            </w:r>
                            <w:r>
                              <w:t xml:space="preserve"> </w:t>
                            </w:r>
                            <w:r w:rsidRPr="00666964">
                              <w:t>Se preocupa por aplicar la información estudiada, en la producción de ejemplos de oraciones, enunciados y proposiciones</w:t>
                            </w:r>
                          </w:p>
                          <w:p w:rsidR="00C65F58" w:rsidRPr="00666964" w:rsidRDefault="00C65F58" w:rsidP="00BB2F54"/>
                          <w:p w:rsidR="00C65F58" w:rsidRPr="000E5CEB" w:rsidRDefault="00C65F58" w:rsidP="00BB2F54"/>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BB2F54" w:rsidRPr="00097B24" w:rsidRDefault="0007112E" w:rsidP="00BB2F54">
            <w:pPr>
              <w:pStyle w:val="TextoNume2"/>
            </w:pPr>
            <w:r w:rsidRPr="00BB2F54">
              <w:rPr>
                <w:noProof/>
              </w:rPr>
              <mc:AlternateContent>
                <mc:Choice Requires="wps">
                  <w:drawing>
                    <wp:anchor distT="0" distB="0" distL="114300" distR="114300" simplePos="0" relativeHeight="253353984" behindDoc="0" locked="0" layoutInCell="1" allowOverlap="1" wp14:anchorId="40B15659" wp14:editId="6E4A5DFC">
                      <wp:simplePos x="0" y="0"/>
                      <wp:positionH relativeFrom="column">
                        <wp:posOffset>-23495</wp:posOffset>
                      </wp:positionH>
                      <wp:positionV relativeFrom="paragraph">
                        <wp:posOffset>3307373</wp:posOffset>
                      </wp:positionV>
                      <wp:extent cx="2341245" cy="23114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341245" cy="2311400"/>
                              </a:xfrm>
                              <a:prstGeom prst="rect">
                                <a:avLst/>
                              </a:prstGeom>
                              <a:solidFill>
                                <a:schemeClr val="lt1"/>
                              </a:solidFill>
                              <a:ln w="6350">
                                <a:noFill/>
                              </a:ln>
                            </wps:spPr>
                            <wps:txbx>
                              <w:txbxContent>
                                <w:p w:rsidR="00C65F58" w:rsidRDefault="00C65F58" w:rsidP="0007112E">
                                  <w:pPr>
                                    <w:pStyle w:val="TextoNume2"/>
                                  </w:pPr>
                                  <w:r w:rsidRPr="00666964">
                                    <w:t>5.2</w:t>
                                  </w:r>
                                  <w:r>
                                    <w:t xml:space="preserve">. </w:t>
                                  </w:r>
                                  <w:r w:rsidRPr="00666964">
                                    <w:t xml:space="preserve">Maneja sin dificultad el concepto de oración </w:t>
                                  </w:r>
                                  <w:r>
                                    <w:t>u</w:t>
                                  </w:r>
                                  <w:r w:rsidRPr="00666964">
                                    <w:t xml:space="preserve">nimembre. </w:t>
                                  </w:r>
                                </w:p>
                                <w:p w:rsidR="00C65F58" w:rsidRDefault="00C65F58" w:rsidP="0007112E">
                                  <w:pPr>
                                    <w:pStyle w:val="Sinespaciado"/>
                                  </w:pPr>
                                  <w:r w:rsidRPr="00666964">
                                    <w:t>-</w:t>
                                  </w:r>
                                  <w:r>
                                    <w:t xml:space="preserve"> </w:t>
                                  </w:r>
                                  <w:r w:rsidRPr="00666964">
                                    <w:t xml:space="preserve">Reconoce con claridad, las características de la oración </w:t>
                                  </w:r>
                                  <w:r>
                                    <w:t>u</w:t>
                                  </w:r>
                                  <w:r w:rsidRPr="00666964">
                                    <w:t xml:space="preserve">nimembre. </w:t>
                                  </w:r>
                                </w:p>
                                <w:p w:rsidR="00C65F58" w:rsidRDefault="00C65F58" w:rsidP="0007112E">
                                  <w:pPr>
                                    <w:pStyle w:val="Sinespaciado"/>
                                  </w:pPr>
                                  <w:r w:rsidRPr="00666964">
                                    <w:t>-</w:t>
                                  </w:r>
                                  <w:r>
                                    <w:t xml:space="preserve"> </w:t>
                                  </w:r>
                                  <w:r w:rsidRPr="00666964">
                                    <w:t xml:space="preserve">Aplica sin dificultad el concepto de oración </w:t>
                                  </w:r>
                                  <w:r>
                                    <w:t>b</w:t>
                                  </w:r>
                                  <w:r w:rsidRPr="00666964">
                                    <w:t>imembre para la comunicaci</w:t>
                                  </w:r>
                                  <w:r>
                                    <w:t>ó</w:t>
                                  </w:r>
                                  <w:r w:rsidRPr="00666964">
                                    <w:t xml:space="preserve">n en su entorno. </w:t>
                                  </w:r>
                                </w:p>
                                <w:p w:rsidR="00C65F58" w:rsidRPr="00666964" w:rsidRDefault="00C65F58" w:rsidP="00BB2F54"/>
                                <w:p w:rsidR="00C65F58" w:rsidRPr="00BB2F54" w:rsidRDefault="00C65F58" w:rsidP="00BB2F54">
                                  <w:pPr>
                                    <w:pStyle w:val="Textoindependiente"/>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5659" id="Cuadro de texto 8" o:spid="_x0000_s1121" type="#_x0000_t202" style="position:absolute;left:0;text-align:left;margin-left:-1.85pt;margin-top:260.4pt;width:184.35pt;height:182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" fillcolor="white [3201]" stroked="f" strokeweight=".5pt">
                      <v:textbox>
                        <w:txbxContent>
                          <w:p w:rsidR="00C65F58" w:rsidRDefault="00C65F58" w:rsidP="0007112E">
                            <w:pPr>
                              <w:pStyle w:val="TextoNume2"/>
                            </w:pPr>
                            <w:r w:rsidRPr="00666964">
                              <w:t>5.2</w:t>
                            </w:r>
                            <w:r>
                              <w:t xml:space="preserve">. </w:t>
                            </w:r>
                            <w:r w:rsidRPr="00666964">
                              <w:t xml:space="preserve">Maneja sin dificultad el concepto de oración </w:t>
                            </w:r>
                            <w:r>
                              <w:t>u</w:t>
                            </w:r>
                            <w:r w:rsidRPr="00666964">
                              <w:t xml:space="preserve">nimembre. </w:t>
                            </w:r>
                          </w:p>
                          <w:p w:rsidR="00C65F58" w:rsidRDefault="00C65F58" w:rsidP="0007112E">
                            <w:pPr>
                              <w:pStyle w:val="Sinespaciado"/>
                            </w:pPr>
                            <w:r w:rsidRPr="00666964">
                              <w:t>-</w:t>
                            </w:r>
                            <w:r>
                              <w:t xml:space="preserve"> </w:t>
                            </w:r>
                            <w:r w:rsidRPr="00666964">
                              <w:t xml:space="preserve">Reconoce con claridad, las características de la oración </w:t>
                            </w:r>
                            <w:r>
                              <w:t>u</w:t>
                            </w:r>
                            <w:r w:rsidRPr="00666964">
                              <w:t xml:space="preserve">nimembre. </w:t>
                            </w:r>
                          </w:p>
                          <w:p w:rsidR="00C65F58" w:rsidRDefault="00C65F58" w:rsidP="0007112E">
                            <w:pPr>
                              <w:pStyle w:val="Sinespaciado"/>
                            </w:pPr>
                            <w:r w:rsidRPr="00666964">
                              <w:t>-</w:t>
                            </w:r>
                            <w:r>
                              <w:t xml:space="preserve"> </w:t>
                            </w:r>
                            <w:r w:rsidRPr="00666964">
                              <w:t xml:space="preserve">Aplica sin dificultad el concepto de oración </w:t>
                            </w:r>
                            <w:r>
                              <w:t>b</w:t>
                            </w:r>
                            <w:r w:rsidRPr="00666964">
                              <w:t>imembre para la comunicaci</w:t>
                            </w:r>
                            <w:r>
                              <w:t>ó</w:t>
                            </w:r>
                            <w:r w:rsidRPr="00666964">
                              <w:t xml:space="preserve">n en su entorno. </w:t>
                            </w:r>
                          </w:p>
                          <w:p w:rsidR="00C65F58" w:rsidRPr="00666964" w:rsidRDefault="00C65F58" w:rsidP="00BB2F54"/>
                          <w:p w:rsidR="00C65F58" w:rsidRPr="00BB2F54" w:rsidRDefault="00C65F58" w:rsidP="00BB2F54">
                            <w:pPr>
                              <w:pStyle w:val="Textoindependiente"/>
                              <w:rPr>
                                <w:lang w:val="es-PA"/>
                              </w:rPr>
                            </w:pPr>
                          </w:p>
                        </w:txbxContent>
                      </v:textbox>
                    </v:shape>
                  </w:pict>
                </mc:Fallback>
              </mc:AlternateContent>
            </w:r>
            <w:r w:rsidRPr="00BB2F54">
              <w:rPr>
                <w:noProof/>
              </w:rPr>
              <mc:AlternateContent>
                <mc:Choice Requires="wps">
                  <w:drawing>
                    <wp:anchor distT="0" distB="0" distL="114300" distR="114300" simplePos="0" relativeHeight="253348864" behindDoc="0" locked="0" layoutInCell="1" allowOverlap="1" wp14:anchorId="4BB41DFC" wp14:editId="57EF3931">
                      <wp:simplePos x="0" y="0"/>
                      <wp:positionH relativeFrom="column">
                        <wp:posOffset>-21590</wp:posOffset>
                      </wp:positionH>
                      <wp:positionV relativeFrom="paragraph">
                        <wp:posOffset>45085</wp:posOffset>
                      </wp:positionV>
                      <wp:extent cx="2341245" cy="2832100"/>
                      <wp:effectExtent l="0" t="0" r="0" b="0"/>
                      <wp:wrapNone/>
                      <wp:docPr id="3888" name="Cuadro de texto 3888"/>
                      <wp:cNvGraphicFramePr/>
                      <a:graphic xmlns:a="http://schemas.openxmlformats.org/drawingml/2006/main">
                        <a:graphicData uri="http://schemas.microsoft.com/office/word/2010/wordprocessingShape">
                          <wps:wsp>
                            <wps:cNvSpPr txBox="1"/>
                            <wps:spPr>
                              <a:xfrm>
                                <a:off x="0" y="0"/>
                                <a:ext cx="2341245" cy="2832100"/>
                              </a:xfrm>
                              <a:prstGeom prst="rect">
                                <a:avLst/>
                              </a:prstGeom>
                              <a:solidFill>
                                <a:schemeClr val="lt1"/>
                              </a:solidFill>
                              <a:ln w="6350">
                                <a:noFill/>
                              </a:ln>
                            </wps:spPr>
                            <wps:txbx>
                              <w:txbxContent>
                                <w:p w:rsidR="00C65F58" w:rsidRDefault="00C65F58" w:rsidP="0007112E">
                                  <w:pPr>
                                    <w:pStyle w:val="TextoNume2"/>
                                  </w:pPr>
                                  <w:r w:rsidRPr="00666964">
                                    <w:t>5.1</w:t>
                                  </w:r>
                                  <w:r>
                                    <w:t xml:space="preserve">. </w:t>
                                  </w:r>
                                  <w:r w:rsidRPr="00666964">
                                    <w:t>Define, sin dificultad, los conceptos de enunciado, proposición y oración</w:t>
                                  </w:r>
                                  <w:r>
                                    <w:t>.</w:t>
                                  </w:r>
                                </w:p>
                                <w:p w:rsidR="00C65F58" w:rsidRDefault="00C65F58" w:rsidP="0007112E">
                                  <w:pPr>
                                    <w:pStyle w:val="Sinespaciado"/>
                                  </w:pPr>
                                  <w:r w:rsidRPr="00666964">
                                    <w:t>-</w:t>
                                  </w:r>
                                  <w:r>
                                    <w:t xml:space="preserve"> </w:t>
                                  </w:r>
                                  <w:r w:rsidRPr="00666964">
                                    <w:t>Establece, sin dificultad, las diferencias entre el enunciado, la oración y la proposición</w:t>
                                  </w:r>
                                  <w:r>
                                    <w:t>.</w:t>
                                  </w:r>
                                </w:p>
                                <w:p w:rsidR="00C65F58" w:rsidRPr="00666964" w:rsidRDefault="00C65F58" w:rsidP="0007112E">
                                  <w:pPr>
                                    <w:pStyle w:val="Sinespaciado"/>
                                  </w:pPr>
                                  <w:r w:rsidRPr="00666964">
                                    <w:t xml:space="preserve">- </w:t>
                                  </w:r>
                                  <w:r>
                                    <w:t xml:space="preserve"> </w:t>
                                  </w:r>
                                  <w:r w:rsidRPr="00666964">
                                    <w:t xml:space="preserve">Construye, con seguridad, ejemplos de oraciones, enunciados y proposiciones, de acuerdo </w:t>
                                  </w:r>
                                  <w:r>
                                    <w:t>con el</w:t>
                                  </w:r>
                                  <w:r w:rsidRPr="00666964">
                                    <w:t xml:space="preserve"> significado y las características que la</w:t>
                                  </w:r>
                                  <w:r>
                                    <w:t xml:space="preserve"> </w:t>
                                  </w:r>
                                  <w:r w:rsidRPr="00666964">
                                    <w:t>definen como unidades básicas para la comunicaci</w:t>
                                  </w:r>
                                  <w:r>
                                    <w:t>ón.</w:t>
                                  </w:r>
                                </w:p>
                                <w:p w:rsidR="00C65F58" w:rsidRPr="00666964" w:rsidRDefault="00C65F58" w:rsidP="00BB2F54"/>
                                <w:p w:rsidR="00C65F58" w:rsidRDefault="00C65F58" w:rsidP="00BB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1DFC" id="Cuadro de texto 3888" o:spid="_x0000_s1122" type="#_x0000_t202" style="position:absolute;left:0;text-align:left;margin-left:-1.7pt;margin-top:3.55pt;width:184.35pt;height:223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" fillcolor="white [3201]" stroked="f" strokeweight=".5pt">
                      <v:textbox>
                        <w:txbxContent>
                          <w:p w:rsidR="00C65F58" w:rsidRDefault="00C65F58" w:rsidP="0007112E">
                            <w:pPr>
                              <w:pStyle w:val="TextoNume2"/>
                            </w:pPr>
                            <w:r w:rsidRPr="00666964">
                              <w:t>5.1</w:t>
                            </w:r>
                            <w:r>
                              <w:t xml:space="preserve">. </w:t>
                            </w:r>
                            <w:r w:rsidRPr="00666964">
                              <w:t>Define, sin dificultad, los conceptos de enunciado, proposición y oración</w:t>
                            </w:r>
                            <w:r>
                              <w:t>.</w:t>
                            </w:r>
                          </w:p>
                          <w:p w:rsidR="00C65F58" w:rsidRDefault="00C65F58" w:rsidP="0007112E">
                            <w:pPr>
                              <w:pStyle w:val="Sinespaciado"/>
                            </w:pPr>
                            <w:r w:rsidRPr="00666964">
                              <w:t>-</w:t>
                            </w:r>
                            <w:r>
                              <w:t xml:space="preserve"> </w:t>
                            </w:r>
                            <w:r w:rsidRPr="00666964">
                              <w:t>Establece, sin dificultad, las diferencias entre el enunciado, la oración y la proposición</w:t>
                            </w:r>
                            <w:r>
                              <w:t>.</w:t>
                            </w:r>
                          </w:p>
                          <w:p w:rsidR="00C65F58" w:rsidRPr="00666964" w:rsidRDefault="00C65F58" w:rsidP="0007112E">
                            <w:pPr>
                              <w:pStyle w:val="Sinespaciado"/>
                            </w:pPr>
                            <w:r w:rsidRPr="00666964">
                              <w:t xml:space="preserve">- </w:t>
                            </w:r>
                            <w:r>
                              <w:t xml:space="preserve"> </w:t>
                            </w:r>
                            <w:r w:rsidRPr="00666964">
                              <w:t xml:space="preserve">Construye, con seguridad, ejemplos de oraciones, enunciados y proposiciones, de acuerdo </w:t>
                            </w:r>
                            <w:r>
                              <w:t>con el</w:t>
                            </w:r>
                            <w:r w:rsidRPr="00666964">
                              <w:t xml:space="preserve"> significado y las características que la</w:t>
                            </w:r>
                            <w:r>
                              <w:t xml:space="preserve"> </w:t>
                            </w:r>
                            <w:r w:rsidRPr="00666964">
                              <w:t>definen como unidades básicas para la comunicaci</w:t>
                            </w:r>
                            <w:r>
                              <w:t>ón.</w:t>
                            </w:r>
                          </w:p>
                          <w:p w:rsidR="00C65F58" w:rsidRPr="00666964" w:rsidRDefault="00C65F58" w:rsidP="00BB2F54"/>
                          <w:p w:rsidR="00C65F58" w:rsidRDefault="00C65F58" w:rsidP="00BB2F54"/>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BB2F54" w:rsidRPr="00097B24" w:rsidRDefault="0007112E" w:rsidP="00BB2F54">
            <w:pPr>
              <w:pStyle w:val="TextoNume2"/>
              <w:ind w:left="400" w:firstLine="0"/>
            </w:pPr>
            <w:r w:rsidRPr="00BB2F54">
              <w:rPr>
                <w:noProof/>
              </w:rPr>
              <mc:AlternateContent>
                <mc:Choice Requires="wps">
                  <w:drawing>
                    <wp:anchor distT="0" distB="0" distL="114300" distR="114300" simplePos="0" relativeHeight="253355008" behindDoc="0" locked="0" layoutInCell="1" allowOverlap="1" wp14:anchorId="36047B97" wp14:editId="6506312F">
                      <wp:simplePos x="0" y="0"/>
                      <wp:positionH relativeFrom="column">
                        <wp:posOffset>-3175</wp:posOffset>
                      </wp:positionH>
                      <wp:positionV relativeFrom="paragraph">
                        <wp:posOffset>3295308</wp:posOffset>
                      </wp:positionV>
                      <wp:extent cx="2362200" cy="21971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362200" cy="2197100"/>
                              </a:xfrm>
                              <a:prstGeom prst="rect">
                                <a:avLst/>
                              </a:prstGeom>
                              <a:solidFill>
                                <a:schemeClr val="lt1"/>
                              </a:solidFill>
                              <a:ln w="6350">
                                <a:noFill/>
                              </a:ln>
                            </wps:spPr>
                            <wps:txbx>
                              <w:txbxContent>
                                <w:p w:rsidR="00C65F58" w:rsidRDefault="00C65F58" w:rsidP="0007112E">
                                  <w:pPr>
                                    <w:pStyle w:val="TextoNume2"/>
                                  </w:pPr>
                                  <w:r w:rsidRPr="00666964">
                                    <w:t>5.2</w:t>
                                  </w:r>
                                  <w:r>
                                    <w:t xml:space="preserve">. </w:t>
                                  </w:r>
                                  <w:r w:rsidRPr="00666964">
                                    <w:t xml:space="preserve">En la biblioteca, internet y textos varios, investiga sobre el concepto de </w:t>
                                  </w:r>
                                  <w:r>
                                    <w:t>o</w:t>
                                  </w:r>
                                  <w:r w:rsidRPr="00666964">
                                    <w:t xml:space="preserve">ración </w:t>
                                  </w:r>
                                  <w:r>
                                    <w:t>u</w:t>
                                  </w:r>
                                  <w:r w:rsidRPr="00666964">
                                    <w:t xml:space="preserve">nimembre. </w:t>
                                  </w:r>
                                </w:p>
                                <w:p w:rsidR="00C65F58" w:rsidRDefault="00C65F58" w:rsidP="0007112E">
                                  <w:pPr>
                                    <w:pStyle w:val="Sinespaciado"/>
                                  </w:pPr>
                                  <w:r w:rsidRPr="00666964">
                                    <w:t>-</w:t>
                                  </w:r>
                                  <w:r>
                                    <w:t xml:space="preserve"> </w:t>
                                  </w:r>
                                  <w:r w:rsidRPr="00666964">
                                    <w:t xml:space="preserve">Entre pares, reconoce e identifica las características de la oración Unimembre, en ejemplos de oraciones. </w:t>
                                  </w:r>
                                </w:p>
                                <w:p w:rsidR="00C65F58" w:rsidRPr="00666964" w:rsidRDefault="00C65F58" w:rsidP="00BB2F54"/>
                                <w:p w:rsidR="00C65F58" w:rsidRDefault="00C65F58" w:rsidP="00BB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7B97" id="Cuadro de texto 10" o:spid="_x0000_s1123" type="#_x0000_t202" style="position:absolute;left:0;text-align:left;margin-left:-.25pt;margin-top:259.45pt;width:186pt;height:173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" fillcolor="white [3201]" stroked="f" strokeweight=".5pt">
                      <v:textbox>
                        <w:txbxContent>
                          <w:p w:rsidR="00C65F58" w:rsidRDefault="00C65F58" w:rsidP="0007112E">
                            <w:pPr>
                              <w:pStyle w:val="TextoNume2"/>
                            </w:pPr>
                            <w:r w:rsidRPr="00666964">
                              <w:t>5.2</w:t>
                            </w:r>
                            <w:r>
                              <w:t xml:space="preserve">. </w:t>
                            </w:r>
                            <w:r w:rsidRPr="00666964">
                              <w:t xml:space="preserve">En la biblioteca, internet y textos varios, investiga sobre el concepto de </w:t>
                            </w:r>
                            <w:r>
                              <w:t>o</w:t>
                            </w:r>
                            <w:r w:rsidRPr="00666964">
                              <w:t xml:space="preserve">ración </w:t>
                            </w:r>
                            <w:r>
                              <w:t>u</w:t>
                            </w:r>
                            <w:r w:rsidRPr="00666964">
                              <w:t xml:space="preserve">nimembre. </w:t>
                            </w:r>
                          </w:p>
                          <w:p w:rsidR="00C65F58" w:rsidRDefault="00C65F58" w:rsidP="0007112E">
                            <w:pPr>
                              <w:pStyle w:val="Sinespaciado"/>
                            </w:pPr>
                            <w:r w:rsidRPr="00666964">
                              <w:t>-</w:t>
                            </w:r>
                            <w:r>
                              <w:t xml:space="preserve"> </w:t>
                            </w:r>
                            <w:r w:rsidRPr="00666964">
                              <w:t xml:space="preserve">Entre pares, reconoce e identifica las características de la oración Unimembre, en ejemplos de oraciones. </w:t>
                            </w:r>
                          </w:p>
                          <w:p w:rsidR="00C65F58" w:rsidRPr="00666964" w:rsidRDefault="00C65F58" w:rsidP="00BB2F54"/>
                          <w:p w:rsidR="00C65F58" w:rsidRDefault="00C65F58" w:rsidP="00BB2F54"/>
                        </w:txbxContent>
                      </v:textbox>
                    </v:shape>
                  </w:pict>
                </mc:Fallback>
              </mc:AlternateContent>
            </w:r>
            <w:r w:rsidRPr="00BB2F54">
              <w:rPr>
                <w:noProof/>
              </w:rPr>
              <mc:AlternateContent>
                <mc:Choice Requires="wps">
                  <w:drawing>
                    <wp:anchor distT="0" distB="0" distL="114300" distR="114300" simplePos="0" relativeHeight="253349888" behindDoc="0" locked="0" layoutInCell="1" allowOverlap="1" wp14:anchorId="0F71F52E" wp14:editId="21D79A2A">
                      <wp:simplePos x="0" y="0"/>
                      <wp:positionH relativeFrom="column">
                        <wp:posOffset>-13970</wp:posOffset>
                      </wp:positionH>
                      <wp:positionV relativeFrom="paragraph">
                        <wp:posOffset>45085</wp:posOffset>
                      </wp:positionV>
                      <wp:extent cx="2362200" cy="2984500"/>
                      <wp:effectExtent l="0" t="0" r="0" b="0"/>
                      <wp:wrapNone/>
                      <wp:docPr id="3900" name="Cuadro de texto 3900"/>
                      <wp:cNvGraphicFramePr/>
                      <a:graphic xmlns:a="http://schemas.openxmlformats.org/drawingml/2006/main">
                        <a:graphicData uri="http://schemas.microsoft.com/office/word/2010/wordprocessingShape">
                          <wps:wsp>
                            <wps:cNvSpPr txBox="1"/>
                            <wps:spPr>
                              <a:xfrm>
                                <a:off x="0" y="0"/>
                                <a:ext cx="2362200" cy="2984500"/>
                              </a:xfrm>
                              <a:prstGeom prst="rect">
                                <a:avLst/>
                              </a:prstGeom>
                              <a:solidFill>
                                <a:schemeClr val="lt1"/>
                              </a:solidFill>
                              <a:ln w="6350">
                                <a:noFill/>
                              </a:ln>
                            </wps:spPr>
                            <wps:txbx>
                              <w:txbxContent>
                                <w:p w:rsidR="00C65F58" w:rsidRDefault="00C65F58" w:rsidP="0007112E">
                                  <w:pPr>
                                    <w:pStyle w:val="TextoNume2"/>
                                  </w:pPr>
                                  <w:r w:rsidRPr="00666964">
                                    <w:t>5.1</w:t>
                                  </w:r>
                                  <w:r>
                                    <w:t xml:space="preserve">. </w:t>
                                  </w:r>
                                  <w:r w:rsidRPr="00666964">
                                    <w:t xml:space="preserve">Participa en una discusión controlada, para analizar los conceptos de oración, proposición y enunciado. </w:t>
                                  </w:r>
                                </w:p>
                                <w:p w:rsidR="00C65F58" w:rsidRDefault="00C65F58" w:rsidP="0007112E">
                                  <w:pPr>
                                    <w:pStyle w:val="Sinespaciado"/>
                                  </w:pPr>
                                  <w:r w:rsidRPr="00666964">
                                    <w:t>-</w:t>
                                  </w:r>
                                  <w:r>
                                    <w:t xml:space="preserve"> </w:t>
                                  </w:r>
                                  <w:r w:rsidRPr="00666964">
                                    <w:t xml:space="preserve">Confecciona “cartillas informativas” sobre los conceptos estudiados y las intercambia con sus compañeros en clases. </w:t>
                                  </w:r>
                                </w:p>
                                <w:p w:rsidR="00C65F58" w:rsidRPr="00666964" w:rsidRDefault="00C65F58" w:rsidP="0007112E">
                                  <w:pPr>
                                    <w:pStyle w:val="Sinespaciado"/>
                                  </w:pPr>
                                  <w:r w:rsidRPr="00666964">
                                    <w:t>-</w:t>
                                  </w:r>
                                  <w:r>
                                    <w:t xml:space="preserve"> </w:t>
                                  </w:r>
                                  <w:r w:rsidRPr="00666964">
                                    <w:t>Analiza, en pares o tríadas, la estructura de las proposiciones, oraciones y enunciados, para elaborar un cuadro con las características</w:t>
                                  </w:r>
                                  <w:r>
                                    <w:t xml:space="preserve"> </w:t>
                                  </w:r>
                                  <w:r w:rsidRPr="00666964">
                                    <w:t>de cada una.</w:t>
                                  </w:r>
                                </w:p>
                                <w:p w:rsidR="00C65F58" w:rsidRPr="00666964" w:rsidRDefault="00C65F58" w:rsidP="00BB2F54"/>
                                <w:p w:rsidR="00C65F58" w:rsidRDefault="00C65F58" w:rsidP="00BB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F52E" id="Cuadro de texto 3900" o:spid="_x0000_s1124" type="#_x0000_t202" style="position:absolute;left:0;text-align:left;margin-left:-1.1pt;margin-top:3.55pt;width:186pt;height:23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" fillcolor="white [3201]" stroked="f" strokeweight=".5pt">
                      <v:textbox>
                        <w:txbxContent>
                          <w:p w:rsidR="00C65F58" w:rsidRDefault="00C65F58" w:rsidP="0007112E">
                            <w:pPr>
                              <w:pStyle w:val="TextoNume2"/>
                            </w:pPr>
                            <w:r w:rsidRPr="00666964">
                              <w:t>5.1</w:t>
                            </w:r>
                            <w:r>
                              <w:t xml:space="preserve">. </w:t>
                            </w:r>
                            <w:r w:rsidRPr="00666964">
                              <w:t xml:space="preserve">Participa en una discusión controlada, para analizar los conceptos de oración, proposición y enunciado. </w:t>
                            </w:r>
                          </w:p>
                          <w:p w:rsidR="00C65F58" w:rsidRDefault="00C65F58" w:rsidP="0007112E">
                            <w:pPr>
                              <w:pStyle w:val="Sinespaciado"/>
                            </w:pPr>
                            <w:r w:rsidRPr="00666964">
                              <w:t>-</w:t>
                            </w:r>
                            <w:r>
                              <w:t xml:space="preserve"> </w:t>
                            </w:r>
                            <w:r w:rsidRPr="00666964">
                              <w:t xml:space="preserve">Confecciona “cartillas informativas” sobre los conceptos estudiados y las intercambia con sus compañeros en clases. </w:t>
                            </w:r>
                          </w:p>
                          <w:p w:rsidR="00C65F58" w:rsidRPr="00666964" w:rsidRDefault="00C65F58" w:rsidP="0007112E">
                            <w:pPr>
                              <w:pStyle w:val="Sinespaciado"/>
                            </w:pPr>
                            <w:r w:rsidRPr="00666964">
                              <w:t>-</w:t>
                            </w:r>
                            <w:r>
                              <w:t xml:space="preserve"> </w:t>
                            </w:r>
                            <w:r w:rsidRPr="00666964">
                              <w:t>Analiza, en pares o tríadas, la estructura de las proposiciones, oraciones y enunciados, para elaborar un cuadro con las características</w:t>
                            </w:r>
                            <w:r>
                              <w:t xml:space="preserve"> </w:t>
                            </w:r>
                            <w:r w:rsidRPr="00666964">
                              <w:t>de cada una.</w:t>
                            </w:r>
                          </w:p>
                          <w:p w:rsidR="00C65F58" w:rsidRPr="00666964" w:rsidRDefault="00C65F58" w:rsidP="00BB2F54"/>
                          <w:p w:rsidR="00C65F58" w:rsidRDefault="00C65F58" w:rsidP="00BB2F54"/>
                        </w:txbxContent>
                      </v:textbox>
                    </v:shape>
                  </w:pict>
                </mc:Fallback>
              </mc:AlternateContent>
            </w:r>
          </w:p>
        </w:tc>
      </w:tr>
    </w:tbl>
    <w:p w:rsidR="00D9161F" w:rsidRPr="002B4A02" w:rsidRDefault="00D9161F">
      <w:pPr>
        <w:rPr>
          <w:sz w:val="13"/>
          <w:szCs w:val="13"/>
        </w:rPr>
      </w:pPr>
    </w:p>
    <w:p w:rsidR="00BB2F54" w:rsidRDefault="00BB2F54">
      <w:pPr>
        <w:rPr>
          <w:sz w:val="2"/>
          <w:szCs w:val="2"/>
        </w:rPr>
      </w:pPr>
    </w:p>
    <w:tbl>
      <w:tblPr>
        <w:tblStyle w:val="Tablaconcuadrcula"/>
        <w:tblpPr w:leftFromText="141" w:rightFromText="141" w:vertAnchor="page" w:horzAnchor="margin" w:tblpY="1621"/>
        <w:tblW w:w="0" w:type="auto"/>
        <w:tblLayout w:type="fixed"/>
        <w:tblLook w:val="04A0" w:firstRow="1" w:lastRow="0" w:firstColumn="1" w:lastColumn="0" w:noHBand="0" w:noVBand="1"/>
      </w:tblPr>
      <w:tblGrid>
        <w:gridCol w:w="3823"/>
        <w:gridCol w:w="3827"/>
        <w:gridCol w:w="3827"/>
        <w:gridCol w:w="3827"/>
        <w:gridCol w:w="3828"/>
        <w:gridCol w:w="3858"/>
      </w:tblGrid>
      <w:tr w:rsidR="00BB2F54" w:rsidTr="00BB2F54">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BB2F54" w:rsidRPr="00B40942" w:rsidRDefault="00BB2F54" w:rsidP="00BB2F54">
            <w:pPr>
              <w:pStyle w:val="Ttulo1"/>
            </w:pPr>
            <w:r>
              <w:t>SEGUNDO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BB2F54" w:rsidRPr="00356D7F" w:rsidRDefault="00BB2F54" w:rsidP="00BB2F54">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BB2F54" w:rsidRPr="00D03CE8" w:rsidRDefault="00BB2F54" w:rsidP="00BB2F54">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BB2F54" w:rsidRPr="00D03CE8" w:rsidRDefault="00BB2F54" w:rsidP="00BB2F54">
            <w:pPr>
              <w:pStyle w:val="Ttulo1"/>
            </w:pPr>
            <w:r w:rsidRPr="00D03CE8">
              <w:t>ACTIVIDADES SUGERIDAS DE EVALUACIÓN</w:t>
            </w:r>
          </w:p>
        </w:tc>
      </w:tr>
      <w:tr w:rsidR="00BB2F54" w:rsidTr="00BB2F54">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BB2F54" w:rsidRDefault="00BB2F54" w:rsidP="00BB2F54">
            <w:pPr>
              <w:rPr>
                <w:lang w:eastAsia="en-US"/>
              </w:rPr>
            </w:pPr>
          </w:p>
          <w:p w:rsidR="00BB2F54" w:rsidRDefault="00BB2F54" w:rsidP="00BB2F54"/>
          <w:p w:rsidR="00BB2F54" w:rsidRDefault="00BB2F54" w:rsidP="00BB2F54"/>
          <w:p w:rsidR="00BB2F54" w:rsidRDefault="00BB2F54" w:rsidP="00BB2F54"/>
          <w:p w:rsidR="00BB2F54" w:rsidRDefault="00BB2F54" w:rsidP="00BB2F54"/>
          <w:p w:rsidR="00BB2F54" w:rsidRDefault="00BB2F54" w:rsidP="00BB2F54"/>
          <w:p w:rsidR="00BB2F54" w:rsidRDefault="00BB2F54" w:rsidP="00BB2F54"/>
          <w:p w:rsidR="00BB2F54" w:rsidRDefault="00BB2F54" w:rsidP="00AB5B2B">
            <w:pPr>
              <w:pStyle w:val="Ttulo2"/>
            </w:pPr>
          </w:p>
          <w:p w:rsidR="00AB5B2B" w:rsidRDefault="00AB5B2B" w:rsidP="00AB5B2B">
            <w:pPr>
              <w:rPr>
                <w:lang w:val="en-US" w:eastAsia="en-US"/>
              </w:rPr>
            </w:pPr>
          </w:p>
          <w:p w:rsidR="00AB5B2B" w:rsidRDefault="00AB5B2B" w:rsidP="00AB5B2B">
            <w:pPr>
              <w:rPr>
                <w:lang w:val="en-US" w:eastAsia="en-US"/>
              </w:rPr>
            </w:pPr>
          </w:p>
          <w:p w:rsidR="00AB5B2B" w:rsidRPr="00AB5B2B" w:rsidRDefault="00AB5B2B" w:rsidP="00AB5B2B">
            <w:pPr>
              <w:rPr>
                <w:lang w:val="en-US" w:eastAsia="en-US"/>
              </w:rPr>
            </w:pPr>
          </w:p>
          <w:p w:rsidR="00BB2F54" w:rsidRDefault="00BB2F54" w:rsidP="00AB5B2B">
            <w:pPr>
              <w:pStyle w:val="Ttulo2"/>
            </w:pPr>
          </w:p>
          <w:p w:rsidR="00BB2F54" w:rsidRDefault="00AB5B2B" w:rsidP="00AB5B2B">
            <w:pPr>
              <w:pStyle w:val="Ttulo2"/>
            </w:pPr>
            <w:proofErr w:type="spellStart"/>
            <w:r>
              <w:t>Formas</w:t>
            </w:r>
            <w:proofErr w:type="spellEnd"/>
            <w:r>
              <w:t xml:space="preserve"> </w:t>
            </w:r>
            <w:proofErr w:type="spellStart"/>
            <w:r>
              <w:t>personales</w:t>
            </w:r>
            <w:proofErr w:type="spellEnd"/>
            <w:r>
              <w:t xml:space="preserve"> del </w:t>
            </w:r>
            <w:proofErr w:type="spellStart"/>
            <w:r>
              <w:t>verbo</w:t>
            </w:r>
            <w:proofErr w:type="spellEnd"/>
          </w:p>
          <w:p w:rsidR="00AB5B2B" w:rsidRDefault="00AB5B2B" w:rsidP="00AB5B2B">
            <w:pPr>
              <w:pStyle w:val="Ttulo2"/>
            </w:pPr>
            <w:proofErr w:type="spellStart"/>
            <w:r>
              <w:t>Págs</w:t>
            </w:r>
            <w:proofErr w:type="spellEnd"/>
            <w:r>
              <w:t>. 126-130</w:t>
            </w:r>
          </w:p>
          <w:p w:rsidR="00AB5B2B" w:rsidRDefault="00AB5B2B" w:rsidP="00AB5B2B">
            <w:pPr>
              <w:pStyle w:val="Ttulo2"/>
            </w:pPr>
          </w:p>
          <w:p w:rsidR="00AB5B2B" w:rsidRDefault="00AB5B2B" w:rsidP="00AB5B2B">
            <w:pPr>
              <w:pStyle w:val="Ttulo2"/>
            </w:pPr>
            <w:proofErr w:type="spellStart"/>
            <w:r>
              <w:t>Formas</w:t>
            </w:r>
            <w:proofErr w:type="spellEnd"/>
            <w:r>
              <w:t xml:space="preserve"> no </w:t>
            </w:r>
            <w:proofErr w:type="spellStart"/>
            <w:r>
              <w:t>personales</w:t>
            </w:r>
            <w:proofErr w:type="spellEnd"/>
            <w:r>
              <w:t xml:space="preserve"> del </w:t>
            </w:r>
            <w:proofErr w:type="spellStart"/>
            <w:r>
              <w:t>verbo</w:t>
            </w:r>
            <w:proofErr w:type="spellEnd"/>
          </w:p>
          <w:p w:rsidR="00AB5B2B" w:rsidRDefault="00AB5B2B" w:rsidP="00AB5B2B">
            <w:pPr>
              <w:pStyle w:val="Ttulo2"/>
            </w:pPr>
            <w:proofErr w:type="spellStart"/>
            <w:r>
              <w:t>Págs</w:t>
            </w:r>
            <w:proofErr w:type="spellEnd"/>
            <w:r>
              <w:t>. 132</w:t>
            </w:r>
            <w:r w:rsidR="002F2601">
              <w:t>-</w:t>
            </w:r>
            <w:r>
              <w:t>133</w:t>
            </w:r>
          </w:p>
          <w:p w:rsidR="00BB2F54" w:rsidRDefault="00BB2F54" w:rsidP="00AB5B2B">
            <w:pPr>
              <w:pStyle w:val="Ttulo2"/>
            </w:pPr>
          </w:p>
          <w:p w:rsidR="00BB2F54" w:rsidRDefault="00BB2F54" w:rsidP="00AB5B2B">
            <w:pPr>
              <w:pStyle w:val="Ttulo2"/>
            </w:pPr>
          </w:p>
          <w:p w:rsidR="00BB2F54" w:rsidRDefault="00BB2F54" w:rsidP="00AB5B2B">
            <w:pPr>
              <w:pStyle w:val="Ttulo2"/>
            </w:pPr>
          </w:p>
          <w:p w:rsidR="00BB2F54" w:rsidRDefault="00BB2F54" w:rsidP="00BB2F54"/>
          <w:p w:rsidR="00BB2F54" w:rsidRDefault="00BB2F54" w:rsidP="00BB2F54"/>
          <w:p w:rsidR="00BB2F54" w:rsidRDefault="00BB2F54" w:rsidP="00BB2F54"/>
          <w:p w:rsidR="00BB2F54" w:rsidRDefault="00BB2F54" w:rsidP="00BB2F54"/>
          <w:p w:rsidR="00BB2F54" w:rsidRDefault="00BB2F54" w:rsidP="00BB2F54"/>
          <w:p w:rsidR="00BB2F54" w:rsidRDefault="00BB2F54" w:rsidP="00BB2F54"/>
          <w:p w:rsidR="00AB5B2B" w:rsidRDefault="00AB5B2B" w:rsidP="00BB2F54"/>
          <w:p w:rsidR="00BB2F54" w:rsidRDefault="00BB2F54" w:rsidP="00BB2F54"/>
          <w:p w:rsidR="00BB2F54" w:rsidRDefault="00BB2F54" w:rsidP="0007112E"/>
          <w:p w:rsidR="004F3585" w:rsidRDefault="004F3585" w:rsidP="0007112E"/>
          <w:p w:rsidR="004F3585" w:rsidRDefault="004F3585" w:rsidP="0007112E"/>
          <w:p w:rsidR="004F3585" w:rsidRDefault="004F3585" w:rsidP="0007112E"/>
          <w:p w:rsidR="004F3585" w:rsidRDefault="004F3585" w:rsidP="0007112E"/>
          <w:p w:rsidR="004F3585" w:rsidRDefault="004F3585" w:rsidP="0007112E"/>
          <w:p w:rsidR="004F3585" w:rsidRDefault="004F3585" w:rsidP="0007112E"/>
          <w:p w:rsidR="004F3585" w:rsidRDefault="004F3585" w:rsidP="0007112E"/>
          <w:p w:rsidR="004F3585" w:rsidRDefault="004F3585" w:rsidP="0007112E"/>
          <w:p w:rsidR="004F3585" w:rsidRDefault="004F3585" w:rsidP="0007112E"/>
          <w:p w:rsidR="004F3585" w:rsidRDefault="004F3585" w:rsidP="0007112E"/>
          <w:p w:rsidR="004A43AF" w:rsidRDefault="004A43AF" w:rsidP="0007112E"/>
          <w:p w:rsidR="004F3585" w:rsidRDefault="004F3585" w:rsidP="0007112E"/>
          <w:p w:rsidR="004F3585" w:rsidRPr="00743D9A" w:rsidRDefault="004F3585" w:rsidP="0007112E"/>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BB2F54" w:rsidRPr="00356D7F" w:rsidRDefault="00BB2F54" w:rsidP="00BB2F54">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B2F54" w:rsidRPr="00356D7F" w:rsidRDefault="00BB2F54" w:rsidP="00BB2F54">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B2F54" w:rsidRPr="00356D7F" w:rsidRDefault="00BB2F54" w:rsidP="00BB2F54">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BB2F54" w:rsidRPr="00D03CE8" w:rsidRDefault="00BB2F54" w:rsidP="00BB2F54">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BB2F54" w:rsidRPr="00D03CE8" w:rsidRDefault="00BB2F54" w:rsidP="00BB2F54">
            <w:pPr>
              <w:pStyle w:val="Ttulo1"/>
            </w:pPr>
          </w:p>
        </w:tc>
      </w:tr>
      <w:tr w:rsidR="00BB2F54" w:rsidTr="002B4A02">
        <w:trPr>
          <w:trHeight w:val="11838"/>
        </w:trPr>
        <w:tc>
          <w:tcPr>
            <w:tcW w:w="3823" w:type="dxa"/>
            <w:vMerge/>
            <w:tcBorders>
              <w:left w:val="single" w:sz="4" w:space="0" w:color="F9A221"/>
              <w:bottom w:val="single" w:sz="4" w:space="0" w:color="F9A221"/>
              <w:right w:val="single" w:sz="4" w:space="0" w:color="F9A221"/>
            </w:tcBorders>
            <w:shd w:val="clear" w:color="auto" w:fill="FFCC66"/>
          </w:tcPr>
          <w:p w:rsidR="00BB2F54" w:rsidRPr="00097B24" w:rsidRDefault="00BB2F54" w:rsidP="00BB2F54">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BB2F54" w:rsidRDefault="00BB2F54" w:rsidP="00BB2F54">
            <w:pPr>
              <w:pStyle w:val="TextoNume2"/>
              <w:ind w:left="0" w:firstLine="0"/>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4F3585" w:rsidP="00BB2F54">
            <w:pPr>
              <w:pStyle w:val="TextoNume2"/>
            </w:pPr>
            <w:r w:rsidRPr="00BB2F54">
              <w:rPr>
                <w:noProof/>
              </w:rPr>
              <mc:AlternateContent>
                <mc:Choice Requires="wps">
                  <w:drawing>
                    <wp:anchor distT="0" distB="0" distL="114300" distR="114300" simplePos="0" relativeHeight="253407232" behindDoc="0" locked="0" layoutInCell="1" allowOverlap="1" wp14:anchorId="1790DE05" wp14:editId="2BA23132">
                      <wp:simplePos x="0" y="0"/>
                      <wp:positionH relativeFrom="column">
                        <wp:posOffset>-12407</wp:posOffset>
                      </wp:positionH>
                      <wp:positionV relativeFrom="paragraph">
                        <wp:posOffset>237490</wp:posOffset>
                      </wp:positionV>
                      <wp:extent cx="2310130" cy="4178300"/>
                      <wp:effectExtent l="0" t="0" r="1270" b="0"/>
                      <wp:wrapNone/>
                      <wp:docPr id="3557" name="Cuadro de texto 3557"/>
                      <wp:cNvGraphicFramePr/>
                      <a:graphic xmlns:a="http://schemas.openxmlformats.org/drawingml/2006/main">
                        <a:graphicData uri="http://schemas.microsoft.com/office/word/2010/wordprocessingShape">
                          <wps:wsp>
                            <wps:cNvSpPr txBox="1"/>
                            <wps:spPr>
                              <a:xfrm>
                                <a:off x="0" y="0"/>
                                <a:ext cx="2310130" cy="4178300"/>
                              </a:xfrm>
                              <a:prstGeom prst="rect">
                                <a:avLst/>
                              </a:prstGeom>
                              <a:solidFill>
                                <a:schemeClr val="lt1"/>
                              </a:solidFill>
                              <a:ln w="6350">
                                <a:noFill/>
                              </a:ln>
                            </wps:spPr>
                            <wps:txbx>
                              <w:txbxContent>
                                <w:p w:rsidR="00C65F58" w:rsidRDefault="00C65F58" w:rsidP="004F3585">
                                  <w:pPr>
                                    <w:pStyle w:val="Prrafodelista"/>
                                  </w:pPr>
                                  <w:r>
                                    <w:t xml:space="preserve">5.4.3. El verbo </w:t>
                                  </w:r>
                                </w:p>
                                <w:p w:rsidR="00C65F58" w:rsidRDefault="00C65F58" w:rsidP="004F3585">
                                  <w:pPr>
                                    <w:pStyle w:val="Sinespaciado"/>
                                  </w:pPr>
                                  <w:r>
                                    <w:t>- Elementos constitutivos</w:t>
                                  </w:r>
                                </w:p>
                                <w:p w:rsidR="00C65F58" w:rsidRDefault="00C65F58" w:rsidP="004F3585">
                                  <w:pPr>
                                    <w:pStyle w:val="Sinespaciado"/>
                                  </w:pPr>
                                  <w:r>
                                    <w:t>- raíz (lexema)</w:t>
                                  </w:r>
                                </w:p>
                                <w:p w:rsidR="00C65F58" w:rsidRDefault="00C65F58" w:rsidP="004F3585">
                                  <w:pPr>
                                    <w:pStyle w:val="Sinespaciado"/>
                                  </w:pPr>
                                  <w:r>
                                    <w:t xml:space="preserve">- afijo (morfema - sufijos y prefijos </w:t>
                                  </w:r>
                                </w:p>
                                <w:p w:rsidR="00C65F58" w:rsidRDefault="00C65F58" w:rsidP="004F3585">
                                  <w:pPr>
                                    <w:pStyle w:val="Sinespaciado"/>
                                  </w:pPr>
                                  <w:r>
                                    <w:t xml:space="preserve">- desinencia. </w:t>
                                  </w:r>
                                </w:p>
                                <w:p w:rsidR="00C65F58" w:rsidRDefault="00C65F58" w:rsidP="004F3585">
                                  <w:pPr>
                                    <w:pStyle w:val="Sinespaciado"/>
                                  </w:pPr>
                                  <w:r>
                                    <w:t xml:space="preserve">- tiempos verbales: el indicativo y el subjuntivo. el verbo haber </w:t>
                                  </w:r>
                                </w:p>
                                <w:p w:rsidR="00C65F58" w:rsidRDefault="00C65F58" w:rsidP="0007112E"/>
                                <w:p w:rsidR="00C65F58" w:rsidRPr="002B4A02" w:rsidRDefault="00C65F58" w:rsidP="0007112E">
                                  <w:pPr>
                                    <w:rPr>
                                      <w:sz w:val="40"/>
                                      <w:szCs w:val="40"/>
                                    </w:rPr>
                                  </w:pPr>
                                </w:p>
                                <w:p w:rsidR="00C65F58" w:rsidRDefault="00C65F58" w:rsidP="004F3585">
                                  <w:pPr>
                                    <w:pStyle w:val="TextoNume2"/>
                                  </w:pPr>
                                  <w:r>
                                    <w:t>5.4.4. Las formas no personales del verbo:</w:t>
                                  </w:r>
                                </w:p>
                                <w:p w:rsidR="00C65F58" w:rsidRDefault="00C65F58" w:rsidP="004F3585">
                                  <w:pPr>
                                    <w:pStyle w:val="Sinespaciado"/>
                                  </w:pPr>
                                  <w:r>
                                    <w:t>- verboides</w:t>
                                  </w:r>
                                </w:p>
                                <w:p w:rsidR="00C65F58" w:rsidRDefault="00C65F58" w:rsidP="004F3585">
                                  <w:pPr>
                                    <w:pStyle w:val="Sinespaciado"/>
                                  </w:pPr>
                                  <w:r>
                                    <w:t>- infinitivo</w:t>
                                  </w:r>
                                </w:p>
                                <w:p w:rsidR="00C65F58" w:rsidRDefault="00C65F58" w:rsidP="004F3585">
                                  <w:pPr>
                                    <w:pStyle w:val="Sinespaciado"/>
                                  </w:pPr>
                                  <w:r>
                                    <w:t>- participio</w:t>
                                  </w:r>
                                </w:p>
                                <w:p w:rsidR="00C65F58" w:rsidRDefault="00C65F58" w:rsidP="004F3585">
                                  <w:pPr>
                                    <w:pStyle w:val="Sinespaciado"/>
                                  </w:pPr>
                                  <w:r>
                                    <w:t>- gerundio</w:t>
                                  </w:r>
                                </w:p>
                                <w:p w:rsidR="00C65F58" w:rsidRDefault="00C65F58" w:rsidP="002B4A02">
                                  <w:pPr>
                                    <w:pStyle w:val="Sinespaciado"/>
                                  </w:pPr>
                                  <w:r>
                                    <w:t>- el verbo auxiliar haber</w:t>
                                  </w:r>
                                </w:p>
                                <w:p w:rsidR="00C65F58" w:rsidRPr="0007112E" w:rsidRDefault="00C65F58" w:rsidP="0007112E">
                                  <w:pPr>
                                    <w:pStyle w:val="NormalWeb"/>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DE05" id="Cuadro de texto 3557" o:spid="_x0000_s1125" type="#_x0000_t202" style="position:absolute;left:0;text-align:left;margin-left:-1pt;margin-top:18.7pt;width:181.9pt;height:329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" fillcolor="white [3201]" stroked="f" strokeweight=".5pt">
                      <v:textbox>
                        <w:txbxContent>
                          <w:p w:rsidR="00C65F58" w:rsidRDefault="00C65F58" w:rsidP="004F3585">
                            <w:pPr>
                              <w:pStyle w:val="Prrafodelista"/>
                            </w:pPr>
                            <w:r>
                              <w:t xml:space="preserve">5.4.3. El verbo </w:t>
                            </w:r>
                          </w:p>
                          <w:p w:rsidR="00C65F58" w:rsidRDefault="00C65F58" w:rsidP="004F3585">
                            <w:pPr>
                              <w:pStyle w:val="Sinespaciado"/>
                            </w:pPr>
                            <w:r>
                              <w:t>- Elementos constitutivos</w:t>
                            </w:r>
                          </w:p>
                          <w:p w:rsidR="00C65F58" w:rsidRDefault="00C65F58" w:rsidP="004F3585">
                            <w:pPr>
                              <w:pStyle w:val="Sinespaciado"/>
                            </w:pPr>
                            <w:r>
                              <w:t>- raíz (lexema)</w:t>
                            </w:r>
                          </w:p>
                          <w:p w:rsidR="00C65F58" w:rsidRDefault="00C65F58" w:rsidP="004F3585">
                            <w:pPr>
                              <w:pStyle w:val="Sinespaciado"/>
                            </w:pPr>
                            <w:r>
                              <w:t xml:space="preserve">- afijo (morfema - sufijos y prefijos </w:t>
                            </w:r>
                          </w:p>
                          <w:p w:rsidR="00C65F58" w:rsidRDefault="00C65F58" w:rsidP="004F3585">
                            <w:pPr>
                              <w:pStyle w:val="Sinespaciado"/>
                            </w:pPr>
                            <w:r>
                              <w:t xml:space="preserve">- desinencia. </w:t>
                            </w:r>
                          </w:p>
                          <w:p w:rsidR="00C65F58" w:rsidRDefault="00C65F58" w:rsidP="004F3585">
                            <w:pPr>
                              <w:pStyle w:val="Sinespaciado"/>
                            </w:pPr>
                            <w:r>
                              <w:t xml:space="preserve">- tiempos verbales: el indicativo y el subjuntivo. el verbo haber </w:t>
                            </w:r>
                          </w:p>
                          <w:p w:rsidR="00C65F58" w:rsidRDefault="00C65F58" w:rsidP="0007112E"/>
                          <w:p w:rsidR="00C65F58" w:rsidRPr="002B4A02" w:rsidRDefault="00C65F58" w:rsidP="0007112E">
                            <w:pPr>
                              <w:rPr>
                                <w:sz w:val="40"/>
                                <w:szCs w:val="40"/>
                              </w:rPr>
                            </w:pPr>
                          </w:p>
                          <w:p w:rsidR="00C65F58" w:rsidRDefault="00C65F58" w:rsidP="004F3585">
                            <w:pPr>
                              <w:pStyle w:val="TextoNume2"/>
                            </w:pPr>
                            <w:r>
                              <w:t>5.4.4. Las formas no personales del verbo:</w:t>
                            </w:r>
                          </w:p>
                          <w:p w:rsidR="00C65F58" w:rsidRDefault="00C65F58" w:rsidP="004F3585">
                            <w:pPr>
                              <w:pStyle w:val="Sinespaciado"/>
                            </w:pPr>
                            <w:r>
                              <w:t>- verboides</w:t>
                            </w:r>
                          </w:p>
                          <w:p w:rsidR="00C65F58" w:rsidRDefault="00C65F58" w:rsidP="004F3585">
                            <w:pPr>
                              <w:pStyle w:val="Sinespaciado"/>
                            </w:pPr>
                            <w:r>
                              <w:t>- infinitivo</w:t>
                            </w:r>
                          </w:p>
                          <w:p w:rsidR="00C65F58" w:rsidRDefault="00C65F58" w:rsidP="004F3585">
                            <w:pPr>
                              <w:pStyle w:val="Sinespaciado"/>
                            </w:pPr>
                            <w:r>
                              <w:t>- participio</w:t>
                            </w:r>
                          </w:p>
                          <w:p w:rsidR="00C65F58" w:rsidRDefault="00C65F58" w:rsidP="004F3585">
                            <w:pPr>
                              <w:pStyle w:val="Sinespaciado"/>
                            </w:pPr>
                            <w:r>
                              <w:t>- gerundio</w:t>
                            </w:r>
                          </w:p>
                          <w:p w:rsidR="00C65F58" w:rsidRDefault="00C65F58" w:rsidP="002B4A02">
                            <w:pPr>
                              <w:pStyle w:val="Sinespaciado"/>
                            </w:pPr>
                            <w:r>
                              <w:t>- el verbo auxiliar haber</w:t>
                            </w:r>
                          </w:p>
                          <w:p w:rsidR="00C65F58" w:rsidRPr="0007112E" w:rsidRDefault="00C65F58" w:rsidP="0007112E">
                            <w:pPr>
                              <w:pStyle w:val="NormalWeb"/>
                              <w:rPr>
                                <w:b/>
                                <w:bCs/>
                              </w:rPr>
                            </w:pPr>
                          </w:p>
                        </w:txbxContent>
                      </v:textbox>
                    </v:shape>
                  </w:pict>
                </mc:Fallback>
              </mc:AlternateContent>
            </w: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pPr>
          </w:p>
          <w:p w:rsidR="00BB2F54" w:rsidRDefault="00BB2F54" w:rsidP="00BB2F54">
            <w:pPr>
              <w:pStyle w:val="TextoNume2"/>
              <w:jc w:val="right"/>
            </w:pPr>
            <w:r>
              <w:t xml:space="preserve"> </w:t>
            </w:r>
          </w:p>
          <w:p w:rsidR="00BB2F54" w:rsidRPr="00097B24" w:rsidRDefault="00BB2F54" w:rsidP="00BB2F54">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BB2F54" w:rsidRPr="00097B24" w:rsidRDefault="004F3585" w:rsidP="00BB2F54">
            <w:pPr>
              <w:pStyle w:val="TextoNume2"/>
              <w:ind w:left="0" w:firstLine="0"/>
            </w:pPr>
            <w:r w:rsidRPr="00BB2F54">
              <w:rPr>
                <w:noProof/>
              </w:rPr>
              <mc:AlternateContent>
                <mc:Choice Requires="wps">
                  <w:drawing>
                    <wp:anchor distT="0" distB="0" distL="114300" distR="114300" simplePos="0" relativeHeight="253415424" behindDoc="0" locked="0" layoutInCell="1" allowOverlap="1" wp14:anchorId="2BA601F4" wp14:editId="1AA5C48F">
                      <wp:simplePos x="0" y="0"/>
                      <wp:positionH relativeFrom="column">
                        <wp:posOffset>-14605</wp:posOffset>
                      </wp:positionH>
                      <wp:positionV relativeFrom="paragraph">
                        <wp:posOffset>1977732</wp:posOffset>
                      </wp:positionV>
                      <wp:extent cx="2310130" cy="3416300"/>
                      <wp:effectExtent l="0" t="0" r="1270" b="0"/>
                      <wp:wrapNone/>
                      <wp:docPr id="3561" name="Cuadro de texto 3561"/>
                      <wp:cNvGraphicFramePr/>
                      <a:graphic xmlns:a="http://schemas.openxmlformats.org/drawingml/2006/main">
                        <a:graphicData uri="http://schemas.microsoft.com/office/word/2010/wordprocessingShape">
                          <wps:wsp>
                            <wps:cNvSpPr txBox="1"/>
                            <wps:spPr>
                              <a:xfrm>
                                <a:off x="0" y="0"/>
                                <a:ext cx="2310130" cy="3416300"/>
                              </a:xfrm>
                              <a:prstGeom prst="rect">
                                <a:avLst/>
                              </a:prstGeom>
                              <a:solidFill>
                                <a:schemeClr val="lt1"/>
                              </a:solidFill>
                              <a:ln w="6350">
                                <a:noFill/>
                              </a:ln>
                            </wps:spPr>
                            <wps:txbx>
                              <w:txbxContent>
                                <w:p w:rsidR="00C65F58" w:rsidRDefault="00C65F58" w:rsidP="004F3585">
                                  <w:pPr>
                                    <w:pStyle w:val="Prrafodelista"/>
                                  </w:pPr>
                                  <w:r w:rsidRPr="0007112E">
                                    <w:t>5.4.3.</w:t>
                                  </w:r>
                                  <w:r>
                                    <w:t xml:space="preserve"> </w:t>
                                  </w:r>
                                  <w:r w:rsidRPr="0007112E">
                                    <w:t xml:space="preserve">Creación de los conceptos del verbo y de las partes que lo forman. </w:t>
                                  </w:r>
                                </w:p>
                                <w:p w:rsidR="00C65F58" w:rsidRDefault="00C65F58" w:rsidP="004F3585">
                                  <w:pPr>
                                    <w:pStyle w:val="Sinespaciado"/>
                                  </w:pPr>
                                  <w:r w:rsidRPr="0007112E">
                                    <w:t>-</w:t>
                                  </w:r>
                                  <w:r>
                                    <w:t xml:space="preserve"> </w:t>
                                  </w:r>
                                  <w:r w:rsidRPr="0007112E">
                                    <w:t xml:space="preserve">Utilización de las formas no personales y escritas en la comunicación oral y escrita </w:t>
                                  </w:r>
                                </w:p>
                                <w:p w:rsidR="00C65F58" w:rsidRDefault="00C65F58" w:rsidP="004F3585">
                                  <w:pPr>
                                    <w:pStyle w:val="Sinespaciado"/>
                                  </w:pPr>
                                  <w:r w:rsidRPr="0007112E">
                                    <w:t>-</w:t>
                                  </w:r>
                                  <w:r>
                                    <w:t xml:space="preserve"> </w:t>
                                  </w:r>
                                  <w:r w:rsidRPr="0007112E">
                                    <w:t xml:space="preserve">La conjugación verbal regular e irregular </w:t>
                                  </w:r>
                                </w:p>
                                <w:p w:rsidR="00C65F58" w:rsidRDefault="00C65F58" w:rsidP="004F3585">
                                  <w:pPr>
                                    <w:pStyle w:val="Sinespaciado"/>
                                  </w:pPr>
                                  <w:r w:rsidRPr="0007112E">
                                    <w:t>-</w:t>
                                  </w:r>
                                  <w:r>
                                    <w:t xml:space="preserve"> </w:t>
                                  </w:r>
                                  <w:r w:rsidRPr="0007112E">
                                    <w:t>Conjugación del verbo hacer</w:t>
                                  </w:r>
                                </w:p>
                                <w:p w:rsidR="00C65F58" w:rsidRDefault="00C65F58" w:rsidP="004F3585">
                                  <w:pPr>
                                    <w:pStyle w:val="Sinespaciado"/>
                                  </w:pPr>
                                </w:p>
                                <w:p w:rsidR="00C65F58" w:rsidRDefault="00C65F58" w:rsidP="004F3585">
                                  <w:pPr>
                                    <w:pStyle w:val="TextoNume2"/>
                                  </w:pPr>
                                  <w:r w:rsidRPr="0007112E">
                                    <w:t>5.4.4.</w:t>
                                  </w:r>
                                  <w:r>
                                    <w:t xml:space="preserve"> I</w:t>
                                  </w:r>
                                  <w:r w:rsidRPr="0007112E">
                                    <w:t>dentificación de las formas no personales del verbo</w:t>
                                  </w:r>
                                </w:p>
                                <w:p w:rsidR="00C65F58" w:rsidRPr="0007112E" w:rsidRDefault="00C65F58" w:rsidP="004F3585">
                                  <w:pPr>
                                    <w:pStyle w:val="Sinespaciado"/>
                                  </w:pPr>
                                  <w:r>
                                    <w:t xml:space="preserve">- </w:t>
                                  </w:r>
                                  <w:r w:rsidRPr="0007112E">
                                    <w:t>Clasificación de las formas no personales del verbo.</w:t>
                                  </w:r>
                                </w:p>
                                <w:p w:rsidR="00C65F58" w:rsidRPr="0007112E" w:rsidRDefault="00C65F58" w:rsidP="0007112E">
                                  <w:pPr>
                                    <w:pStyle w:val="NormalWeb"/>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01F4" id="Cuadro de texto 3561" o:spid="_x0000_s1126" type="#_x0000_t202" style="position:absolute;margin-left:-1.15pt;margin-top:155.75pt;width:181.9pt;height:269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" fillcolor="white [3201]" stroked="f" strokeweight=".5pt">
                      <v:textbox>
                        <w:txbxContent>
                          <w:p w:rsidR="00C65F58" w:rsidRDefault="00C65F58" w:rsidP="004F3585">
                            <w:pPr>
                              <w:pStyle w:val="Prrafodelista"/>
                            </w:pPr>
                            <w:r w:rsidRPr="0007112E">
                              <w:t>5.4.3.</w:t>
                            </w:r>
                            <w:r>
                              <w:t xml:space="preserve"> </w:t>
                            </w:r>
                            <w:r w:rsidRPr="0007112E">
                              <w:t xml:space="preserve">Creación de los conceptos del verbo y de las partes que lo forman. </w:t>
                            </w:r>
                          </w:p>
                          <w:p w:rsidR="00C65F58" w:rsidRDefault="00C65F58" w:rsidP="004F3585">
                            <w:pPr>
                              <w:pStyle w:val="Sinespaciado"/>
                            </w:pPr>
                            <w:r w:rsidRPr="0007112E">
                              <w:t>-</w:t>
                            </w:r>
                            <w:r>
                              <w:t xml:space="preserve"> </w:t>
                            </w:r>
                            <w:r w:rsidRPr="0007112E">
                              <w:t xml:space="preserve">Utilización de las formas no personales y escritas en la comunicación oral y escrita </w:t>
                            </w:r>
                          </w:p>
                          <w:p w:rsidR="00C65F58" w:rsidRDefault="00C65F58" w:rsidP="004F3585">
                            <w:pPr>
                              <w:pStyle w:val="Sinespaciado"/>
                            </w:pPr>
                            <w:r w:rsidRPr="0007112E">
                              <w:t>-</w:t>
                            </w:r>
                            <w:r>
                              <w:t xml:space="preserve"> </w:t>
                            </w:r>
                            <w:r w:rsidRPr="0007112E">
                              <w:t xml:space="preserve">La conjugación verbal regular e irregular </w:t>
                            </w:r>
                          </w:p>
                          <w:p w:rsidR="00C65F58" w:rsidRDefault="00C65F58" w:rsidP="004F3585">
                            <w:pPr>
                              <w:pStyle w:val="Sinespaciado"/>
                            </w:pPr>
                            <w:r w:rsidRPr="0007112E">
                              <w:t>-</w:t>
                            </w:r>
                            <w:r>
                              <w:t xml:space="preserve"> </w:t>
                            </w:r>
                            <w:r w:rsidRPr="0007112E">
                              <w:t>Conjugación del verbo hacer</w:t>
                            </w:r>
                          </w:p>
                          <w:p w:rsidR="00C65F58" w:rsidRDefault="00C65F58" w:rsidP="004F3585">
                            <w:pPr>
                              <w:pStyle w:val="Sinespaciado"/>
                            </w:pPr>
                          </w:p>
                          <w:p w:rsidR="00C65F58" w:rsidRDefault="00C65F58" w:rsidP="004F3585">
                            <w:pPr>
                              <w:pStyle w:val="TextoNume2"/>
                            </w:pPr>
                            <w:r w:rsidRPr="0007112E">
                              <w:t>5.4.4.</w:t>
                            </w:r>
                            <w:r>
                              <w:t xml:space="preserve"> I</w:t>
                            </w:r>
                            <w:r w:rsidRPr="0007112E">
                              <w:t>dentificación de las formas no personales del verbo</w:t>
                            </w:r>
                          </w:p>
                          <w:p w:rsidR="00C65F58" w:rsidRPr="0007112E" w:rsidRDefault="00C65F58" w:rsidP="004F3585">
                            <w:pPr>
                              <w:pStyle w:val="Sinespaciado"/>
                            </w:pPr>
                            <w:r>
                              <w:t xml:space="preserve">- </w:t>
                            </w:r>
                            <w:r w:rsidRPr="0007112E">
                              <w:t>Clasificación de las formas no personales del verbo.</w:t>
                            </w:r>
                          </w:p>
                          <w:p w:rsidR="00C65F58" w:rsidRPr="0007112E" w:rsidRDefault="00C65F58" w:rsidP="0007112E">
                            <w:pPr>
                              <w:pStyle w:val="NormalWeb"/>
                              <w:rPr>
                                <w:b/>
                                <w:bCs/>
                              </w:rPr>
                            </w:pPr>
                          </w:p>
                        </w:txbxContent>
                      </v:textbox>
                    </v:shape>
                  </w:pict>
                </mc:Fallback>
              </mc:AlternateContent>
            </w:r>
            <w:r w:rsidR="0007112E" w:rsidRPr="00BB2F54">
              <w:rPr>
                <w:noProof/>
              </w:rPr>
              <mc:AlternateContent>
                <mc:Choice Requires="wps">
                  <w:drawing>
                    <wp:anchor distT="0" distB="0" distL="114300" distR="114300" simplePos="0" relativeHeight="253357056" behindDoc="0" locked="0" layoutInCell="1" allowOverlap="1" wp14:anchorId="57075468" wp14:editId="4F3E07C6">
                      <wp:simplePos x="0" y="0"/>
                      <wp:positionH relativeFrom="column">
                        <wp:posOffset>-11430</wp:posOffset>
                      </wp:positionH>
                      <wp:positionV relativeFrom="paragraph">
                        <wp:posOffset>121285</wp:posOffset>
                      </wp:positionV>
                      <wp:extent cx="2310130" cy="1447800"/>
                      <wp:effectExtent l="0" t="0" r="1270" b="0"/>
                      <wp:wrapNone/>
                      <wp:docPr id="3521" name="Cuadro de texto 3521"/>
                      <wp:cNvGraphicFramePr/>
                      <a:graphic xmlns:a="http://schemas.openxmlformats.org/drawingml/2006/main">
                        <a:graphicData uri="http://schemas.microsoft.com/office/word/2010/wordprocessingShape">
                          <wps:wsp>
                            <wps:cNvSpPr txBox="1"/>
                            <wps:spPr>
                              <a:xfrm>
                                <a:off x="0" y="0"/>
                                <a:ext cx="2310130" cy="1447800"/>
                              </a:xfrm>
                              <a:prstGeom prst="rect">
                                <a:avLst/>
                              </a:prstGeom>
                              <a:solidFill>
                                <a:schemeClr val="lt1"/>
                              </a:solidFill>
                              <a:ln w="6350">
                                <a:noFill/>
                              </a:ln>
                            </wps:spPr>
                            <wps:txbx>
                              <w:txbxContent>
                                <w:p w:rsidR="00C65F58" w:rsidRPr="009007D6" w:rsidRDefault="00C65F58" w:rsidP="0007112E">
                                  <w:pPr>
                                    <w:pStyle w:val="Sinespaciado"/>
                                  </w:pPr>
                                  <w:r w:rsidRPr="009007D6">
                                    <w:t>- Identificación de las características que definen la oración unimembre</w:t>
                                  </w:r>
                                </w:p>
                                <w:p w:rsidR="00C65F58" w:rsidRPr="00FF25F4" w:rsidRDefault="00C65F58" w:rsidP="0007112E">
                                  <w:pPr>
                                    <w:pStyle w:val="Sinespaciado"/>
                                  </w:pPr>
                                </w:p>
                                <w:p w:rsidR="00C65F58" w:rsidRPr="00BB2F54" w:rsidRDefault="00C65F58" w:rsidP="0007112E">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5468" id="Cuadro de texto 3521" o:spid="_x0000_s1127" type="#_x0000_t202" style="position:absolute;margin-left:-.9pt;margin-top:9.55pt;width:181.9pt;height:114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" fillcolor="white [3201]" stroked="f" strokeweight=".5pt">
                      <v:textbox>
                        <w:txbxContent>
                          <w:p w:rsidR="00C65F58" w:rsidRPr="009007D6" w:rsidRDefault="00C65F58" w:rsidP="0007112E">
                            <w:pPr>
                              <w:pStyle w:val="Sinespaciado"/>
                            </w:pPr>
                            <w:r w:rsidRPr="009007D6">
                              <w:t>- Identificación de las características que definen la oración unimembre</w:t>
                            </w:r>
                          </w:p>
                          <w:p w:rsidR="00C65F58" w:rsidRPr="00FF25F4" w:rsidRDefault="00C65F58" w:rsidP="0007112E">
                            <w:pPr>
                              <w:pStyle w:val="Sinespaciado"/>
                            </w:pPr>
                          </w:p>
                          <w:p w:rsidR="00C65F58" w:rsidRPr="00BB2F54" w:rsidRDefault="00C65F58" w:rsidP="0007112E">
                            <w:pPr>
                              <w:pStyle w:val="Sinespaciado"/>
                              <w:rPr>
                                <w:lang w:val="es-PA"/>
                              </w:rPr>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BB2F54" w:rsidRPr="00097B24" w:rsidRDefault="004F3585" w:rsidP="00BB2F54">
            <w:pPr>
              <w:pStyle w:val="TextoNume2"/>
              <w:ind w:left="400" w:firstLine="0"/>
            </w:pPr>
            <w:r w:rsidRPr="00BB2F54">
              <w:rPr>
                <w:noProof/>
              </w:rPr>
              <mc:AlternateContent>
                <mc:Choice Requires="wps">
                  <w:drawing>
                    <wp:anchor distT="0" distB="0" distL="114300" distR="114300" simplePos="0" relativeHeight="253417472" behindDoc="0" locked="0" layoutInCell="1" allowOverlap="1" wp14:anchorId="676688D9" wp14:editId="639CCC4A">
                      <wp:simplePos x="0" y="0"/>
                      <wp:positionH relativeFrom="column">
                        <wp:posOffset>-6350</wp:posOffset>
                      </wp:positionH>
                      <wp:positionV relativeFrom="paragraph">
                        <wp:posOffset>1980223</wp:posOffset>
                      </wp:positionV>
                      <wp:extent cx="2310130" cy="3416300"/>
                      <wp:effectExtent l="0" t="0" r="1270" b="0"/>
                      <wp:wrapNone/>
                      <wp:docPr id="3562" name="Cuadro de texto 3562"/>
                      <wp:cNvGraphicFramePr/>
                      <a:graphic xmlns:a="http://schemas.openxmlformats.org/drawingml/2006/main">
                        <a:graphicData uri="http://schemas.microsoft.com/office/word/2010/wordprocessingShape">
                          <wps:wsp>
                            <wps:cNvSpPr txBox="1"/>
                            <wps:spPr>
                              <a:xfrm>
                                <a:off x="0" y="0"/>
                                <a:ext cx="2310130" cy="3416300"/>
                              </a:xfrm>
                              <a:prstGeom prst="rect">
                                <a:avLst/>
                              </a:prstGeom>
                              <a:solidFill>
                                <a:schemeClr val="lt1"/>
                              </a:solidFill>
                              <a:ln w="6350">
                                <a:noFill/>
                              </a:ln>
                            </wps:spPr>
                            <wps:txbx>
                              <w:txbxContent>
                                <w:p w:rsidR="00C65F58" w:rsidRDefault="00C65F58" w:rsidP="004F3585">
                                  <w:pPr>
                                    <w:pStyle w:val="TextoNume2"/>
                                  </w:pPr>
                                  <w:r>
                                    <w:t xml:space="preserve">5.4.3. Seguridad en la creación del concepto de verbo y de las partes que lo forman </w:t>
                                  </w:r>
                                </w:p>
                                <w:p w:rsidR="00C65F58" w:rsidRDefault="00C65F58" w:rsidP="004F3585">
                                  <w:pPr>
                                    <w:pStyle w:val="Sinespaciado"/>
                                  </w:pPr>
                                  <w:r>
                                    <w:t>- Respeto en el trabajo en equipo para definir el verbo y sus partes. -Seguridad en la selección de los datos -Respeto en el trabajo en el trabajo en equipo.</w:t>
                                  </w:r>
                                </w:p>
                                <w:p w:rsidR="00C65F58" w:rsidRDefault="00C65F58" w:rsidP="0007112E"/>
                                <w:p w:rsidR="00C65F58" w:rsidRDefault="00C65F58" w:rsidP="004F3585">
                                  <w:pPr>
                                    <w:pStyle w:val="TextoNume2"/>
                                  </w:pPr>
                                  <w:r>
                                    <w:t xml:space="preserve"> 5.4.4. Seguridad y precisión en la selección de los datos</w:t>
                                  </w:r>
                                </w:p>
                                <w:p w:rsidR="00C65F58" w:rsidRDefault="00C65F58" w:rsidP="004F3585">
                                  <w:pPr>
                                    <w:pStyle w:val="Sinespaciado"/>
                                  </w:pPr>
                                  <w:r>
                                    <w:t>- Respeto en el trabajo en el trabajo en equipo.</w:t>
                                  </w:r>
                                </w:p>
                                <w:p w:rsidR="00C65F58" w:rsidRDefault="00C65F58" w:rsidP="0007112E"/>
                                <w:p w:rsidR="00C65F58" w:rsidRPr="0007112E" w:rsidRDefault="00C65F58" w:rsidP="0007112E">
                                  <w:pPr>
                                    <w:pStyle w:val="NormalWeb"/>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88D9" id="Cuadro de texto 3562" o:spid="_x0000_s1128" type="#_x0000_t202" style="position:absolute;left:0;text-align:left;margin-left:-.5pt;margin-top:155.9pt;width:181.9pt;height:269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" fillcolor="white [3201]" stroked="f" strokeweight=".5pt">
                      <v:textbox>
                        <w:txbxContent>
                          <w:p w:rsidR="00C65F58" w:rsidRDefault="00C65F58" w:rsidP="004F3585">
                            <w:pPr>
                              <w:pStyle w:val="TextoNume2"/>
                            </w:pPr>
                            <w:r>
                              <w:t xml:space="preserve">5.4.3. Seguridad en la creación del concepto de verbo y de las partes que lo forman </w:t>
                            </w:r>
                          </w:p>
                          <w:p w:rsidR="00C65F58" w:rsidRDefault="00C65F58" w:rsidP="004F3585">
                            <w:pPr>
                              <w:pStyle w:val="Sinespaciado"/>
                            </w:pPr>
                            <w:r>
                              <w:t>- Respeto en el trabajo en equipo para definir el verbo y sus partes. -Seguridad en la selección de los datos -Respeto en el trabajo en el trabajo en equipo.</w:t>
                            </w:r>
                          </w:p>
                          <w:p w:rsidR="00C65F58" w:rsidRDefault="00C65F58" w:rsidP="0007112E"/>
                          <w:p w:rsidR="00C65F58" w:rsidRDefault="00C65F58" w:rsidP="004F3585">
                            <w:pPr>
                              <w:pStyle w:val="TextoNume2"/>
                            </w:pPr>
                            <w:r>
                              <w:t xml:space="preserve"> 5.4.4. Seguridad y precisión en la selección de los datos</w:t>
                            </w:r>
                          </w:p>
                          <w:p w:rsidR="00C65F58" w:rsidRDefault="00C65F58" w:rsidP="004F3585">
                            <w:pPr>
                              <w:pStyle w:val="Sinespaciado"/>
                            </w:pPr>
                            <w:r>
                              <w:t>- Respeto en el trabajo en el trabajo en equipo.</w:t>
                            </w:r>
                          </w:p>
                          <w:p w:rsidR="00C65F58" w:rsidRDefault="00C65F58" w:rsidP="0007112E"/>
                          <w:p w:rsidR="00C65F58" w:rsidRPr="0007112E" w:rsidRDefault="00C65F58" w:rsidP="0007112E">
                            <w:pPr>
                              <w:pStyle w:val="NormalWeb"/>
                              <w:rPr>
                                <w:b/>
                                <w:bCs/>
                              </w:rPr>
                            </w:pPr>
                          </w:p>
                        </w:txbxContent>
                      </v:textbox>
                    </v:shape>
                  </w:pict>
                </mc:Fallback>
              </mc:AlternateContent>
            </w:r>
            <w:r w:rsidR="0007112E" w:rsidRPr="00BB2F54">
              <w:rPr>
                <w:noProof/>
              </w:rPr>
              <mc:AlternateContent>
                <mc:Choice Requires="wps">
                  <w:drawing>
                    <wp:anchor distT="0" distB="0" distL="114300" distR="114300" simplePos="0" relativeHeight="253358080" behindDoc="0" locked="0" layoutInCell="1" allowOverlap="1" wp14:anchorId="08F37C4E" wp14:editId="7FF47C3F">
                      <wp:simplePos x="0" y="0"/>
                      <wp:positionH relativeFrom="column">
                        <wp:posOffset>-1905</wp:posOffset>
                      </wp:positionH>
                      <wp:positionV relativeFrom="paragraph">
                        <wp:posOffset>123825</wp:posOffset>
                      </wp:positionV>
                      <wp:extent cx="2310130" cy="965200"/>
                      <wp:effectExtent l="0" t="0" r="1270" b="0"/>
                      <wp:wrapNone/>
                      <wp:docPr id="3522" name="Cuadro de texto 3522"/>
                      <wp:cNvGraphicFramePr/>
                      <a:graphic xmlns:a="http://schemas.openxmlformats.org/drawingml/2006/main">
                        <a:graphicData uri="http://schemas.microsoft.com/office/word/2010/wordprocessingShape">
                          <wps:wsp>
                            <wps:cNvSpPr txBox="1"/>
                            <wps:spPr>
                              <a:xfrm>
                                <a:off x="0" y="0"/>
                                <a:ext cx="2310130" cy="965200"/>
                              </a:xfrm>
                              <a:prstGeom prst="rect">
                                <a:avLst/>
                              </a:prstGeom>
                              <a:solidFill>
                                <a:schemeClr val="lt1"/>
                              </a:solidFill>
                              <a:ln w="6350">
                                <a:noFill/>
                              </a:ln>
                            </wps:spPr>
                            <wps:txbx>
                              <w:txbxContent>
                                <w:p w:rsidR="00C65F58" w:rsidRPr="00B40CF6" w:rsidRDefault="00C65F58" w:rsidP="0007112E">
                                  <w:pPr>
                                    <w:pStyle w:val="Sinespaciado"/>
                                  </w:pPr>
                                  <w:r>
                                    <w:t xml:space="preserve">- </w:t>
                                  </w:r>
                                  <w:r w:rsidRPr="00666964">
                                    <w:t xml:space="preserve">Preocupación por determinar las características que definen a la oración </w:t>
                                  </w:r>
                                  <w:r>
                                    <w:t>u</w:t>
                                  </w:r>
                                  <w:r w:rsidRPr="00666964">
                                    <w:t>nimembre</w:t>
                                  </w:r>
                                </w:p>
                                <w:p w:rsidR="00C65F58" w:rsidRPr="00FF25F4" w:rsidRDefault="00C65F58" w:rsidP="0007112E">
                                  <w:pPr>
                                    <w:pStyle w:val="Sinespaciado"/>
                                  </w:pPr>
                                </w:p>
                                <w:p w:rsidR="00C65F58" w:rsidRDefault="00C65F58" w:rsidP="0007112E">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7C4E" id="Cuadro de texto 3522" o:spid="_x0000_s1129" type="#_x0000_t202" style="position:absolute;left:0;text-align:left;margin-left:-.15pt;margin-top:9.75pt;width:181.9pt;height:76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" fillcolor="white [3201]" stroked="f" strokeweight=".5pt">
                      <v:textbox>
                        <w:txbxContent>
                          <w:p w:rsidR="00C65F58" w:rsidRPr="00B40CF6" w:rsidRDefault="00C65F58" w:rsidP="0007112E">
                            <w:pPr>
                              <w:pStyle w:val="Sinespaciado"/>
                            </w:pPr>
                            <w:r>
                              <w:t xml:space="preserve">- </w:t>
                            </w:r>
                            <w:r w:rsidRPr="00666964">
                              <w:t xml:space="preserve">Preocupación por determinar las características que definen a la oración </w:t>
                            </w:r>
                            <w:r>
                              <w:t>u</w:t>
                            </w:r>
                            <w:r w:rsidRPr="00666964">
                              <w:t>nimembre</w:t>
                            </w:r>
                          </w:p>
                          <w:p w:rsidR="00C65F58" w:rsidRPr="00FF25F4" w:rsidRDefault="00C65F58" w:rsidP="0007112E">
                            <w:pPr>
                              <w:pStyle w:val="Sinespaciado"/>
                            </w:pPr>
                          </w:p>
                          <w:p w:rsidR="00C65F58" w:rsidRDefault="00C65F58" w:rsidP="0007112E">
                            <w:pPr>
                              <w:pStyle w:val="Sinespaciado"/>
                            </w:pPr>
                          </w:p>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BB2F54" w:rsidRPr="00097B24" w:rsidRDefault="00AB5B2B" w:rsidP="00BB2F54">
            <w:pPr>
              <w:pStyle w:val="TextoNume2"/>
            </w:pPr>
            <w:r w:rsidRPr="00BB2F54">
              <w:rPr>
                <w:noProof/>
              </w:rPr>
              <mc:AlternateContent>
                <mc:Choice Requires="wps">
                  <w:drawing>
                    <wp:anchor distT="0" distB="0" distL="114300" distR="114300" simplePos="0" relativeHeight="253419520" behindDoc="0" locked="0" layoutInCell="1" allowOverlap="1" wp14:anchorId="6852117D" wp14:editId="2F75D6A2">
                      <wp:simplePos x="0" y="0"/>
                      <wp:positionH relativeFrom="column">
                        <wp:posOffset>-16510</wp:posOffset>
                      </wp:positionH>
                      <wp:positionV relativeFrom="paragraph">
                        <wp:posOffset>1961808</wp:posOffset>
                      </wp:positionV>
                      <wp:extent cx="2310130" cy="4305300"/>
                      <wp:effectExtent l="0" t="0" r="1270" b="0"/>
                      <wp:wrapNone/>
                      <wp:docPr id="3563" name="Cuadro de texto 3563"/>
                      <wp:cNvGraphicFramePr/>
                      <a:graphic xmlns:a="http://schemas.openxmlformats.org/drawingml/2006/main">
                        <a:graphicData uri="http://schemas.microsoft.com/office/word/2010/wordprocessingShape">
                          <wps:wsp>
                            <wps:cNvSpPr txBox="1"/>
                            <wps:spPr>
                              <a:xfrm>
                                <a:off x="0" y="0"/>
                                <a:ext cx="2310130" cy="4305300"/>
                              </a:xfrm>
                              <a:prstGeom prst="rect">
                                <a:avLst/>
                              </a:prstGeom>
                              <a:solidFill>
                                <a:schemeClr val="lt1"/>
                              </a:solidFill>
                              <a:ln w="6350">
                                <a:noFill/>
                              </a:ln>
                            </wps:spPr>
                            <wps:txbx>
                              <w:txbxContent>
                                <w:p w:rsidR="00C65F58" w:rsidRDefault="00C65F58" w:rsidP="00AB5B2B">
                                  <w:pPr>
                                    <w:pStyle w:val="TextoNume2"/>
                                  </w:pPr>
                                  <w:r>
                                    <w:t xml:space="preserve">5.4.3. Identifica sin dificultad el verbo como núcleo del predicado. </w:t>
                                  </w:r>
                                </w:p>
                                <w:p w:rsidR="00C65F58" w:rsidRDefault="00C65F58" w:rsidP="00AB5B2B">
                                  <w:pPr>
                                    <w:pStyle w:val="Sinespaciado"/>
                                  </w:pPr>
                                  <w:r>
                                    <w:t xml:space="preserve">-Reconoce la función del verbo en oraciones y textos. </w:t>
                                  </w:r>
                                </w:p>
                                <w:p w:rsidR="00C65F58" w:rsidRDefault="00C65F58" w:rsidP="00AB5B2B">
                                  <w:pPr>
                                    <w:pStyle w:val="Sinespaciado"/>
                                  </w:pPr>
                                  <w:r>
                                    <w:t>- Subraya los verbos conjugados dentro del texto.</w:t>
                                  </w:r>
                                </w:p>
                                <w:p w:rsidR="00C65F58" w:rsidRDefault="00C65F58" w:rsidP="00AB5B2B">
                                  <w:pPr>
                                    <w:pStyle w:val="Sinespaciado"/>
                                  </w:pPr>
                                  <w:r>
                                    <w:t xml:space="preserve">- Conjuga verbos formando oraciones. </w:t>
                                  </w:r>
                                </w:p>
                                <w:p w:rsidR="00C65F58" w:rsidRDefault="00C65F58" w:rsidP="00AB5B2B">
                                  <w:pPr>
                                    <w:pStyle w:val="Sinespaciado"/>
                                  </w:pPr>
                                  <w:r>
                                    <w:t xml:space="preserve">- Reconoce la función del infinitivo como sustantivo en la oración y el enunciado. </w:t>
                                  </w:r>
                                </w:p>
                                <w:p w:rsidR="00C65F58" w:rsidRDefault="00C65F58" w:rsidP="00AB5B2B">
                                  <w:pPr>
                                    <w:pStyle w:val="Sinespaciado"/>
                                  </w:pPr>
                                  <w:r>
                                    <w:t xml:space="preserve">- Reconoce la función del participio como adjetivo en la oración y en el enunciado. </w:t>
                                  </w:r>
                                </w:p>
                                <w:p w:rsidR="00C65F58" w:rsidRDefault="00C65F58" w:rsidP="00AB5B2B">
                                  <w:pPr>
                                    <w:pStyle w:val="Sinespaciado"/>
                                  </w:pPr>
                                  <w:r>
                                    <w:t>- Reconoce la función del gerundio como adverbio en el contexto oracional.</w:t>
                                  </w:r>
                                </w:p>
                                <w:p w:rsidR="00C65F58" w:rsidRDefault="00C65F58" w:rsidP="0007112E"/>
                                <w:p w:rsidR="00C65F58" w:rsidRPr="0007112E" w:rsidRDefault="00C65F58" w:rsidP="0007112E">
                                  <w:pPr>
                                    <w:pStyle w:val="NormalWeb"/>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117D" id="Cuadro de texto 3563" o:spid="_x0000_s1130" type="#_x0000_t202" style="position:absolute;left:0;text-align:left;margin-left:-1.3pt;margin-top:154.45pt;width:181.9pt;height:339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" fillcolor="white [3201]" stroked="f" strokeweight=".5pt">
                      <v:textbox>
                        <w:txbxContent>
                          <w:p w:rsidR="00C65F58" w:rsidRDefault="00C65F58" w:rsidP="00AB5B2B">
                            <w:pPr>
                              <w:pStyle w:val="TextoNume2"/>
                            </w:pPr>
                            <w:r>
                              <w:t xml:space="preserve">5.4.3. Identifica sin dificultad el verbo como núcleo del predicado. </w:t>
                            </w:r>
                          </w:p>
                          <w:p w:rsidR="00C65F58" w:rsidRDefault="00C65F58" w:rsidP="00AB5B2B">
                            <w:pPr>
                              <w:pStyle w:val="Sinespaciado"/>
                            </w:pPr>
                            <w:r>
                              <w:t xml:space="preserve">-Reconoce la función del verbo en oraciones y textos. </w:t>
                            </w:r>
                          </w:p>
                          <w:p w:rsidR="00C65F58" w:rsidRDefault="00C65F58" w:rsidP="00AB5B2B">
                            <w:pPr>
                              <w:pStyle w:val="Sinespaciado"/>
                            </w:pPr>
                            <w:r>
                              <w:t>- Subraya los verbos conjugados dentro del texto.</w:t>
                            </w:r>
                          </w:p>
                          <w:p w:rsidR="00C65F58" w:rsidRDefault="00C65F58" w:rsidP="00AB5B2B">
                            <w:pPr>
                              <w:pStyle w:val="Sinespaciado"/>
                            </w:pPr>
                            <w:r>
                              <w:t xml:space="preserve">- Conjuga verbos formando oraciones. </w:t>
                            </w:r>
                          </w:p>
                          <w:p w:rsidR="00C65F58" w:rsidRDefault="00C65F58" w:rsidP="00AB5B2B">
                            <w:pPr>
                              <w:pStyle w:val="Sinespaciado"/>
                            </w:pPr>
                            <w:r>
                              <w:t xml:space="preserve">- Reconoce la función del infinitivo como sustantivo en la oración y el enunciado. </w:t>
                            </w:r>
                          </w:p>
                          <w:p w:rsidR="00C65F58" w:rsidRDefault="00C65F58" w:rsidP="00AB5B2B">
                            <w:pPr>
                              <w:pStyle w:val="Sinespaciado"/>
                            </w:pPr>
                            <w:r>
                              <w:t xml:space="preserve">- Reconoce la función del participio como adjetivo en la oración y en el enunciado. </w:t>
                            </w:r>
                          </w:p>
                          <w:p w:rsidR="00C65F58" w:rsidRDefault="00C65F58" w:rsidP="00AB5B2B">
                            <w:pPr>
                              <w:pStyle w:val="Sinespaciado"/>
                            </w:pPr>
                            <w:r>
                              <w:t>- Reconoce la función del gerundio como adverbio en el contexto oracional.</w:t>
                            </w:r>
                          </w:p>
                          <w:p w:rsidR="00C65F58" w:rsidRDefault="00C65F58" w:rsidP="0007112E"/>
                          <w:p w:rsidR="00C65F58" w:rsidRPr="0007112E" w:rsidRDefault="00C65F58" w:rsidP="0007112E">
                            <w:pPr>
                              <w:pStyle w:val="NormalWeb"/>
                              <w:rPr>
                                <w:b/>
                                <w:bCs/>
                              </w:rPr>
                            </w:pPr>
                          </w:p>
                        </w:txbxContent>
                      </v:textbox>
                    </v:shape>
                  </w:pict>
                </mc:Fallback>
              </mc:AlternateContent>
            </w:r>
            <w:r w:rsidR="0007112E" w:rsidRPr="00BB2F54">
              <w:rPr>
                <w:noProof/>
              </w:rPr>
              <mc:AlternateContent>
                <mc:Choice Requires="wps">
                  <w:drawing>
                    <wp:anchor distT="0" distB="0" distL="114300" distR="114300" simplePos="0" relativeHeight="253359104" behindDoc="0" locked="0" layoutInCell="1" allowOverlap="1" wp14:anchorId="41259109" wp14:editId="5939EC52">
                      <wp:simplePos x="0" y="0"/>
                      <wp:positionH relativeFrom="column">
                        <wp:posOffset>-21590</wp:posOffset>
                      </wp:positionH>
                      <wp:positionV relativeFrom="paragraph">
                        <wp:posOffset>45085</wp:posOffset>
                      </wp:positionV>
                      <wp:extent cx="2350770" cy="1460500"/>
                      <wp:effectExtent l="0" t="0" r="0" b="0"/>
                      <wp:wrapNone/>
                      <wp:docPr id="3523" name="Cuadro de texto 3523"/>
                      <wp:cNvGraphicFramePr/>
                      <a:graphic xmlns:a="http://schemas.openxmlformats.org/drawingml/2006/main">
                        <a:graphicData uri="http://schemas.microsoft.com/office/word/2010/wordprocessingShape">
                          <wps:wsp>
                            <wps:cNvSpPr txBox="1"/>
                            <wps:spPr>
                              <a:xfrm>
                                <a:off x="0" y="0"/>
                                <a:ext cx="2350770" cy="1460500"/>
                              </a:xfrm>
                              <a:prstGeom prst="rect">
                                <a:avLst/>
                              </a:prstGeom>
                              <a:solidFill>
                                <a:schemeClr val="lt1"/>
                              </a:solidFill>
                              <a:ln w="6350">
                                <a:noFill/>
                              </a:ln>
                            </wps:spPr>
                            <wps:txbx>
                              <w:txbxContent>
                                <w:p w:rsidR="00C65F58" w:rsidRDefault="00C65F58" w:rsidP="0007112E">
                                  <w:pPr>
                                    <w:pStyle w:val="Sinespaciado"/>
                                  </w:pPr>
                                  <w:r w:rsidRPr="00666964">
                                    <w:t>-</w:t>
                                  </w:r>
                                  <w:r>
                                    <w:t xml:space="preserve"> </w:t>
                                  </w:r>
                                  <w:r w:rsidRPr="00666964">
                                    <w:t xml:space="preserve">Distingue con precisión, las características de la oración </w:t>
                                  </w:r>
                                  <w:r>
                                    <w:t>b</w:t>
                                  </w:r>
                                  <w:r w:rsidRPr="00666964">
                                    <w:t>imembre.</w:t>
                                  </w:r>
                                </w:p>
                                <w:p w:rsidR="00C65F58" w:rsidRPr="00666964" w:rsidRDefault="00C65F58" w:rsidP="0007112E">
                                  <w:pPr>
                                    <w:pStyle w:val="Sinespaciado"/>
                                  </w:pPr>
                                  <w:r w:rsidRPr="00666964">
                                    <w:t>-</w:t>
                                  </w:r>
                                  <w:r>
                                    <w:t xml:space="preserve"> </w:t>
                                  </w:r>
                                  <w:r w:rsidRPr="00666964">
                                    <w:t>Identifica sin dificultad el sujeto del predicado.</w:t>
                                  </w:r>
                                </w:p>
                                <w:p w:rsidR="00C65F58" w:rsidRPr="009007D6" w:rsidRDefault="00C65F58" w:rsidP="0007112E">
                                  <w:pPr>
                                    <w:pStyle w:val="Sinespaciado"/>
                                  </w:pPr>
                                  <w:r w:rsidRPr="00BB2F54">
                                    <w:rPr>
                                      <w:lang w:val="es-P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9109" id="Cuadro de texto 3523" o:spid="_x0000_s1131" type="#_x0000_t202" style="position:absolute;left:0;text-align:left;margin-left:-1.7pt;margin-top:3.55pt;width:185.1pt;height:11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" fillcolor="white [3201]" stroked="f" strokeweight=".5pt">
                      <v:textbox>
                        <w:txbxContent>
                          <w:p w:rsidR="00C65F58" w:rsidRDefault="00C65F58" w:rsidP="0007112E">
                            <w:pPr>
                              <w:pStyle w:val="Sinespaciado"/>
                            </w:pPr>
                            <w:r w:rsidRPr="00666964">
                              <w:t>-</w:t>
                            </w:r>
                            <w:r>
                              <w:t xml:space="preserve"> </w:t>
                            </w:r>
                            <w:r w:rsidRPr="00666964">
                              <w:t xml:space="preserve">Distingue con precisión, las características de la oración </w:t>
                            </w:r>
                            <w:r>
                              <w:t>b</w:t>
                            </w:r>
                            <w:r w:rsidRPr="00666964">
                              <w:t>imembre.</w:t>
                            </w:r>
                          </w:p>
                          <w:p w:rsidR="00C65F58" w:rsidRPr="00666964" w:rsidRDefault="00C65F58" w:rsidP="0007112E">
                            <w:pPr>
                              <w:pStyle w:val="Sinespaciado"/>
                            </w:pPr>
                            <w:r w:rsidRPr="00666964">
                              <w:t>-</w:t>
                            </w:r>
                            <w:r>
                              <w:t xml:space="preserve"> </w:t>
                            </w:r>
                            <w:r w:rsidRPr="00666964">
                              <w:t>Identifica sin dificultad el sujeto del predicado.</w:t>
                            </w:r>
                          </w:p>
                          <w:p w:rsidR="00C65F58" w:rsidRPr="009007D6" w:rsidRDefault="00C65F58" w:rsidP="0007112E">
                            <w:pPr>
                              <w:pStyle w:val="Sinespaciado"/>
                            </w:pPr>
                            <w:r w:rsidRPr="00BB2F54">
                              <w:rPr>
                                <w:lang w:val="es-PA"/>
                              </w:rPr>
                              <w:t xml:space="preserve"> </w:t>
                            </w:r>
                          </w:p>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BB2F54" w:rsidRPr="00097B24" w:rsidRDefault="0007112E" w:rsidP="00BB2F54">
            <w:pPr>
              <w:pStyle w:val="TextoNume2"/>
              <w:ind w:left="400" w:firstLine="0"/>
            </w:pPr>
            <w:r w:rsidRPr="00BB2F54">
              <w:rPr>
                <w:noProof/>
              </w:rPr>
              <mc:AlternateContent>
                <mc:Choice Requires="wps">
                  <w:drawing>
                    <wp:anchor distT="0" distB="0" distL="114300" distR="114300" simplePos="0" relativeHeight="253421568" behindDoc="0" locked="0" layoutInCell="1" allowOverlap="1" wp14:anchorId="47A6AF54" wp14:editId="60A0F74B">
                      <wp:simplePos x="0" y="0"/>
                      <wp:positionH relativeFrom="column">
                        <wp:posOffset>-42252</wp:posOffset>
                      </wp:positionH>
                      <wp:positionV relativeFrom="paragraph">
                        <wp:posOffset>1952626</wp:posOffset>
                      </wp:positionV>
                      <wp:extent cx="2359367" cy="5439508"/>
                      <wp:effectExtent l="0" t="0" r="3175" b="0"/>
                      <wp:wrapNone/>
                      <wp:docPr id="3565" name="Cuadro de texto 3565"/>
                      <wp:cNvGraphicFramePr/>
                      <a:graphic xmlns:a="http://schemas.openxmlformats.org/drawingml/2006/main">
                        <a:graphicData uri="http://schemas.microsoft.com/office/word/2010/wordprocessingShape">
                          <wps:wsp>
                            <wps:cNvSpPr txBox="1"/>
                            <wps:spPr>
                              <a:xfrm>
                                <a:off x="0" y="0"/>
                                <a:ext cx="2359367" cy="5439508"/>
                              </a:xfrm>
                              <a:prstGeom prst="rect">
                                <a:avLst/>
                              </a:prstGeom>
                              <a:solidFill>
                                <a:schemeClr val="lt1"/>
                              </a:solidFill>
                              <a:ln w="6350">
                                <a:noFill/>
                              </a:ln>
                            </wps:spPr>
                            <wps:txbx>
                              <w:txbxContent>
                                <w:p w:rsidR="00C65F58" w:rsidRPr="0007112E" w:rsidRDefault="00C65F58" w:rsidP="0007112E">
                                  <w:pPr>
                                    <w:pStyle w:val="TextoNume2"/>
                                    <w:rPr>
                                      <w:sz w:val="24"/>
                                      <w:szCs w:val="24"/>
                                    </w:rPr>
                                  </w:pPr>
                                  <w:r>
                                    <w:t xml:space="preserve">5.4.3. Establece diferencias, en talleres de escritura, entre frases y oraciones atendiendo a la existencia del verbo conjugado y al sentido de las expresiones. </w:t>
                                  </w:r>
                                </w:p>
                                <w:p w:rsidR="00C65F58" w:rsidRDefault="00C65F58" w:rsidP="004F3585">
                                  <w:pPr>
                                    <w:pStyle w:val="Sinespaciado"/>
                                  </w:pPr>
                                  <w:r>
                                    <w:t xml:space="preserve">- Subraya el verbo en textos en los que aparece en tiempo presente y luego los cambia al tiempo pasado (pretérito o imperfecto). </w:t>
                                  </w:r>
                                </w:p>
                                <w:p w:rsidR="00C65F58" w:rsidRDefault="00C65F58" w:rsidP="004F3585">
                                  <w:pPr>
                                    <w:pStyle w:val="Sinespaciado"/>
                                  </w:pPr>
                                  <w:r>
                                    <w:t xml:space="preserve">- Subraya, con seguridad, el verbo conjugado en párrafos dados. </w:t>
                                  </w:r>
                                </w:p>
                                <w:p w:rsidR="00C65F58" w:rsidRDefault="00C65F58" w:rsidP="004F3585">
                                  <w:pPr>
                                    <w:pStyle w:val="Sinespaciado"/>
                                  </w:pPr>
                                  <w:r>
                                    <w:t xml:space="preserve">- Construye oraciones a partir de frases dadas y de una lista de verbos en infinitivo proporcionada, y explica la asociación establecida. </w:t>
                                  </w:r>
                                </w:p>
                                <w:p w:rsidR="00C65F58" w:rsidRDefault="00C65F58" w:rsidP="004F3585">
                                  <w:pPr>
                                    <w:pStyle w:val="Sinespaciado"/>
                                  </w:pPr>
                                  <w:r>
                                    <w:t xml:space="preserve">- Usa el infinitivo, en talleres de escritura, en su función de núcleo del sujeto. -Redacta oraciones que aluda a la vida real y usa </w:t>
                                  </w:r>
                                  <w:r w:rsidRPr="0007112E">
                                    <w:t>el participio</w:t>
                                  </w:r>
                                  <w:r>
                                    <w:t>.</w:t>
                                  </w:r>
                                  <w:r w:rsidRPr="0007112E">
                                    <w:t xml:space="preserve"> </w:t>
                                  </w:r>
                                </w:p>
                                <w:p w:rsidR="00C65F58" w:rsidRPr="002B4A02" w:rsidRDefault="00C65F58" w:rsidP="002B4A02">
                                  <w:pPr>
                                    <w:pStyle w:val="Sinespaciado"/>
                                  </w:pPr>
                                  <w:r w:rsidRPr="0007112E">
                                    <w:t>-</w:t>
                                  </w:r>
                                  <w:r>
                                    <w:t xml:space="preserve"> </w:t>
                                  </w:r>
                                  <w:r w:rsidRPr="0007112E">
                                    <w:t>Redacta oraciones con gerundios en función adverbial de modo y luego lo sustituye por frases que indiqu</w:t>
                                  </w:r>
                                  <w:r>
                                    <w:t>e.</w:t>
                                  </w:r>
                                </w:p>
                                <w:p w:rsidR="00C65F58" w:rsidRPr="009007D6" w:rsidRDefault="00C65F58" w:rsidP="004F3585">
                                  <w:pPr>
                                    <w:pStyle w:val="VIETAS"/>
                                    <w:numPr>
                                      <w:ilvl w:val="0"/>
                                      <w:numId w:val="0"/>
                                    </w:numPr>
                                    <w:ind w:left="311" w:hanging="19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AF54" id="Cuadro de texto 3565" o:spid="_x0000_s1132" type="#_x0000_t202" style="position:absolute;left:0;text-align:left;margin-left:-3.35pt;margin-top:153.75pt;width:185.8pt;height:428.3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" fillcolor="white [3201]" stroked="f" strokeweight=".5pt">
                      <v:textbox>
                        <w:txbxContent>
                          <w:p w:rsidR="00C65F58" w:rsidRPr="0007112E" w:rsidRDefault="00C65F58" w:rsidP="0007112E">
                            <w:pPr>
                              <w:pStyle w:val="TextoNume2"/>
                              <w:rPr>
                                <w:sz w:val="24"/>
                                <w:szCs w:val="24"/>
                              </w:rPr>
                            </w:pPr>
                            <w:r>
                              <w:t xml:space="preserve">5.4.3. Establece diferencias, en talleres de escritura, entre frases y oraciones atendiendo a la existencia del verbo conjugado y al sentido de las expresiones. </w:t>
                            </w:r>
                          </w:p>
                          <w:p w:rsidR="00C65F58" w:rsidRDefault="00C65F58" w:rsidP="004F3585">
                            <w:pPr>
                              <w:pStyle w:val="Sinespaciado"/>
                            </w:pPr>
                            <w:r>
                              <w:t xml:space="preserve">- Subraya el verbo en textos en los que aparece en tiempo presente y luego los cambia al tiempo pasado (pretérito o imperfecto). </w:t>
                            </w:r>
                          </w:p>
                          <w:p w:rsidR="00C65F58" w:rsidRDefault="00C65F58" w:rsidP="004F3585">
                            <w:pPr>
                              <w:pStyle w:val="Sinespaciado"/>
                            </w:pPr>
                            <w:r>
                              <w:t xml:space="preserve">- Subraya, con seguridad, el verbo conjugado en párrafos dados. </w:t>
                            </w:r>
                          </w:p>
                          <w:p w:rsidR="00C65F58" w:rsidRDefault="00C65F58" w:rsidP="004F3585">
                            <w:pPr>
                              <w:pStyle w:val="Sinespaciado"/>
                            </w:pPr>
                            <w:r>
                              <w:t xml:space="preserve">- Construye oraciones a partir de frases dadas y de una lista de verbos en infinitivo proporcionada, y explica la asociación establecida. </w:t>
                            </w:r>
                          </w:p>
                          <w:p w:rsidR="00C65F58" w:rsidRDefault="00C65F58" w:rsidP="004F3585">
                            <w:pPr>
                              <w:pStyle w:val="Sinespaciado"/>
                            </w:pPr>
                            <w:r>
                              <w:t xml:space="preserve">- Usa el infinitivo, en talleres de escritura, en su función de núcleo del sujeto. -Redacta oraciones que aluda a la vida real y usa </w:t>
                            </w:r>
                            <w:r w:rsidRPr="0007112E">
                              <w:t>el participio</w:t>
                            </w:r>
                            <w:r>
                              <w:t>.</w:t>
                            </w:r>
                            <w:r w:rsidRPr="0007112E">
                              <w:t xml:space="preserve"> </w:t>
                            </w:r>
                          </w:p>
                          <w:p w:rsidR="00C65F58" w:rsidRPr="002B4A02" w:rsidRDefault="00C65F58" w:rsidP="002B4A02">
                            <w:pPr>
                              <w:pStyle w:val="Sinespaciado"/>
                            </w:pPr>
                            <w:r w:rsidRPr="0007112E">
                              <w:t>-</w:t>
                            </w:r>
                            <w:r>
                              <w:t xml:space="preserve"> </w:t>
                            </w:r>
                            <w:r w:rsidRPr="0007112E">
                              <w:t>Redacta oraciones con gerundios en función adverbial de modo y luego lo sustituye por frases que indiqu</w:t>
                            </w:r>
                            <w:r>
                              <w:t>e.</w:t>
                            </w:r>
                          </w:p>
                          <w:p w:rsidR="00C65F58" w:rsidRPr="009007D6" w:rsidRDefault="00C65F58" w:rsidP="004F3585">
                            <w:pPr>
                              <w:pStyle w:val="VIETAS"/>
                              <w:numPr>
                                <w:ilvl w:val="0"/>
                                <w:numId w:val="0"/>
                              </w:numPr>
                              <w:ind w:left="311" w:hanging="198"/>
                            </w:pPr>
                          </w:p>
                        </w:txbxContent>
                      </v:textbox>
                    </v:shape>
                  </w:pict>
                </mc:Fallback>
              </mc:AlternateContent>
            </w:r>
            <w:r w:rsidRPr="00BB2F54">
              <w:rPr>
                <w:noProof/>
              </w:rPr>
              <mc:AlternateContent>
                <mc:Choice Requires="wps">
                  <w:drawing>
                    <wp:anchor distT="0" distB="0" distL="114300" distR="114300" simplePos="0" relativeHeight="253360128" behindDoc="0" locked="0" layoutInCell="1" allowOverlap="1" wp14:anchorId="16739B0A" wp14:editId="6C0F8D32">
                      <wp:simplePos x="0" y="0"/>
                      <wp:positionH relativeFrom="column">
                        <wp:posOffset>-50800</wp:posOffset>
                      </wp:positionH>
                      <wp:positionV relativeFrom="paragraph">
                        <wp:posOffset>123825</wp:posOffset>
                      </wp:positionV>
                      <wp:extent cx="2371090" cy="2044700"/>
                      <wp:effectExtent l="0" t="0" r="3810" b="0"/>
                      <wp:wrapNone/>
                      <wp:docPr id="3533" name="Cuadro de texto 3533"/>
                      <wp:cNvGraphicFramePr/>
                      <a:graphic xmlns:a="http://schemas.openxmlformats.org/drawingml/2006/main">
                        <a:graphicData uri="http://schemas.microsoft.com/office/word/2010/wordprocessingShape">
                          <wps:wsp>
                            <wps:cNvSpPr txBox="1"/>
                            <wps:spPr>
                              <a:xfrm>
                                <a:off x="0" y="0"/>
                                <a:ext cx="2371090" cy="2044700"/>
                              </a:xfrm>
                              <a:prstGeom prst="rect">
                                <a:avLst/>
                              </a:prstGeom>
                              <a:solidFill>
                                <a:schemeClr val="lt1"/>
                              </a:solidFill>
                              <a:ln w="6350">
                                <a:noFill/>
                              </a:ln>
                            </wps:spPr>
                            <wps:txbx>
                              <w:txbxContent>
                                <w:p w:rsidR="00C65F58" w:rsidRDefault="00C65F58" w:rsidP="0007112E">
                                  <w:pPr>
                                    <w:pStyle w:val="Sinespaciado"/>
                                  </w:pPr>
                                  <w:r w:rsidRPr="00666964">
                                    <w:t>-</w:t>
                                  </w:r>
                                  <w:r>
                                    <w:t xml:space="preserve"> </w:t>
                                  </w:r>
                                  <w:r w:rsidRPr="00666964">
                                    <w:t xml:space="preserve">En discusión controlada, aclara sus dudas y brinda aportaciones para crear el concepto de oración </w:t>
                                  </w:r>
                                  <w:r>
                                    <w:t>b</w:t>
                                  </w:r>
                                  <w:r w:rsidRPr="00666964">
                                    <w:t xml:space="preserve">imembre. </w:t>
                                  </w:r>
                                </w:p>
                                <w:p w:rsidR="00C65F58" w:rsidRPr="00666964" w:rsidRDefault="00C65F58" w:rsidP="0007112E">
                                  <w:pPr>
                                    <w:pStyle w:val="Sinespaciado"/>
                                  </w:pPr>
                                  <w:r w:rsidRPr="00666964">
                                    <w:t>-</w:t>
                                  </w:r>
                                  <w:r>
                                    <w:t xml:space="preserve"> </w:t>
                                  </w:r>
                                  <w:r w:rsidRPr="00666964">
                                    <w:t xml:space="preserve">Elabora cuadro sinóptico con las características de la oración </w:t>
                                  </w:r>
                                  <w:r>
                                    <w:t>b</w:t>
                                  </w:r>
                                  <w:r w:rsidRPr="00666964">
                                    <w:t>imembre y las presenta en clases.</w:t>
                                  </w:r>
                                </w:p>
                                <w:p w:rsidR="00C65F58" w:rsidRDefault="00C65F58" w:rsidP="0007112E">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9B0A" id="Cuadro de texto 3533" o:spid="_x0000_s1133" type="#_x0000_t202" style="position:absolute;left:0;text-align:left;margin-left:-4pt;margin-top:9.75pt;width:186.7pt;height:161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" fillcolor="white [3201]" stroked="f" strokeweight=".5pt">
                      <v:textbox>
                        <w:txbxContent>
                          <w:p w:rsidR="00C65F58" w:rsidRDefault="00C65F58" w:rsidP="0007112E">
                            <w:pPr>
                              <w:pStyle w:val="Sinespaciado"/>
                            </w:pPr>
                            <w:r w:rsidRPr="00666964">
                              <w:t>-</w:t>
                            </w:r>
                            <w:r>
                              <w:t xml:space="preserve"> </w:t>
                            </w:r>
                            <w:r w:rsidRPr="00666964">
                              <w:t xml:space="preserve">En discusión controlada, aclara sus dudas y brinda aportaciones para crear el concepto de oración </w:t>
                            </w:r>
                            <w:r>
                              <w:t>b</w:t>
                            </w:r>
                            <w:r w:rsidRPr="00666964">
                              <w:t xml:space="preserve">imembre. </w:t>
                            </w:r>
                          </w:p>
                          <w:p w:rsidR="00C65F58" w:rsidRPr="00666964" w:rsidRDefault="00C65F58" w:rsidP="0007112E">
                            <w:pPr>
                              <w:pStyle w:val="Sinespaciado"/>
                            </w:pPr>
                            <w:r w:rsidRPr="00666964">
                              <w:t>-</w:t>
                            </w:r>
                            <w:r>
                              <w:t xml:space="preserve"> </w:t>
                            </w:r>
                            <w:r w:rsidRPr="00666964">
                              <w:t xml:space="preserve">Elabora cuadro sinóptico con las características de la oración </w:t>
                            </w:r>
                            <w:r>
                              <w:t>b</w:t>
                            </w:r>
                            <w:r w:rsidRPr="00666964">
                              <w:t>imembre y las presenta en clases.</w:t>
                            </w:r>
                          </w:p>
                          <w:p w:rsidR="00C65F58" w:rsidRDefault="00C65F58" w:rsidP="0007112E">
                            <w:pPr>
                              <w:pStyle w:val="Sinespaciado"/>
                            </w:pPr>
                          </w:p>
                        </w:txbxContent>
                      </v:textbox>
                    </v:shape>
                  </w:pict>
                </mc:Fallback>
              </mc:AlternateContent>
            </w:r>
          </w:p>
        </w:tc>
      </w:tr>
    </w:tbl>
    <w:p w:rsidR="00BB2F54" w:rsidRDefault="00BB2F54">
      <w:pPr>
        <w:rPr>
          <w:sz w:val="2"/>
          <w:szCs w:val="2"/>
        </w:rPr>
      </w:pPr>
    </w:p>
    <w:tbl>
      <w:tblPr>
        <w:tblStyle w:val="Tablaconcuadrcula"/>
        <w:tblpPr w:leftFromText="141" w:rightFromText="141" w:vertAnchor="text" w:horzAnchor="margin" w:tblpY="-258"/>
        <w:tblW w:w="0" w:type="auto"/>
        <w:tblLook w:val="04A0" w:firstRow="1" w:lastRow="0" w:firstColumn="1" w:lastColumn="0" w:noHBand="0" w:noVBand="1"/>
      </w:tblPr>
      <w:tblGrid>
        <w:gridCol w:w="22990"/>
      </w:tblGrid>
      <w:tr w:rsidR="00A96464" w:rsidRPr="003F10C3" w:rsidTr="00A96464">
        <w:trPr>
          <w:trHeight w:val="340"/>
        </w:trPr>
        <w:tc>
          <w:tcPr>
            <w:tcW w:w="2299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A96464" w:rsidRPr="003F10C3" w:rsidRDefault="00A96464" w:rsidP="00A96464">
            <w:pPr>
              <w:pStyle w:val="Ttulo3"/>
              <w:rPr>
                <w:rFonts w:ascii="Avenir Black" w:hAnsi="Avenir Black"/>
                <w:bCs/>
                <w:szCs w:val="20"/>
                <w:lang w:val="es-PA"/>
              </w:rPr>
            </w:pPr>
            <w:r w:rsidRPr="003F10C3">
              <w:rPr>
                <w:rFonts w:ascii="Avenir Black" w:hAnsi="Avenir Black"/>
                <w:bCs/>
                <w:szCs w:val="20"/>
                <w:lang w:val="es-PA"/>
              </w:rPr>
              <w:lastRenderedPageBreak/>
              <w:t>ÁREA</w:t>
            </w:r>
            <w:r>
              <w:rPr>
                <w:rFonts w:ascii="Avenir Black" w:hAnsi="Avenir Black"/>
                <w:bCs/>
                <w:szCs w:val="20"/>
                <w:lang w:val="es-PA"/>
              </w:rPr>
              <w:t xml:space="preserve"> 3</w:t>
            </w:r>
            <w:r w:rsidRPr="003F10C3">
              <w:rPr>
                <w:rFonts w:ascii="Avenir Black" w:hAnsi="Avenir Black"/>
                <w:bCs/>
                <w:szCs w:val="20"/>
                <w:lang w:val="es-PA"/>
              </w:rPr>
              <w:t xml:space="preserve">: </w:t>
            </w:r>
            <w:r>
              <w:rPr>
                <w:rFonts w:ascii="Avenir Black" w:hAnsi="Avenir Black"/>
                <w:bCs/>
                <w:szCs w:val="20"/>
                <w:lang w:val="es-PA"/>
              </w:rPr>
              <w:t>COMPRENSIÓN LECTORA</w:t>
            </w:r>
          </w:p>
        </w:tc>
      </w:tr>
      <w:tr w:rsidR="00A96464" w:rsidRPr="00BB3363" w:rsidTr="00A96464">
        <w:trPr>
          <w:trHeight w:val="1203"/>
        </w:trPr>
        <w:tc>
          <w:tcPr>
            <w:tcW w:w="22990" w:type="dxa"/>
            <w:tcBorders>
              <w:top w:val="single" w:sz="4" w:space="0" w:color="F9A221"/>
              <w:left w:val="single" w:sz="4" w:space="0" w:color="F9A221"/>
              <w:bottom w:val="single" w:sz="4" w:space="0" w:color="F9A221"/>
              <w:right w:val="single" w:sz="4" w:space="0" w:color="F9A221"/>
            </w:tcBorders>
          </w:tcPr>
          <w:p w:rsidR="00A96464" w:rsidRPr="004164C3" w:rsidRDefault="00A96464" w:rsidP="00A96464">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A96464" w:rsidRPr="002F2601" w:rsidRDefault="00A96464" w:rsidP="00A96464">
            <w:pPr>
              <w:pStyle w:val="VIETAS"/>
              <w:rPr>
                <w:sz w:val="24"/>
                <w:szCs w:val="24"/>
              </w:rPr>
            </w:pPr>
            <w:r>
              <w:t xml:space="preserve">Interpreta diversos tipos de textos para apropiarse de los significados y del mensaje, de acuerdo con la intención comunicativa.  </w:t>
            </w:r>
          </w:p>
          <w:p w:rsidR="00A96464" w:rsidRPr="00C04900" w:rsidRDefault="00A96464" w:rsidP="00A96464">
            <w:pPr>
              <w:pStyle w:val="VIETAS"/>
              <w:rPr>
                <w:sz w:val="24"/>
                <w:szCs w:val="24"/>
              </w:rPr>
            </w:pPr>
            <w:r>
              <w:t>Produce mensajes a partir del conocimiento de los distintos significados y estructura para comunicar sentimientos, pensamientos e intenciones de manera clara y sencilla.</w:t>
            </w:r>
          </w:p>
        </w:tc>
      </w:tr>
    </w:tbl>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p w:rsidR="00BB2F54" w:rsidRDefault="00BB2F54">
      <w:pPr>
        <w:rPr>
          <w:sz w:val="2"/>
          <w:szCs w:val="2"/>
        </w:rPr>
      </w:pPr>
    </w:p>
    <w:tbl>
      <w:tblPr>
        <w:tblStyle w:val="Tablaconcuadrcula"/>
        <w:tblpPr w:leftFromText="141" w:rightFromText="141" w:vertAnchor="page" w:horzAnchor="margin" w:tblpY="3161"/>
        <w:tblW w:w="22990" w:type="dxa"/>
        <w:tblLayout w:type="fixed"/>
        <w:tblLook w:val="04A0" w:firstRow="1" w:lastRow="0" w:firstColumn="1" w:lastColumn="0" w:noHBand="0" w:noVBand="1"/>
      </w:tblPr>
      <w:tblGrid>
        <w:gridCol w:w="3823"/>
        <w:gridCol w:w="3827"/>
        <w:gridCol w:w="3827"/>
        <w:gridCol w:w="3827"/>
        <w:gridCol w:w="3828"/>
        <w:gridCol w:w="3858"/>
      </w:tblGrid>
      <w:tr w:rsidR="00A96464" w:rsidTr="00A96464">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A96464" w:rsidRPr="00B40942" w:rsidRDefault="00A96464" w:rsidP="00A96464">
            <w:pPr>
              <w:pStyle w:val="Ttulo1"/>
            </w:pPr>
            <w:r>
              <w:t>SEGUNDO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A96464" w:rsidRPr="00356D7F" w:rsidRDefault="00A96464" w:rsidP="00A96464">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A96464" w:rsidRPr="00D03CE8" w:rsidRDefault="00A96464" w:rsidP="00A96464">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A96464" w:rsidRPr="00D03CE8" w:rsidRDefault="00A96464" w:rsidP="00A96464">
            <w:pPr>
              <w:pStyle w:val="Ttulo1"/>
            </w:pPr>
            <w:r w:rsidRPr="00D03CE8">
              <w:t>ACTIVIDADES SUGERIDAS DE EVALUACIÓN</w:t>
            </w:r>
          </w:p>
        </w:tc>
      </w:tr>
      <w:tr w:rsidR="00A96464" w:rsidTr="00A96464">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A96464" w:rsidRDefault="00A96464" w:rsidP="00CF4B09">
            <w:pPr>
              <w:pStyle w:val="Ttulo2"/>
            </w:pPr>
          </w:p>
          <w:p w:rsidR="00A96464" w:rsidRDefault="00A96464" w:rsidP="00CF4B09">
            <w:pPr>
              <w:pStyle w:val="Ttulo2"/>
              <w:rPr>
                <w:lang w:val="es-PA"/>
              </w:rPr>
            </w:pPr>
            <w:r w:rsidRPr="00AA51F2">
              <w:rPr>
                <w:lang w:val="es-PA"/>
              </w:rPr>
              <w:t>TEMAS</w:t>
            </w:r>
          </w:p>
          <w:p w:rsidR="002206C5" w:rsidRDefault="002206C5" w:rsidP="00CF4B09">
            <w:pPr>
              <w:pStyle w:val="Ttulo2"/>
            </w:pPr>
            <w:proofErr w:type="spellStart"/>
            <w:r>
              <w:t>Lectura</w:t>
            </w:r>
            <w:proofErr w:type="spellEnd"/>
          </w:p>
          <w:p w:rsidR="002206C5" w:rsidRPr="002E2136" w:rsidRDefault="002206C5" w:rsidP="00CF4B09">
            <w:pPr>
              <w:pStyle w:val="Ttulo2"/>
              <w:rPr>
                <w:i/>
              </w:rPr>
            </w:pPr>
            <w:r w:rsidRPr="002E2136">
              <w:rPr>
                <w:i/>
              </w:rPr>
              <w:t>La abuela María De La Cruz</w:t>
            </w:r>
            <w:r w:rsidR="002E2136" w:rsidRPr="002E2136">
              <w:rPr>
                <w:i/>
              </w:rPr>
              <w:t xml:space="preserve"> y </w:t>
            </w:r>
            <w:proofErr w:type="spellStart"/>
            <w:r w:rsidR="002E2136" w:rsidRPr="002E2136">
              <w:rPr>
                <w:i/>
              </w:rPr>
              <w:t>su</w:t>
            </w:r>
            <w:proofErr w:type="spellEnd"/>
            <w:r w:rsidR="002E2136" w:rsidRPr="002E2136">
              <w:rPr>
                <w:i/>
              </w:rPr>
              <w:t xml:space="preserve"> </w:t>
            </w:r>
            <w:proofErr w:type="spellStart"/>
            <w:r w:rsidR="002E2136" w:rsidRPr="002E2136">
              <w:rPr>
                <w:i/>
              </w:rPr>
              <w:t>pava</w:t>
            </w:r>
            <w:proofErr w:type="spellEnd"/>
            <w:r w:rsidR="002E2136" w:rsidRPr="002E2136">
              <w:rPr>
                <w:i/>
              </w:rPr>
              <w:t xml:space="preserve"> </w:t>
            </w:r>
            <w:proofErr w:type="spellStart"/>
            <w:r w:rsidR="002E2136" w:rsidRPr="002E2136">
              <w:rPr>
                <w:i/>
              </w:rPr>
              <w:t>terca</w:t>
            </w:r>
            <w:proofErr w:type="spellEnd"/>
          </w:p>
          <w:p w:rsidR="002E2136" w:rsidRDefault="002E2136" w:rsidP="00CF4B09">
            <w:pPr>
              <w:pStyle w:val="Ttulo2"/>
            </w:pPr>
            <w:proofErr w:type="spellStart"/>
            <w:r>
              <w:t>Págs</w:t>
            </w:r>
            <w:proofErr w:type="spellEnd"/>
            <w:r>
              <w:t>. 144-147</w:t>
            </w:r>
          </w:p>
          <w:p w:rsidR="002E2136" w:rsidRDefault="002E2136" w:rsidP="00CF4B09">
            <w:pPr>
              <w:pStyle w:val="Ttulo2"/>
            </w:pPr>
          </w:p>
          <w:p w:rsidR="002E2136" w:rsidRDefault="002E2136" w:rsidP="00CF4B09">
            <w:pPr>
              <w:pStyle w:val="Ttulo2"/>
            </w:pPr>
            <w:r>
              <w:t xml:space="preserve">El </w:t>
            </w:r>
            <w:proofErr w:type="spellStart"/>
            <w:r>
              <w:t>cuento</w:t>
            </w:r>
            <w:proofErr w:type="spellEnd"/>
          </w:p>
          <w:p w:rsidR="002E2136" w:rsidRDefault="002E2136" w:rsidP="00CF4B09">
            <w:pPr>
              <w:pStyle w:val="Ttulo2"/>
            </w:pPr>
            <w:proofErr w:type="spellStart"/>
            <w:r>
              <w:t>Págs</w:t>
            </w:r>
            <w:proofErr w:type="spellEnd"/>
            <w:r>
              <w:t>. 148-151</w:t>
            </w:r>
          </w:p>
          <w:p w:rsidR="00CF4B09" w:rsidRDefault="00CF4B09" w:rsidP="00CF4B09">
            <w:pPr>
              <w:pStyle w:val="Ttulo2"/>
            </w:pPr>
          </w:p>
          <w:p w:rsidR="00CF4B09" w:rsidRDefault="00CF4B09" w:rsidP="00CF4B09">
            <w:pPr>
              <w:pStyle w:val="Ttulo2"/>
              <w:jc w:val="center"/>
            </w:pPr>
            <w:proofErr w:type="spellStart"/>
            <w:r>
              <w:t>Otro</w:t>
            </w:r>
            <w:proofErr w:type="spellEnd"/>
            <w:r>
              <w:t xml:space="preserve"> </w:t>
            </w:r>
            <w:proofErr w:type="spellStart"/>
            <w:r>
              <w:t>texto</w:t>
            </w:r>
            <w:proofErr w:type="spellEnd"/>
            <w:r>
              <w:t xml:space="preserve"> </w:t>
            </w:r>
            <w:proofErr w:type="spellStart"/>
            <w:r>
              <w:t>narrativo</w:t>
            </w:r>
            <w:proofErr w:type="spellEnd"/>
            <w:r>
              <w:t xml:space="preserve"> </w:t>
            </w:r>
            <w:proofErr w:type="spellStart"/>
            <w:r>
              <w:t>adicional</w:t>
            </w:r>
            <w:proofErr w:type="spellEnd"/>
            <w:r>
              <w:t>:</w:t>
            </w:r>
          </w:p>
          <w:p w:rsidR="00CF4B09" w:rsidRDefault="00CF4B09" w:rsidP="00CF4B09">
            <w:pPr>
              <w:pStyle w:val="Ttulo2"/>
            </w:pPr>
          </w:p>
          <w:p w:rsidR="00CF4B09" w:rsidRDefault="00CF4B09" w:rsidP="00CF4B09">
            <w:pPr>
              <w:pStyle w:val="Ttulo2"/>
            </w:pPr>
            <w:proofErr w:type="spellStart"/>
            <w:r>
              <w:t>Lectura</w:t>
            </w:r>
            <w:proofErr w:type="spellEnd"/>
            <w:r>
              <w:t xml:space="preserve"> </w:t>
            </w:r>
          </w:p>
          <w:p w:rsidR="00CF4B09" w:rsidRPr="00CF4B09" w:rsidRDefault="00CF4B09" w:rsidP="00CF4B09">
            <w:pPr>
              <w:pStyle w:val="Ttulo2"/>
              <w:rPr>
                <w:i/>
              </w:rPr>
            </w:pPr>
            <w:proofErr w:type="spellStart"/>
            <w:r w:rsidRPr="00CF4B09">
              <w:rPr>
                <w:i/>
              </w:rPr>
              <w:t>Viaje</w:t>
            </w:r>
            <w:proofErr w:type="spellEnd"/>
            <w:r w:rsidRPr="00CF4B09">
              <w:rPr>
                <w:i/>
              </w:rPr>
              <w:t xml:space="preserve"> al </w:t>
            </w:r>
            <w:proofErr w:type="spellStart"/>
            <w:r w:rsidRPr="00CF4B09">
              <w:rPr>
                <w:i/>
              </w:rPr>
              <w:t>centro</w:t>
            </w:r>
            <w:proofErr w:type="spellEnd"/>
            <w:r w:rsidRPr="00CF4B09">
              <w:rPr>
                <w:i/>
              </w:rPr>
              <w:t xml:space="preserve"> de la Tierra</w:t>
            </w:r>
          </w:p>
          <w:p w:rsidR="00CF4B09" w:rsidRPr="00CF4B09" w:rsidRDefault="00CF4B09" w:rsidP="00CF4B09">
            <w:pPr>
              <w:pStyle w:val="Ttulo2"/>
            </w:pPr>
            <w:proofErr w:type="spellStart"/>
            <w:r>
              <w:t>Págs</w:t>
            </w:r>
            <w:proofErr w:type="spellEnd"/>
            <w:r>
              <w:t>. 156-161</w:t>
            </w:r>
          </w:p>
          <w:p w:rsidR="00A96464" w:rsidRDefault="00A96464" w:rsidP="00CF4B09">
            <w:pPr>
              <w:pStyle w:val="Ttulo2"/>
            </w:pPr>
          </w:p>
          <w:p w:rsidR="00CF4B09" w:rsidRDefault="00CF4B09" w:rsidP="00CF4B09">
            <w:pPr>
              <w:pStyle w:val="Ttulo2"/>
            </w:pPr>
          </w:p>
          <w:p w:rsidR="00CF4B09" w:rsidRDefault="00CF4B09" w:rsidP="00CF4B09">
            <w:pPr>
              <w:pStyle w:val="Ttulo2"/>
            </w:pPr>
            <w:r>
              <w:t xml:space="preserve">La </w:t>
            </w:r>
            <w:proofErr w:type="spellStart"/>
            <w:r>
              <w:t>novela</w:t>
            </w:r>
            <w:proofErr w:type="spellEnd"/>
          </w:p>
          <w:p w:rsidR="00CF4B09" w:rsidRDefault="00CF4B09" w:rsidP="00CF4B09">
            <w:pPr>
              <w:pStyle w:val="Ttulo2"/>
            </w:pPr>
            <w:proofErr w:type="spellStart"/>
            <w:r>
              <w:t>Págs</w:t>
            </w:r>
            <w:proofErr w:type="spellEnd"/>
            <w:r>
              <w:t>. 162-165</w:t>
            </w:r>
          </w:p>
          <w:p w:rsidR="00A96464" w:rsidRDefault="00A96464" w:rsidP="00CF4B09">
            <w:pPr>
              <w:pStyle w:val="Ttulo2"/>
            </w:pPr>
          </w:p>
          <w:p w:rsidR="00A96464" w:rsidRDefault="00A96464" w:rsidP="00CF4B09">
            <w:pPr>
              <w:pStyle w:val="Ttulo2"/>
            </w:pPr>
          </w:p>
          <w:p w:rsidR="00A96464" w:rsidRPr="0089120C" w:rsidRDefault="00A96464" w:rsidP="00CF4B09">
            <w:pPr>
              <w:pStyle w:val="Ttulo2"/>
              <w:rPr>
                <w:lang w:val="es-PA"/>
              </w:rPr>
            </w:pPr>
          </w:p>
          <w:p w:rsidR="00A96464" w:rsidRDefault="00A96464" w:rsidP="00CF4B09">
            <w:pPr>
              <w:pStyle w:val="Ttulo2"/>
            </w:pPr>
          </w:p>
          <w:p w:rsidR="00A96464" w:rsidRDefault="00A96464" w:rsidP="00CF4B09">
            <w:pPr>
              <w:pStyle w:val="Ttulo2"/>
            </w:pPr>
          </w:p>
          <w:p w:rsidR="00A96464" w:rsidRDefault="00A96464" w:rsidP="00CF4B09">
            <w:pPr>
              <w:pStyle w:val="Ttulo2"/>
            </w:pPr>
          </w:p>
          <w:p w:rsidR="00A96464" w:rsidRDefault="00A96464" w:rsidP="00CF4B09">
            <w:pPr>
              <w:pStyle w:val="Ttulo2"/>
            </w:pPr>
          </w:p>
          <w:p w:rsidR="00A96464" w:rsidRDefault="00A96464" w:rsidP="00CF4B09">
            <w:pPr>
              <w:pStyle w:val="Ttulo2"/>
            </w:pPr>
          </w:p>
          <w:p w:rsidR="00A96464" w:rsidRDefault="00A96464" w:rsidP="00CF4B09">
            <w:pPr>
              <w:pStyle w:val="Ttulo2"/>
            </w:pPr>
          </w:p>
          <w:p w:rsidR="00A96464" w:rsidRPr="00843E86" w:rsidRDefault="00A96464" w:rsidP="00CF4B09">
            <w:pPr>
              <w:pStyle w:val="Ttulo2"/>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A96464" w:rsidRPr="00356D7F" w:rsidRDefault="00A96464" w:rsidP="00A96464">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96464" w:rsidRPr="00356D7F" w:rsidRDefault="00A96464" w:rsidP="00A96464">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96464" w:rsidRPr="00356D7F" w:rsidRDefault="00A96464" w:rsidP="00A96464">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A96464" w:rsidRPr="00D03CE8" w:rsidRDefault="00A96464" w:rsidP="00A96464">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A96464" w:rsidRPr="00D03CE8" w:rsidRDefault="00A96464" w:rsidP="00A96464">
            <w:pPr>
              <w:pStyle w:val="Ttulo1"/>
            </w:pPr>
          </w:p>
        </w:tc>
      </w:tr>
      <w:tr w:rsidR="00A96464" w:rsidTr="002B4A02">
        <w:trPr>
          <w:trHeight w:val="10143"/>
        </w:trPr>
        <w:tc>
          <w:tcPr>
            <w:tcW w:w="3823" w:type="dxa"/>
            <w:vMerge/>
            <w:tcBorders>
              <w:left w:val="single" w:sz="4" w:space="0" w:color="F9A221"/>
              <w:bottom w:val="single" w:sz="4" w:space="0" w:color="F9A221"/>
              <w:right w:val="single" w:sz="4" w:space="0" w:color="F9A221"/>
            </w:tcBorders>
            <w:shd w:val="clear" w:color="auto" w:fill="FFCC66"/>
          </w:tcPr>
          <w:p w:rsidR="00A96464" w:rsidRPr="00097B24" w:rsidRDefault="00A96464" w:rsidP="00A96464">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A96464" w:rsidRDefault="00A96464" w:rsidP="00A96464">
            <w:pPr>
              <w:pStyle w:val="TextoNume2"/>
              <w:ind w:left="0" w:firstLine="0"/>
            </w:pPr>
            <w:r w:rsidRPr="00FF25F4">
              <w:rPr>
                <w:noProof/>
              </w:rPr>
              <mc:AlternateContent>
                <mc:Choice Requires="wps">
                  <w:drawing>
                    <wp:anchor distT="0" distB="0" distL="114300" distR="114300" simplePos="0" relativeHeight="253423616" behindDoc="0" locked="0" layoutInCell="1" allowOverlap="1" wp14:anchorId="3966373F" wp14:editId="216238FD">
                      <wp:simplePos x="0" y="0"/>
                      <wp:positionH relativeFrom="column">
                        <wp:posOffset>1270</wp:posOffset>
                      </wp:positionH>
                      <wp:positionV relativeFrom="paragraph">
                        <wp:posOffset>36196</wp:posOffset>
                      </wp:positionV>
                      <wp:extent cx="2277745" cy="5132070"/>
                      <wp:effectExtent l="0" t="0" r="0" b="0"/>
                      <wp:wrapNone/>
                      <wp:docPr id="3571" name="Cuadro de texto 3571"/>
                      <wp:cNvGraphicFramePr/>
                      <a:graphic xmlns:a="http://schemas.openxmlformats.org/drawingml/2006/main">
                        <a:graphicData uri="http://schemas.microsoft.com/office/word/2010/wordprocessingShape">
                          <wps:wsp>
                            <wps:cNvSpPr txBox="1"/>
                            <wps:spPr>
                              <a:xfrm>
                                <a:off x="0" y="0"/>
                                <a:ext cx="2277745" cy="5132070"/>
                              </a:xfrm>
                              <a:prstGeom prst="rect">
                                <a:avLst/>
                              </a:prstGeom>
                              <a:solidFill>
                                <a:schemeClr val="lt1"/>
                              </a:solidFill>
                              <a:ln w="6350">
                                <a:noFill/>
                              </a:ln>
                            </wps:spPr>
                            <wps:txbx>
                              <w:txbxContent>
                                <w:p w:rsidR="00C65F58" w:rsidRDefault="00C65F58" w:rsidP="002E2136">
                                  <w:pPr>
                                    <w:pStyle w:val="Textoindependiente"/>
                                  </w:pPr>
                                  <w:proofErr w:type="spellStart"/>
                                  <w:r w:rsidRPr="00A96464">
                                    <w:t>Textos</w:t>
                                  </w:r>
                                  <w:proofErr w:type="spellEnd"/>
                                  <w:r w:rsidRPr="00A96464">
                                    <w:t xml:space="preserve"> </w:t>
                                  </w:r>
                                  <w:proofErr w:type="spellStart"/>
                                  <w:r w:rsidRPr="00A96464">
                                    <w:t>narrativos</w:t>
                                  </w:r>
                                  <w:proofErr w:type="spellEnd"/>
                                  <w:r w:rsidRPr="00A96464">
                                    <w:t xml:space="preserve"> </w:t>
                                  </w:r>
                                </w:p>
                                <w:p w:rsidR="00C65F58" w:rsidRDefault="00C65F58" w:rsidP="002E2136">
                                  <w:pPr>
                                    <w:pStyle w:val="Sinespaciado"/>
                                  </w:pPr>
                                  <w:r w:rsidRPr="00A96464">
                                    <w:t>- Anécdotas</w:t>
                                  </w:r>
                                  <w:r>
                                    <w:t>: c</w:t>
                                  </w:r>
                                  <w:r w:rsidRPr="00A96464">
                                    <w:t>aracterísticas</w:t>
                                  </w:r>
                                  <w:r>
                                    <w:t>, i</w:t>
                                  </w:r>
                                  <w:r w:rsidRPr="00A96464">
                                    <w:t xml:space="preserve">mportancia </w:t>
                                  </w:r>
                                </w:p>
                                <w:p w:rsidR="00C65F58" w:rsidRPr="00A96464" w:rsidRDefault="00C65F58" w:rsidP="002E2136">
                                  <w:pPr>
                                    <w:pStyle w:val="Sinespaciado"/>
                                  </w:pPr>
                                  <w:r w:rsidRPr="00A96464">
                                    <w:t>- Cuento</w:t>
                                  </w:r>
                                  <w:r>
                                    <w:t>: c</w:t>
                                  </w:r>
                                  <w:r w:rsidRPr="00A96464">
                                    <w:t xml:space="preserve">aracterísticas </w:t>
                                  </w:r>
                                  <w:r>
                                    <w:t>y t</w:t>
                                  </w:r>
                                  <w:r w:rsidRPr="00A96464">
                                    <w:t>ipos</w:t>
                                  </w:r>
                                  <w:r>
                                    <w:t xml:space="preserve"> (c</w:t>
                                  </w:r>
                                  <w:r w:rsidRPr="00A96464">
                                    <w:t>uentos de hadas</w:t>
                                  </w:r>
                                  <w:r>
                                    <w:t>,</w:t>
                                  </w:r>
                                  <w:r w:rsidRPr="00A96464">
                                    <w:t xml:space="preserve"> de animales</w:t>
                                  </w:r>
                                  <w:r>
                                    <w:t xml:space="preserve">, </w:t>
                                  </w:r>
                                  <w:r w:rsidRPr="00A96464">
                                    <w:t>de costumbres</w:t>
                                  </w:r>
                                  <w:r>
                                    <w:t xml:space="preserve">, </w:t>
                                  </w:r>
                                  <w:r w:rsidRPr="00A96464">
                                    <w:t>dialogados</w:t>
                                  </w:r>
                                </w:p>
                                <w:p w:rsidR="00C65F58" w:rsidRPr="0089120C" w:rsidRDefault="00C65F58" w:rsidP="00A96464">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6373F" id="Cuadro de texto 3571" o:spid="_x0000_s1134" type="#_x0000_t202" style="position:absolute;margin-left:.1pt;margin-top:2.85pt;width:179.35pt;height:404.1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" fillcolor="white [3201]" stroked="f" strokeweight=".5pt">
                      <v:textbox>
                        <w:txbxContent>
                          <w:p w:rsidR="00C65F58" w:rsidRDefault="00C65F58" w:rsidP="002E2136">
                            <w:pPr>
                              <w:pStyle w:val="Textoindependiente"/>
                            </w:pPr>
                            <w:proofErr w:type="spellStart"/>
                            <w:r w:rsidRPr="00A96464">
                              <w:t>Textos</w:t>
                            </w:r>
                            <w:proofErr w:type="spellEnd"/>
                            <w:r w:rsidRPr="00A96464">
                              <w:t xml:space="preserve"> </w:t>
                            </w:r>
                            <w:proofErr w:type="spellStart"/>
                            <w:r w:rsidRPr="00A96464">
                              <w:t>narrativos</w:t>
                            </w:r>
                            <w:proofErr w:type="spellEnd"/>
                            <w:r w:rsidRPr="00A96464">
                              <w:t xml:space="preserve"> </w:t>
                            </w:r>
                          </w:p>
                          <w:p w:rsidR="00C65F58" w:rsidRDefault="00C65F58" w:rsidP="002E2136">
                            <w:pPr>
                              <w:pStyle w:val="Sinespaciado"/>
                            </w:pPr>
                            <w:r w:rsidRPr="00A96464">
                              <w:t>- Anécdotas</w:t>
                            </w:r>
                            <w:r>
                              <w:t>: c</w:t>
                            </w:r>
                            <w:r w:rsidRPr="00A96464">
                              <w:t>aracterísticas</w:t>
                            </w:r>
                            <w:r>
                              <w:t>, i</w:t>
                            </w:r>
                            <w:r w:rsidRPr="00A96464">
                              <w:t xml:space="preserve">mportancia </w:t>
                            </w:r>
                          </w:p>
                          <w:p w:rsidR="00C65F58" w:rsidRPr="00A96464" w:rsidRDefault="00C65F58" w:rsidP="002E2136">
                            <w:pPr>
                              <w:pStyle w:val="Sinespaciado"/>
                            </w:pPr>
                            <w:r w:rsidRPr="00A96464">
                              <w:t>- Cuento</w:t>
                            </w:r>
                            <w:r>
                              <w:t>: c</w:t>
                            </w:r>
                            <w:r w:rsidRPr="00A96464">
                              <w:t xml:space="preserve">aracterísticas </w:t>
                            </w:r>
                            <w:r>
                              <w:t>y t</w:t>
                            </w:r>
                            <w:r w:rsidRPr="00A96464">
                              <w:t>ipos</w:t>
                            </w:r>
                            <w:r>
                              <w:t xml:space="preserve"> (c</w:t>
                            </w:r>
                            <w:r w:rsidRPr="00A96464">
                              <w:t>uentos de hadas</w:t>
                            </w:r>
                            <w:r>
                              <w:t>,</w:t>
                            </w:r>
                            <w:r w:rsidRPr="00A96464">
                              <w:t xml:space="preserve"> de animales</w:t>
                            </w:r>
                            <w:r>
                              <w:t xml:space="preserve">, </w:t>
                            </w:r>
                            <w:r w:rsidRPr="00A96464">
                              <w:t>de costumbres</w:t>
                            </w:r>
                            <w:r>
                              <w:t xml:space="preserve">, </w:t>
                            </w:r>
                            <w:r w:rsidRPr="00A96464">
                              <w:t>dialogados</w:t>
                            </w:r>
                          </w:p>
                          <w:p w:rsidR="00C65F58" w:rsidRPr="0089120C" w:rsidRDefault="00C65F58" w:rsidP="00A96464">
                            <w:pPr>
                              <w:pStyle w:val="Sinespaciado"/>
                              <w:rPr>
                                <w:lang w:val="es-PA"/>
                              </w:rPr>
                            </w:pPr>
                          </w:p>
                        </w:txbxContent>
                      </v:textbox>
                    </v:shape>
                  </w:pict>
                </mc:Fallback>
              </mc:AlternateContent>
            </w: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pPr>
          </w:p>
          <w:p w:rsidR="00A96464" w:rsidRDefault="00A96464" w:rsidP="00A96464">
            <w:pPr>
              <w:pStyle w:val="TextoNume2"/>
              <w:jc w:val="right"/>
            </w:pPr>
            <w:r>
              <w:t xml:space="preserve"> </w:t>
            </w:r>
          </w:p>
          <w:p w:rsidR="00A96464" w:rsidRPr="00097B24" w:rsidRDefault="00A96464" w:rsidP="00A96464">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2E2136" w:rsidRDefault="002E2136" w:rsidP="002E2136">
            <w:pPr>
              <w:pStyle w:val="Sinespaciado"/>
            </w:pPr>
            <w:r>
              <w:t xml:space="preserve">- </w:t>
            </w:r>
            <w:r w:rsidR="00A96464">
              <w:t>Identificación de las características de la anécdota</w:t>
            </w:r>
          </w:p>
          <w:p w:rsidR="002E2136" w:rsidRDefault="00A96464" w:rsidP="002E2136">
            <w:pPr>
              <w:pStyle w:val="Sinespaciado"/>
            </w:pPr>
            <w:r>
              <w:t>-</w:t>
            </w:r>
            <w:r w:rsidR="002E2136">
              <w:t xml:space="preserve"> </w:t>
            </w:r>
            <w:r>
              <w:t>Análisis de anécdotas variada</w:t>
            </w:r>
            <w:r w:rsidR="002E2136">
              <w:t xml:space="preserve">s </w:t>
            </w:r>
          </w:p>
          <w:p w:rsidR="002E2136" w:rsidRDefault="00A96464" w:rsidP="002E2136">
            <w:pPr>
              <w:pStyle w:val="Sinespaciado"/>
            </w:pPr>
            <w:r>
              <w:t>- Escritura de anécdotas</w:t>
            </w:r>
          </w:p>
          <w:p w:rsidR="002E2136" w:rsidRDefault="00A96464" w:rsidP="002E2136">
            <w:pPr>
              <w:pStyle w:val="Sinespaciado"/>
            </w:pPr>
            <w:r>
              <w:t>- Redacción de cuentos populares recopilados de tradición oral</w:t>
            </w:r>
          </w:p>
          <w:p w:rsidR="002E2136" w:rsidRDefault="00A96464" w:rsidP="002E2136">
            <w:pPr>
              <w:pStyle w:val="Sinespaciado"/>
            </w:pPr>
            <w:r>
              <w:t>-</w:t>
            </w:r>
            <w:r w:rsidR="002E2136">
              <w:t xml:space="preserve"> </w:t>
            </w:r>
            <w:r>
              <w:t>Creación de cuentos dialogados con base en anécdotas</w:t>
            </w:r>
          </w:p>
          <w:p w:rsidR="00A96464" w:rsidRDefault="00A96464" w:rsidP="002E2136">
            <w:pPr>
              <w:pStyle w:val="Sinespaciado"/>
            </w:pPr>
            <w:r>
              <w:t>-</w:t>
            </w:r>
            <w:r w:rsidR="002E2136">
              <w:t xml:space="preserve"> </w:t>
            </w:r>
            <w:r>
              <w:t>Interpretación de cuentos dialogados a través de puestas en escenas sencillas</w:t>
            </w:r>
          </w:p>
          <w:p w:rsidR="00A96464" w:rsidRDefault="00A96464" w:rsidP="00A96464"/>
          <w:p w:rsidR="00A96464" w:rsidRPr="00A96464" w:rsidRDefault="00A96464" w:rsidP="00A96464">
            <w:pPr>
              <w:pStyle w:val="TextoNume2"/>
              <w:ind w:left="0" w:firstLine="0"/>
              <w:rPr>
                <w:lang w:val="es-PA"/>
              </w:rPr>
            </w:pPr>
          </w:p>
        </w:tc>
        <w:tc>
          <w:tcPr>
            <w:tcW w:w="3827" w:type="dxa"/>
            <w:tcBorders>
              <w:top w:val="single" w:sz="4" w:space="0" w:color="F9A221"/>
              <w:left w:val="single" w:sz="4" w:space="0" w:color="F9A221"/>
              <w:bottom w:val="single" w:sz="4" w:space="0" w:color="F9A221"/>
              <w:right w:val="single" w:sz="4" w:space="0" w:color="F9A221"/>
            </w:tcBorders>
          </w:tcPr>
          <w:p w:rsidR="002E2136" w:rsidRDefault="00A96464" w:rsidP="002E2136">
            <w:pPr>
              <w:pStyle w:val="Sinespaciado"/>
            </w:pPr>
            <w:r>
              <w:t>-</w:t>
            </w:r>
            <w:r w:rsidR="002E2136">
              <w:t xml:space="preserve"> </w:t>
            </w:r>
            <w:r>
              <w:t xml:space="preserve">Valoración de los hechos de la vida cotidiana mediante el análisis y creación de anécdotas </w:t>
            </w:r>
          </w:p>
          <w:p w:rsidR="002E2136" w:rsidRDefault="00A96464" w:rsidP="002E2136">
            <w:pPr>
              <w:pStyle w:val="Sinespaciado"/>
            </w:pPr>
            <w:r>
              <w:t>-</w:t>
            </w:r>
            <w:r w:rsidR="002E2136">
              <w:t xml:space="preserve"> </w:t>
            </w:r>
            <w:r>
              <w:t>Sensibilización por la lectura de cuentos extraídos de la tradición oral</w:t>
            </w:r>
          </w:p>
          <w:p w:rsidR="002E2136" w:rsidRDefault="002E2136" w:rsidP="002E2136">
            <w:pPr>
              <w:pStyle w:val="Sinespaciado"/>
            </w:pPr>
            <w:r>
              <w:t xml:space="preserve">- </w:t>
            </w:r>
            <w:r w:rsidR="00A96464">
              <w:t>Esfuerzo por presentar sus escritos con nitidez</w:t>
            </w:r>
          </w:p>
          <w:p w:rsidR="00A96464" w:rsidRDefault="00A96464" w:rsidP="002E2136">
            <w:pPr>
              <w:pStyle w:val="Sinespaciado"/>
            </w:pPr>
            <w:r>
              <w:t>-</w:t>
            </w:r>
            <w:r w:rsidR="002E2136">
              <w:t xml:space="preserve"> </w:t>
            </w:r>
            <w:r>
              <w:t>Disposición para trabajar en equipo.</w:t>
            </w:r>
          </w:p>
          <w:p w:rsidR="00A96464" w:rsidRDefault="00A96464" w:rsidP="002E2136">
            <w:pPr>
              <w:pStyle w:val="Sinespaciado"/>
            </w:pPr>
            <w:r>
              <w:t>-</w:t>
            </w:r>
            <w:r w:rsidR="002E2136">
              <w:t xml:space="preserve"> </w:t>
            </w:r>
            <w:r>
              <w:t>Participación dinámica y efectiva en trabajos grupales</w:t>
            </w:r>
          </w:p>
          <w:p w:rsidR="00A96464" w:rsidRPr="00A96464" w:rsidRDefault="00A96464" w:rsidP="002E2136">
            <w:pPr>
              <w:pStyle w:val="Sinespaciado"/>
              <w:rPr>
                <w:lang w:val="es-PA"/>
              </w:rPr>
            </w:pPr>
          </w:p>
        </w:tc>
        <w:tc>
          <w:tcPr>
            <w:tcW w:w="3828" w:type="dxa"/>
            <w:tcBorders>
              <w:top w:val="single" w:sz="4" w:space="0" w:color="F9A221"/>
              <w:left w:val="single" w:sz="4" w:space="0" w:color="F9A221"/>
              <w:bottom w:val="single" w:sz="4" w:space="0" w:color="F9A221"/>
              <w:right w:val="single" w:sz="4" w:space="0" w:color="F9A221"/>
            </w:tcBorders>
          </w:tcPr>
          <w:p w:rsidR="002E2136" w:rsidRDefault="00A96464" w:rsidP="002E2136">
            <w:pPr>
              <w:pStyle w:val="Sinespaciado"/>
            </w:pPr>
            <w:r>
              <w:t>-</w:t>
            </w:r>
            <w:r w:rsidR="002E2136">
              <w:t xml:space="preserve"> </w:t>
            </w:r>
            <w:r>
              <w:t xml:space="preserve">Formula, de manera clara, una definición de anécdota. </w:t>
            </w:r>
          </w:p>
          <w:p w:rsidR="002E2136" w:rsidRDefault="00A96464" w:rsidP="002E2136">
            <w:pPr>
              <w:pStyle w:val="Sinespaciado"/>
            </w:pPr>
            <w:r>
              <w:t>-</w:t>
            </w:r>
            <w:r w:rsidR="002E2136">
              <w:t xml:space="preserve"> </w:t>
            </w:r>
            <w:r>
              <w:t xml:space="preserve">Explica, con sus palabras, las características de la anécdota. </w:t>
            </w:r>
          </w:p>
          <w:p w:rsidR="002E2136" w:rsidRDefault="00A96464" w:rsidP="002E2136">
            <w:pPr>
              <w:pStyle w:val="Sinespaciado"/>
            </w:pPr>
            <w:r>
              <w:t>-</w:t>
            </w:r>
            <w:r w:rsidR="002E2136">
              <w:t xml:space="preserve"> </w:t>
            </w:r>
            <w:r>
              <w:t xml:space="preserve">Enumera, sin dificultades, las características y tipo de cuentos populares. </w:t>
            </w:r>
            <w:r w:rsidR="002E2136">
              <w:t xml:space="preserve"> </w:t>
            </w:r>
          </w:p>
          <w:p w:rsidR="00A96464" w:rsidRDefault="00A96464" w:rsidP="002E2136">
            <w:pPr>
              <w:pStyle w:val="Sinespaciado"/>
            </w:pPr>
            <w:r>
              <w:t>-</w:t>
            </w:r>
            <w:r w:rsidR="002E2136">
              <w:t xml:space="preserve"> </w:t>
            </w:r>
            <w:r>
              <w:t>Escribe, con claridad, una anécdota.</w:t>
            </w:r>
          </w:p>
          <w:p w:rsidR="002E2136" w:rsidRDefault="00A96464" w:rsidP="002E2136">
            <w:pPr>
              <w:pStyle w:val="Sinespaciado"/>
            </w:pPr>
            <w:r>
              <w:t xml:space="preserve">- Transcribe, con corrección y nitidez, cuentos recopilados de la tradición oral. </w:t>
            </w:r>
          </w:p>
          <w:p w:rsidR="002E2136" w:rsidRDefault="00A96464" w:rsidP="002E2136">
            <w:pPr>
              <w:pStyle w:val="Sinespaciado"/>
            </w:pPr>
            <w:r>
              <w:t>-</w:t>
            </w:r>
            <w:r w:rsidR="002E2136">
              <w:t xml:space="preserve"> </w:t>
            </w:r>
            <w:r>
              <w:t xml:space="preserve">Dramatiza en el aula de clases un cuento dialogado escrito a partir de anécdotas. </w:t>
            </w:r>
          </w:p>
          <w:p w:rsidR="00A96464" w:rsidRDefault="00A96464" w:rsidP="002E2136">
            <w:pPr>
              <w:pStyle w:val="Sinespaciado"/>
            </w:pPr>
            <w:r>
              <w:t>-</w:t>
            </w:r>
            <w:r w:rsidR="002E2136">
              <w:t xml:space="preserve"> </w:t>
            </w:r>
            <w:r>
              <w:t>Opina, con responsabilidad, acerca del valor de las anécdotas y cuentos populares.</w:t>
            </w:r>
          </w:p>
          <w:p w:rsidR="00A96464" w:rsidRPr="00A96464" w:rsidRDefault="00A96464" w:rsidP="00A96464">
            <w:pPr>
              <w:pStyle w:val="TextoNume2"/>
              <w:tabs>
                <w:tab w:val="left" w:pos="1265"/>
              </w:tabs>
              <w:rPr>
                <w:lang w:val="es-PA"/>
              </w:rPr>
            </w:pPr>
          </w:p>
        </w:tc>
        <w:tc>
          <w:tcPr>
            <w:tcW w:w="3858" w:type="dxa"/>
            <w:tcBorders>
              <w:top w:val="single" w:sz="4" w:space="0" w:color="F9A221"/>
              <w:left w:val="single" w:sz="4" w:space="0" w:color="F9A221"/>
              <w:bottom w:val="single" w:sz="4" w:space="0" w:color="F9A221"/>
              <w:right w:val="single" w:sz="4" w:space="0" w:color="F9A221"/>
            </w:tcBorders>
          </w:tcPr>
          <w:p w:rsidR="00BA2ABB" w:rsidRDefault="00A96464" w:rsidP="002E2136">
            <w:pPr>
              <w:pStyle w:val="Sinespaciado"/>
            </w:pPr>
            <w:r>
              <w:t>-</w:t>
            </w:r>
            <w:r w:rsidR="002E2136">
              <w:t xml:space="preserve"> </w:t>
            </w:r>
            <w:r>
              <w:t>De forma individual, narra una anécdota ante el grupo que le haya ocurrido durante un trabajo realizado en el laboratorio de ciencias, en una gira académica, en el museo, el parque y en otros lugares.</w:t>
            </w:r>
          </w:p>
          <w:p w:rsidR="00BA2ABB" w:rsidRDefault="00A96464" w:rsidP="002E2136">
            <w:pPr>
              <w:pStyle w:val="Sinespaciado"/>
            </w:pPr>
            <w:r>
              <w:t xml:space="preserve"> -</w:t>
            </w:r>
            <w:r w:rsidR="00BA2ABB">
              <w:t xml:space="preserve"> </w:t>
            </w:r>
            <w:r>
              <w:t xml:space="preserve">Mediante la dinámica de “la pesca de sucesos”, une partes de su anécdota con la de sus compañeros y forma un nuevo texto. </w:t>
            </w:r>
          </w:p>
          <w:p w:rsidR="00BA2ABB" w:rsidRDefault="00A96464" w:rsidP="002E2136">
            <w:pPr>
              <w:pStyle w:val="Sinespaciado"/>
            </w:pPr>
            <w:r>
              <w:t>-</w:t>
            </w:r>
            <w:r w:rsidR="00BA2ABB">
              <w:t xml:space="preserve"> </w:t>
            </w:r>
            <w:r>
              <w:t xml:space="preserve">Redacta un cuento dialogado con base en la anécdota escrita con sus pares. </w:t>
            </w:r>
          </w:p>
          <w:p w:rsidR="00BA2ABB" w:rsidRDefault="00BA2ABB" w:rsidP="002E2136">
            <w:pPr>
              <w:pStyle w:val="Sinespaciado"/>
            </w:pPr>
            <w:r>
              <w:t xml:space="preserve">- </w:t>
            </w:r>
            <w:r w:rsidR="00A96464">
              <w:t xml:space="preserve">En equipo de cinco integrantes, representan mediante un dibujo, la idea dominante de la anécdota. </w:t>
            </w:r>
          </w:p>
          <w:p w:rsidR="00BA2ABB" w:rsidRDefault="00BA2ABB" w:rsidP="002E2136">
            <w:pPr>
              <w:pStyle w:val="Sinespaciado"/>
            </w:pPr>
            <w:r>
              <w:t xml:space="preserve">- </w:t>
            </w:r>
            <w:r w:rsidR="00A96464">
              <w:t xml:space="preserve">Con sus pares, graba cuentos populares relatados por personajes de su comunidad. </w:t>
            </w:r>
          </w:p>
          <w:p w:rsidR="00BA2ABB" w:rsidRDefault="00A96464" w:rsidP="002E2136">
            <w:pPr>
              <w:pStyle w:val="Sinespaciado"/>
            </w:pPr>
            <w:r>
              <w:t>-</w:t>
            </w:r>
            <w:r w:rsidR="00BA2ABB">
              <w:t xml:space="preserve"> </w:t>
            </w:r>
            <w:r>
              <w:t xml:space="preserve">En grupo de cinco estudiantes, transcribe los cuentos recopilados y los presenta ilustrados en un libro gigante. </w:t>
            </w:r>
          </w:p>
          <w:p w:rsidR="00A96464" w:rsidRDefault="00A96464" w:rsidP="002E2136">
            <w:pPr>
              <w:pStyle w:val="Sinespaciado"/>
            </w:pPr>
            <w:r>
              <w:t>- Dramatiza el cuento dialogado con sus compañeros de equipo</w:t>
            </w:r>
            <w:r w:rsidR="00BA2ABB">
              <w:t>.</w:t>
            </w:r>
          </w:p>
          <w:p w:rsidR="00A96464" w:rsidRPr="00A96464" w:rsidRDefault="00A96464" w:rsidP="002E2136">
            <w:pPr>
              <w:pStyle w:val="Sinespaciado"/>
            </w:pPr>
          </w:p>
        </w:tc>
      </w:tr>
    </w:tbl>
    <w:p w:rsidR="005D7424" w:rsidRDefault="005D7424">
      <w:pPr>
        <w:rPr>
          <w:sz w:val="2"/>
          <w:szCs w:val="2"/>
        </w:rPr>
      </w:pPr>
    </w:p>
    <w:tbl>
      <w:tblPr>
        <w:tblStyle w:val="Tablaconcuadrcula"/>
        <w:tblpPr w:leftFromText="141" w:rightFromText="141" w:vertAnchor="page" w:horzAnchor="margin" w:tblpY="1381"/>
        <w:tblW w:w="22990" w:type="dxa"/>
        <w:tblLayout w:type="fixed"/>
        <w:tblLook w:val="04A0" w:firstRow="1" w:lastRow="0" w:firstColumn="1" w:lastColumn="0" w:noHBand="0" w:noVBand="1"/>
      </w:tblPr>
      <w:tblGrid>
        <w:gridCol w:w="3823"/>
        <w:gridCol w:w="3827"/>
        <w:gridCol w:w="3827"/>
        <w:gridCol w:w="3827"/>
        <w:gridCol w:w="3828"/>
        <w:gridCol w:w="3858"/>
      </w:tblGrid>
      <w:tr w:rsidR="005D7424" w:rsidTr="005D7424">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5D7424" w:rsidRPr="00B40942" w:rsidRDefault="005D7424" w:rsidP="005D7424">
            <w:pPr>
              <w:pStyle w:val="Ttulo1"/>
            </w:pPr>
            <w:r>
              <w:lastRenderedPageBreak/>
              <w:t>SEGUNDO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5D7424" w:rsidRPr="00356D7F" w:rsidRDefault="005D7424" w:rsidP="005D7424">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5D7424" w:rsidRPr="00D03CE8" w:rsidRDefault="005D7424" w:rsidP="005D7424">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5D7424" w:rsidRPr="00D03CE8" w:rsidRDefault="005D7424" w:rsidP="005D7424">
            <w:pPr>
              <w:pStyle w:val="Ttulo1"/>
            </w:pPr>
            <w:r w:rsidRPr="00D03CE8">
              <w:t>ACTIVIDADES SUGERIDAS DE EVALUACIÓN</w:t>
            </w:r>
          </w:p>
        </w:tc>
      </w:tr>
      <w:tr w:rsidR="005D7424" w:rsidTr="005D7424">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5D7424" w:rsidRDefault="005D7424" w:rsidP="005D7424">
            <w:pPr>
              <w:rPr>
                <w:lang w:eastAsia="en-US"/>
              </w:rPr>
            </w:pPr>
          </w:p>
          <w:p w:rsidR="005D7424" w:rsidRDefault="005D7424" w:rsidP="006C2B62">
            <w:pPr>
              <w:pStyle w:val="Ttulo2"/>
            </w:pPr>
            <w:r w:rsidRPr="00AA51F2">
              <w:t>TEMAS</w:t>
            </w:r>
          </w:p>
          <w:p w:rsidR="006C2B62" w:rsidRDefault="006C2B62" w:rsidP="006C2B62">
            <w:pPr>
              <w:pStyle w:val="Ttulo2"/>
            </w:pPr>
          </w:p>
          <w:p w:rsidR="006C2B62" w:rsidRDefault="006C2B62" w:rsidP="006C2B62">
            <w:pPr>
              <w:pStyle w:val="Ttulo2"/>
            </w:pPr>
            <w:proofErr w:type="spellStart"/>
            <w:r>
              <w:t>Hiperpágina</w:t>
            </w:r>
            <w:proofErr w:type="spellEnd"/>
          </w:p>
          <w:p w:rsidR="006C2B62" w:rsidRDefault="006C2B62" w:rsidP="006C2B62">
            <w:pPr>
              <w:pStyle w:val="Ttulo2"/>
            </w:pPr>
            <w:r>
              <w:t>¿</w:t>
            </w:r>
            <w:proofErr w:type="spellStart"/>
            <w:r>
              <w:t>Cómo</w:t>
            </w:r>
            <w:proofErr w:type="spellEnd"/>
            <w:r>
              <w:t xml:space="preserve"> </w:t>
            </w:r>
            <w:proofErr w:type="spellStart"/>
            <w:r>
              <w:t>puedo</w:t>
            </w:r>
            <w:proofErr w:type="spellEnd"/>
            <w:r>
              <w:t xml:space="preserve"> </w:t>
            </w:r>
            <w:proofErr w:type="spellStart"/>
            <w:r>
              <w:t>ahorrar</w:t>
            </w:r>
            <w:proofErr w:type="spellEnd"/>
            <w:r>
              <w:t xml:space="preserve"> </w:t>
            </w:r>
            <w:proofErr w:type="spellStart"/>
            <w:r>
              <w:t>energía</w:t>
            </w:r>
            <w:proofErr w:type="spellEnd"/>
            <w:r>
              <w:t>?</w:t>
            </w:r>
          </w:p>
          <w:p w:rsidR="006C2B62" w:rsidRPr="006C2B62" w:rsidRDefault="006C2B62" w:rsidP="006C2B62">
            <w:pPr>
              <w:pStyle w:val="Ttulo2"/>
            </w:pPr>
            <w:proofErr w:type="spellStart"/>
            <w:r>
              <w:t>Págs</w:t>
            </w:r>
            <w:proofErr w:type="spellEnd"/>
            <w:r>
              <w:t>. 182-185</w:t>
            </w:r>
          </w:p>
          <w:p w:rsidR="005D7424" w:rsidRDefault="005D7424" w:rsidP="006C2B62">
            <w:pPr>
              <w:pStyle w:val="Ttulo2"/>
            </w:pPr>
          </w:p>
          <w:p w:rsidR="005D7424" w:rsidRDefault="005D7424" w:rsidP="005D7424">
            <w:pPr>
              <w:rPr>
                <w:lang w:eastAsia="en-US"/>
              </w:rPr>
            </w:pPr>
          </w:p>
          <w:p w:rsidR="005D7424" w:rsidRDefault="005D7424" w:rsidP="005D7424">
            <w:pPr>
              <w:rPr>
                <w:lang w:eastAsia="en-US"/>
              </w:rPr>
            </w:pPr>
          </w:p>
          <w:p w:rsidR="005D7424" w:rsidRDefault="005D7424" w:rsidP="005D7424">
            <w:pPr>
              <w:rPr>
                <w:lang w:eastAsia="en-US"/>
              </w:rPr>
            </w:pPr>
          </w:p>
          <w:p w:rsidR="005D7424" w:rsidRDefault="005D7424" w:rsidP="005D7424">
            <w:pPr>
              <w:rPr>
                <w:lang w:eastAsia="en-US"/>
              </w:rPr>
            </w:pPr>
          </w:p>
          <w:p w:rsidR="005D7424" w:rsidRDefault="005D7424" w:rsidP="005D7424">
            <w:pPr>
              <w:rPr>
                <w:lang w:eastAsia="en-US"/>
              </w:rPr>
            </w:pPr>
          </w:p>
          <w:p w:rsidR="005D7424" w:rsidRDefault="005D7424" w:rsidP="005D7424">
            <w:pPr>
              <w:rPr>
                <w:lang w:eastAsia="en-US"/>
              </w:rPr>
            </w:pPr>
          </w:p>
          <w:p w:rsidR="005D7424" w:rsidRDefault="005D7424" w:rsidP="005D7424">
            <w:pPr>
              <w:rPr>
                <w:lang w:eastAsia="en-US"/>
              </w:rPr>
            </w:pPr>
          </w:p>
          <w:p w:rsidR="005D7424" w:rsidRDefault="005D7424" w:rsidP="005D7424">
            <w:pPr>
              <w:rPr>
                <w:lang w:eastAsia="en-US"/>
              </w:rPr>
            </w:pPr>
          </w:p>
          <w:p w:rsidR="005D7424" w:rsidRPr="00843E86" w:rsidRDefault="005D7424" w:rsidP="005D7424">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5D7424" w:rsidRPr="00356D7F" w:rsidRDefault="005D7424" w:rsidP="005D7424">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5D7424" w:rsidRPr="00356D7F" w:rsidRDefault="005D7424" w:rsidP="005D7424">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5D7424" w:rsidRPr="00356D7F" w:rsidRDefault="005D7424" w:rsidP="005D7424">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5D7424" w:rsidRPr="00D03CE8" w:rsidRDefault="005D7424" w:rsidP="005D7424">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5D7424" w:rsidRPr="00D03CE8" w:rsidRDefault="005D7424" w:rsidP="005D7424">
            <w:pPr>
              <w:pStyle w:val="Ttulo1"/>
            </w:pPr>
          </w:p>
        </w:tc>
      </w:tr>
      <w:tr w:rsidR="005D7424" w:rsidTr="002B4A02">
        <w:trPr>
          <w:trHeight w:val="11983"/>
        </w:trPr>
        <w:tc>
          <w:tcPr>
            <w:tcW w:w="3823" w:type="dxa"/>
            <w:vMerge/>
            <w:tcBorders>
              <w:left w:val="single" w:sz="4" w:space="0" w:color="F9A221"/>
              <w:bottom w:val="single" w:sz="4" w:space="0" w:color="F9A221"/>
              <w:right w:val="single" w:sz="4" w:space="0" w:color="F9A221"/>
            </w:tcBorders>
            <w:shd w:val="clear" w:color="auto" w:fill="FFCC66"/>
          </w:tcPr>
          <w:p w:rsidR="005D7424" w:rsidRPr="00097B24" w:rsidRDefault="005D7424" w:rsidP="005D7424">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5D7424" w:rsidRDefault="005D7424" w:rsidP="005D7424">
            <w:pPr>
              <w:pStyle w:val="TextoNume2"/>
              <w:ind w:left="0" w:firstLine="0"/>
            </w:pPr>
            <w:r w:rsidRPr="00FF25F4">
              <w:rPr>
                <w:noProof/>
              </w:rPr>
              <mc:AlternateContent>
                <mc:Choice Requires="wps">
                  <w:drawing>
                    <wp:anchor distT="0" distB="0" distL="114300" distR="114300" simplePos="0" relativeHeight="253435904" behindDoc="0" locked="0" layoutInCell="1" allowOverlap="1" wp14:anchorId="416CAEB7" wp14:editId="01776F49">
                      <wp:simplePos x="0" y="0"/>
                      <wp:positionH relativeFrom="column">
                        <wp:posOffset>29210</wp:posOffset>
                      </wp:positionH>
                      <wp:positionV relativeFrom="paragraph">
                        <wp:posOffset>50610</wp:posOffset>
                      </wp:positionV>
                      <wp:extent cx="2277745" cy="5132070"/>
                      <wp:effectExtent l="0" t="0" r="8255" b="0"/>
                      <wp:wrapNone/>
                      <wp:docPr id="3844" name="Cuadro de texto 3844"/>
                      <wp:cNvGraphicFramePr/>
                      <a:graphic xmlns:a="http://schemas.openxmlformats.org/drawingml/2006/main">
                        <a:graphicData uri="http://schemas.microsoft.com/office/word/2010/wordprocessingShape">
                          <wps:wsp>
                            <wps:cNvSpPr txBox="1"/>
                            <wps:spPr>
                              <a:xfrm>
                                <a:off x="0" y="0"/>
                                <a:ext cx="2277745" cy="5132070"/>
                              </a:xfrm>
                              <a:prstGeom prst="rect">
                                <a:avLst/>
                              </a:prstGeom>
                              <a:solidFill>
                                <a:schemeClr val="lt1"/>
                              </a:solidFill>
                              <a:ln w="6350">
                                <a:noFill/>
                              </a:ln>
                            </wps:spPr>
                            <wps:txbx>
                              <w:txbxContent>
                                <w:p w:rsidR="00C65F58" w:rsidRDefault="00C65F58" w:rsidP="005D7424">
                                  <w:pPr>
                                    <w:pStyle w:val="Sinespaciado"/>
                                  </w:pPr>
                                  <w:r>
                                    <w:t xml:space="preserve">Textos normativos </w:t>
                                  </w:r>
                                </w:p>
                                <w:p w:rsidR="00C65F58" w:rsidRDefault="00C65F58" w:rsidP="005D7424">
                                  <w:pPr>
                                    <w:pStyle w:val="Sinespaciado"/>
                                  </w:pPr>
                                  <w:r>
                                    <w:t xml:space="preserve">- concepto </w:t>
                                  </w:r>
                                </w:p>
                                <w:p w:rsidR="00C65F58" w:rsidRDefault="00C65F58" w:rsidP="005D7424">
                                  <w:pPr>
                                    <w:pStyle w:val="Sinespaciado"/>
                                  </w:pPr>
                                  <w:r>
                                    <w:t xml:space="preserve">- características </w:t>
                                  </w:r>
                                </w:p>
                                <w:p w:rsidR="00C65F58" w:rsidRDefault="00C65F58" w:rsidP="005D7424">
                                  <w:pPr>
                                    <w:pStyle w:val="Sinespaciado"/>
                                  </w:pPr>
                                  <w:r>
                                    <w:t xml:space="preserve">- estructura </w:t>
                                  </w:r>
                                </w:p>
                                <w:p w:rsidR="00C65F58" w:rsidRDefault="00C65F58" w:rsidP="005D7424">
                                  <w:pPr>
                                    <w:pStyle w:val="Sinespaciado"/>
                                  </w:pPr>
                                </w:p>
                                <w:p w:rsidR="00C65F58" w:rsidRDefault="00C65F58" w:rsidP="005D7424">
                                  <w:pPr>
                                    <w:pStyle w:val="Sinespaciado"/>
                                  </w:pPr>
                                  <w:r>
                                    <w:t>Clases de textos normativos</w:t>
                                  </w:r>
                                </w:p>
                                <w:p w:rsidR="00C65F58" w:rsidRDefault="00C65F58" w:rsidP="005D7424">
                                  <w:pPr>
                                    <w:pStyle w:val="Sinespaciado"/>
                                  </w:pPr>
                                  <w:r>
                                    <w:t>- reglamentaciones</w:t>
                                  </w:r>
                                </w:p>
                                <w:p w:rsidR="00C65F58" w:rsidRDefault="00C65F58" w:rsidP="005D7424">
                                  <w:pPr>
                                    <w:pStyle w:val="Sinespaciado"/>
                                  </w:pPr>
                                  <w:r>
                                    <w:t>- instructivos tipos (textuales, gráficos, audiovisuales)</w:t>
                                  </w:r>
                                </w:p>
                                <w:p w:rsidR="00C65F58" w:rsidRDefault="00C65F58" w:rsidP="005D7424">
                                  <w:pPr>
                                    <w:pStyle w:val="Sinespaciado"/>
                                  </w:pPr>
                                  <w:r>
                                    <w:t xml:space="preserve">- recetas </w:t>
                                  </w:r>
                                </w:p>
                                <w:p w:rsidR="00C65F58" w:rsidRDefault="00C65F58" w:rsidP="005D7424">
                                  <w:pPr>
                                    <w:pStyle w:val="Sinespaciado"/>
                                  </w:pPr>
                                  <w:r>
                                    <w:t xml:space="preserve">- juegos </w:t>
                                  </w:r>
                                </w:p>
                                <w:p w:rsidR="00C65F58" w:rsidRPr="0089120C" w:rsidRDefault="00C65F58" w:rsidP="005D7424">
                                  <w:pPr>
                                    <w:pStyle w:val="Sinespaciado"/>
                                    <w:rPr>
                                      <w:lang w:val="es-PA"/>
                                    </w:rPr>
                                  </w:pPr>
                                  <w:r>
                                    <w:t>- manuales para armar artefactos y manejar aparatos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AEB7" id="Cuadro de texto 3844" o:spid="_x0000_s1135" type="#_x0000_t202" style="position:absolute;margin-left:2.3pt;margin-top:4pt;width:179.35pt;height:404.1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" fillcolor="white [3201]" stroked="f" strokeweight=".5pt">
                      <v:textbox>
                        <w:txbxContent>
                          <w:p w:rsidR="00C65F58" w:rsidRDefault="00C65F58" w:rsidP="005D7424">
                            <w:pPr>
                              <w:pStyle w:val="Sinespaciado"/>
                            </w:pPr>
                            <w:r>
                              <w:t xml:space="preserve">Textos normativos </w:t>
                            </w:r>
                          </w:p>
                          <w:p w:rsidR="00C65F58" w:rsidRDefault="00C65F58" w:rsidP="005D7424">
                            <w:pPr>
                              <w:pStyle w:val="Sinespaciado"/>
                            </w:pPr>
                            <w:r>
                              <w:t xml:space="preserve">- concepto </w:t>
                            </w:r>
                          </w:p>
                          <w:p w:rsidR="00C65F58" w:rsidRDefault="00C65F58" w:rsidP="005D7424">
                            <w:pPr>
                              <w:pStyle w:val="Sinespaciado"/>
                            </w:pPr>
                            <w:r>
                              <w:t xml:space="preserve">- características </w:t>
                            </w:r>
                          </w:p>
                          <w:p w:rsidR="00C65F58" w:rsidRDefault="00C65F58" w:rsidP="005D7424">
                            <w:pPr>
                              <w:pStyle w:val="Sinespaciado"/>
                            </w:pPr>
                            <w:r>
                              <w:t xml:space="preserve">- estructura </w:t>
                            </w:r>
                          </w:p>
                          <w:p w:rsidR="00C65F58" w:rsidRDefault="00C65F58" w:rsidP="005D7424">
                            <w:pPr>
                              <w:pStyle w:val="Sinespaciado"/>
                            </w:pPr>
                          </w:p>
                          <w:p w:rsidR="00C65F58" w:rsidRDefault="00C65F58" w:rsidP="005D7424">
                            <w:pPr>
                              <w:pStyle w:val="Sinespaciado"/>
                            </w:pPr>
                            <w:r>
                              <w:t>Clases de textos normativos</w:t>
                            </w:r>
                          </w:p>
                          <w:p w:rsidR="00C65F58" w:rsidRDefault="00C65F58" w:rsidP="005D7424">
                            <w:pPr>
                              <w:pStyle w:val="Sinespaciado"/>
                            </w:pPr>
                            <w:r>
                              <w:t>- reglamentaciones</w:t>
                            </w:r>
                          </w:p>
                          <w:p w:rsidR="00C65F58" w:rsidRDefault="00C65F58" w:rsidP="005D7424">
                            <w:pPr>
                              <w:pStyle w:val="Sinespaciado"/>
                            </w:pPr>
                            <w:r>
                              <w:t>- instructivos tipos (textuales, gráficos, audiovisuales)</w:t>
                            </w:r>
                          </w:p>
                          <w:p w:rsidR="00C65F58" w:rsidRDefault="00C65F58" w:rsidP="005D7424">
                            <w:pPr>
                              <w:pStyle w:val="Sinespaciado"/>
                            </w:pPr>
                            <w:r>
                              <w:t xml:space="preserve">- recetas </w:t>
                            </w:r>
                          </w:p>
                          <w:p w:rsidR="00C65F58" w:rsidRDefault="00C65F58" w:rsidP="005D7424">
                            <w:pPr>
                              <w:pStyle w:val="Sinespaciado"/>
                            </w:pPr>
                            <w:r>
                              <w:t xml:space="preserve">- juegos </w:t>
                            </w:r>
                          </w:p>
                          <w:p w:rsidR="00C65F58" w:rsidRPr="0089120C" w:rsidRDefault="00C65F58" w:rsidP="005D7424">
                            <w:pPr>
                              <w:pStyle w:val="Sinespaciado"/>
                              <w:rPr>
                                <w:lang w:val="es-PA"/>
                              </w:rPr>
                            </w:pPr>
                            <w:r>
                              <w:t>- manuales para armar artefactos y manejar aparatos</w:t>
                            </w:r>
                          </w:p>
                        </w:txbxContent>
                      </v:textbox>
                    </v:shape>
                  </w:pict>
                </mc:Fallback>
              </mc:AlternateContent>
            </w: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pPr>
          </w:p>
          <w:p w:rsidR="005D7424" w:rsidRDefault="005D7424" w:rsidP="005D7424">
            <w:pPr>
              <w:pStyle w:val="TextoNume2"/>
              <w:jc w:val="right"/>
            </w:pPr>
            <w:r>
              <w:t xml:space="preserve"> </w:t>
            </w:r>
          </w:p>
          <w:p w:rsidR="005D7424" w:rsidRPr="00097B24" w:rsidRDefault="005D7424" w:rsidP="005D7424">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6C2B62" w:rsidRDefault="00BA2ABB" w:rsidP="006C2B62">
            <w:pPr>
              <w:pStyle w:val="Sinespaciado"/>
            </w:pPr>
            <w:r>
              <w:t xml:space="preserve">- Reconocimiento de las características de los textos normativos </w:t>
            </w:r>
          </w:p>
          <w:p w:rsidR="005D7424" w:rsidRDefault="00BA2ABB" w:rsidP="006C2B62">
            <w:pPr>
              <w:pStyle w:val="Sinespaciado"/>
            </w:pPr>
            <w:r>
              <w:t>-</w:t>
            </w:r>
            <w:r w:rsidR="006C2B62">
              <w:t xml:space="preserve"> </w:t>
            </w:r>
            <w:r>
              <w:t>Identificación de la estructura de los textos normativos</w:t>
            </w:r>
          </w:p>
          <w:p w:rsidR="006C2B62" w:rsidRDefault="00BA2ABB" w:rsidP="006C2B62">
            <w:pPr>
              <w:pStyle w:val="Sinespaciado"/>
            </w:pPr>
            <w:r>
              <w:t>-</w:t>
            </w:r>
            <w:r w:rsidR="006C2B62">
              <w:t xml:space="preserve"> </w:t>
            </w:r>
            <w:r>
              <w:t>Clasificación de los textos normativos</w:t>
            </w:r>
          </w:p>
          <w:p w:rsidR="006C2B62" w:rsidRDefault="00BA2ABB" w:rsidP="006C2B62">
            <w:pPr>
              <w:pStyle w:val="Sinespaciado"/>
            </w:pPr>
            <w:r>
              <w:t>-</w:t>
            </w:r>
            <w:r w:rsidR="006C2B62">
              <w:t xml:space="preserve"> </w:t>
            </w:r>
            <w:r>
              <w:t xml:space="preserve">Análisis y discusión de reglas de las instrucciones e indicaciones contenidas en textos normativos </w:t>
            </w:r>
          </w:p>
          <w:p w:rsidR="006C2B62" w:rsidRDefault="00BA2ABB" w:rsidP="006C2B62">
            <w:pPr>
              <w:pStyle w:val="Sinespaciado"/>
            </w:pPr>
            <w:r>
              <w:t>-</w:t>
            </w:r>
            <w:r w:rsidR="006C2B62">
              <w:t xml:space="preserve"> </w:t>
            </w:r>
            <w:r>
              <w:t xml:space="preserve">Elaboración y discusión de reglas de convivencia </w:t>
            </w:r>
          </w:p>
          <w:p w:rsidR="00BA2ABB" w:rsidRPr="00097B24" w:rsidRDefault="00BA2ABB" w:rsidP="006C2B62">
            <w:pPr>
              <w:pStyle w:val="Sinespaciado"/>
            </w:pPr>
            <w:r>
              <w:t>-</w:t>
            </w:r>
            <w:r w:rsidR="006C2B62">
              <w:t xml:space="preserve"> </w:t>
            </w:r>
            <w:r>
              <w:t>Aplicación del contenido de los textos normativos en actividades cotidianas</w:t>
            </w:r>
          </w:p>
        </w:tc>
        <w:tc>
          <w:tcPr>
            <w:tcW w:w="3827" w:type="dxa"/>
            <w:tcBorders>
              <w:top w:val="single" w:sz="4" w:space="0" w:color="F9A221"/>
              <w:left w:val="single" w:sz="4" w:space="0" w:color="F9A221"/>
              <w:bottom w:val="single" w:sz="4" w:space="0" w:color="F9A221"/>
              <w:right w:val="single" w:sz="4" w:space="0" w:color="F9A221"/>
            </w:tcBorders>
          </w:tcPr>
          <w:p w:rsidR="006C2B62" w:rsidRDefault="006C2B62" w:rsidP="006C2B62">
            <w:pPr>
              <w:pStyle w:val="Sinespaciado"/>
            </w:pPr>
            <w:r>
              <w:t xml:space="preserve">- </w:t>
            </w:r>
            <w:r w:rsidR="00BA2ABB">
              <w:t>Valoración de los diferentes tipos de textos</w:t>
            </w:r>
          </w:p>
          <w:p w:rsidR="005D7424" w:rsidRPr="00097B24" w:rsidRDefault="00BA2ABB" w:rsidP="006C2B62">
            <w:pPr>
              <w:pStyle w:val="Sinespaciado"/>
            </w:pPr>
            <w:r>
              <w:t>-</w:t>
            </w:r>
            <w:r w:rsidR="006C2B62">
              <w:t xml:space="preserve"> </w:t>
            </w:r>
            <w:r>
              <w:t>Reflexión sobre la importancia de los textos normativos para la acción</w:t>
            </w:r>
          </w:p>
        </w:tc>
        <w:tc>
          <w:tcPr>
            <w:tcW w:w="3828" w:type="dxa"/>
            <w:tcBorders>
              <w:top w:val="single" w:sz="4" w:space="0" w:color="F9A221"/>
              <w:left w:val="single" w:sz="4" w:space="0" w:color="F9A221"/>
              <w:bottom w:val="single" w:sz="4" w:space="0" w:color="F9A221"/>
              <w:right w:val="single" w:sz="4" w:space="0" w:color="F9A221"/>
            </w:tcBorders>
          </w:tcPr>
          <w:p w:rsidR="006C2B62" w:rsidRDefault="00BA2ABB" w:rsidP="006C2B62">
            <w:pPr>
              <w:pStyle w:val="Sinespaciado"/>
            </w:pPr>
            <w:r>
              <w:t>-</w:t>
            </w:r>
            <w:r w:rsidR="006C2B62">
              <w:t xml:space="preserve"> </w:t>
            </w:r>
            <w:r>
              <w:t xml:space="preserve">Explica, con claridad, el concepto de textos normativos. </w:t>
            </w:r>
          </w:p>
          <w:p w:rsidR="006C2B62" w:rsidRDefault="00BA2ABB" w:rsidP="006C2B62">
            <w:pPr>
              <w:pStyle w:val="Sinespaciado"/>
            </w:pPr>
            <w:r>
              <w:t>-</w:t>
            </w:r>
            <w:r w:rsidR="006C2B62">
              <w:t xml:space="preserve"> </w:t>
            </w:r>
            <w:r>
              <w:t>Destaca, mediante distintas marcas, las características del texto</w:t>
            </w:r>
            <w:r w:rsidR="006C2B62">
              <w:t xml:space="preserve"> </w:t>
            </w:r>
            <w:r>
              <w:t>normativo.</w:t>
            </w:r>
          </w:p>
          <w:p w:rsidR="006C2B62" w:rsidRDefault="00BA2ABB" w:rsidP="006C2B62">
            <w:pPr>
              <w:pStyle w:val="Sinespaciado"/>
            </w:pPr>
            <w:r>
              <w:t xml:space="preserve"> - Sigue, sin dificultades, las indicaciones dadas en un texto instructivo. </w:t>
            </w:r>
          </w:p>
          <w:p w:rsidR="006C2B62" w:rsidRDefault="00BA2ABB" w:rsidP="006C2B62">
            <w:pPr>
              <w:pStyle w:val="Sinespaciado"/>
            </w:pPr>
            <w:r>
              <w:t>-</w:t>
            </w:r>
            <w:r w:rsidR="006C2B62">
              <w:t xml:space="preserve"> </w:t>
            </w:r>
            <w:r>
              <w:t xml:space="preserve">Elabora instructivos de diferentes clases. </w:t>
            </w:r>
          </w:p>
          <w:p w:rsidR="006C2B62" w:rsidRDefault="00BA2ABB" w:rsidP="006C2B62">
            <w:pPr>
              <w:pStyle w:val="Sinespaciado"/>
            </w:pPr>
            <w:r>
              <w:t>-</w:t>
            </w:r>
            <w:r w:rsidR="006C2B62">
              <w:t xml:space="preserve"> </w:t>
            </w:r>
            <w:r>
              <w:t xml:space="preserve">Da instrucciones claras y precisas, en forma oral y escrita, para realizar un juego. </w:t>
            </w:r>
          </w:p>
          <w:p w:rsidR="006C2B62" w:rsidRDefault="00BA2ABB" w:rsidP="006C2B62">
            <w:pPr>
              <w:pStyle w:val="Sinespaciado"/>
            </w:pPr>
            <w:r>
              <w:t xml:space="preserve">- Muestra un producto acabado, surgido de los procedimientos dados en un texto instructivo. </w:t>
            </w:r>
          </w:p>
          <w:p w:rsidR="00BA2ABB" w:rsidRPr="00097B24" w:rsidRDefault="00BA2ABB" w:rsidP="006C2B62">
            <w:pPr>
              <w:pStyle w:val="Sinespaciado"/>
            </w:pPr>
            <w:r>
              <w:t>-</w:t>
            </w:r>
            <w:r w:rsidR="006C2B62">
              <w:t xml:space="preserve"> </w:t>
            </w:r>
            <w:r>
              <w:t>Elabora, con claridad, su propia definición de texto de estudio</w:t>
            </w:r>
            <w:r w:rsidR="006C2B62">
              <w:t>.</w:t>
            </w:r>
          </w:p>
        </w:tc>
        <w:tc>
          <w:tcPr>
            <w:tcW w:w="3858" w:type="dxa"/>
            <w:tcBorders>
              <w:top w:val="single" w:sz="4" w:space="0" w:color="F9A221"/>
              <w:left w:val="single" w:sz="4" w:space="0" w:color="F9A221"/>
              <w:bottom w:val="single" w:sz="4" w:space="0" w:color="F9A221"/>
              <w:right w:val="single" w:sz="4" w:space="0" w:color="F9A221"/>
            </w:tcBorders>
          </w:tcPr>
          <w:p w:rsidR="005D7424" w:rsidRDefault="00BA2ABB" w:rsidP="006C2B62">
            <w:pPr>
              <w:pStyle w:val="Sinespaciado"/>
            </w:pPr>
            <w:r>
              <w:t>-</w:t>
            </w:r>
            <w:r w:rsidR="006C2B62">
              <w:t xml:space="preserve"> </w:t>
            </w:r>
            <w:r>
              <w:t>De forma individual, busca información en distintas fuentes acerca de los textos normativos para formular su propia definición.</w:t>
            </w:r>
          </w:p>
          <w:p w:rsidR="006C2B62" w:rsidRDefault="00BA2ABB" w:rsidP="006C2B62">
            <w:pPr>
              <w:pStyle w:val="Sinespaciado"/>
            </w:pPr>
            <w:r>
              <w:t>-</w:t>
            </w:r>
            <w:r w:rsidR="006C2B62">
              <w:t xml:space="preserve"> </w:t>
            </w:r>
            <w:r>
              <w:t xml:space="preserve">Revisa y comenta recetas, instrucciones para armar juegos, entre otros textos de este tipo, para determinar, en pequeños grupos, la estructura y la intención de estos escritos. </w:t>
            </w:r>
          </w:p>
          <w:p w:rsidR="006C2B62" w:rsidRDefault="00BA2ABB" w:rsidP="006C2B62">
            <w:pPr>
              <w:pStyle w:val="Sinespaciado"/>
            </w:pPr>
            <w:r>
              <w:t>-</w:t>
            </w:r>
            <w:r w:rsidR="006C2B62">
              <w:t xml:space="preserve"> </w:t>
            </w:r>
            <w:r>
              <w:t xml:space="preserve">Escoge de temas variados el que más le guste y redacta un texto instructivo humorístico o funcional. </w:t>
            </w:r>
          </w:p>
          <w:p w:rsidR="005D7424" w:rsidRPr="00B62C99" w:rsidRDefault="00BA2ABB" w:rsidP="006C2B62">
            <w:pPr>
              <w:pStyle w:val="Sinespaciado"/>
            </w:pPr>
            <w:r>
              <w:t>-</w:t>
            </w:r>
            <w:r w:rsidR="006C2B62">
              <w:t xml:space="preserve"> </w:t>
            </w:r>
            <w:r>
              <w:t>Elabora un texto instructivo y los pone en práctica con sus compañeros.</w:t>
            </w:r>
          </w:p>
        </w:tc>
      </w:tr>
    </w:tbl>
    <w:p w:rsidR="005D7424" w:rsidRDefault="005D7424">
      <w:pPr>
        <w:rPr>
          <w:sz w:val="2"/>
          <w:szCs w:val="2"/>
        </w:rPr>
      </w:pPr>
    </w:p>
    <w:p w:rsidR="005D7424" w:rsidRDefault="005D7424">
      <w:pPr>
        <w:rPr>
          <w:sz w:val="2"/>
          <w:szCs w:val="2"/>
        </w:rPr>
      </w:pPr>
    </w:p>
    <w:p w:rsidR="005D7424" w:rsidRDefault="005D7424">
      <w:pPr>
        <w:rPr>
          <w:sz w:val="2"/>
          <w:szCs w:val="2"/>
        </w:rPr>
      </w:pPr>
    </w:p>
    <w:p w:rsidR="00603C9F" w:rsidRPr="002B4A02" w:rsidRDefault="00603C9F" w:rsidP="004D28CC">
      <w:pPr>
        <w:rPr>
          <w:sz w:val="10"/>
          <w:szCs w:val="10"/>
        </w:rPr>
      </w:pPr>
    </w:p>
    <w:tbl>
      <w:tblPr>
        <w:tblStyle w:val="Tablaconcuadrcula"/>
        <w:tblpPr w:leftFromText="141" w:rightFromText="141" w:vertAnchor="text" w:horzAnchor="margin" w:tblpY="-262"/>
        <w:tblW w:w="0" w:type="auto"/>
        <w:tblLook w:val="04A0" w:firstRow="1" w:lastRow="0" w:firstColumn="1" w:lastColumn="0" w:noHBand="0" w:noVBand="1"/>
      </w:tblPr>
      <w:tblGrid>
        <w:gridCol w:w="22950"/>
      </w:tblGrid>
      <w:tr w:rsidR="00603C9F" w:rsidRPr="003F10C3" w:rsidTr="00D671FC">
        <w:trPr>
          <w:trHeight w:val="340"/>
        </w:trPr>
        <w:tc>
          <w:tcPr>
            <w:tcW w:w="2295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603C9F" w:rsidRPr="003F10C3" w:rsidRDefault="00603C9F" w:rsidP="00D671FC">
            <w:pPr>
              <w:pStyle w:val="Ttulo3"/>
              <w:rPr>
                <w:rFonts w:ascii="Avenir Black" w:hAnsi="Avenir Black"/>
                <w:bCs/>
                <w:szCs w:val="20"/>
                <w:lang w:val="es-PA"/>
              </w:rPr>
            </w:pPr>
            <w:r w:rsidRPr="003F10C3">
              <w:rPr>
                <w:rFonts w:ascii="Avenir Black" w:hAnsi="Avenir Black"/>
                <w:bCs/>
                <w:szCs w:val="20"/>
                <w:lang w:val="es-PA"/>
              </w:rPr>
              <w:lastRenderedPageBreak/>
              <w:t>ÁREA</w:t>
            </w:r>
            <w:r>
              <w:rPr>
                <w:rFonts w:ascii="Avenir Black" w:hAnsi="Avenir Black"/>
                <w:bCs/>
                <w:szCs w:val="20"/>
                <w:lang w:val="es-PA"/>
              </w:rPr>
              <w:t xml:space="preserve"> 4</w:t>
            </w:r>
            <w:r w:rsidRPr="003F10C3">
              <w:rPr>
                <w:rFonts w:ascii="Avenir Black" w:hAnsi="Avenir Black"/>
                <w:bCs/>
                <w:szCs w:val="20"/>
                <w:lang w:val="es-PA"/>
              </w:rPr>
              <w:t xml:space="preserve">: </w:t>
            </w:r>
            <w:r>
              <w:rPr>
                <w:rFonts w:ascii="Avenir Black" w:hAnsi="Avenir Black"/>
                <w:bCs/>
                <w:szCs w:val="20"/>
                <w:lang w:val="es-PA"/>
              </w:rPr>
              <w:t>APRECIACIÓN Y CREACIÓN LITERARIA</w:t>
            </w:r>
          </w:p>
        </w:tc>
      </w:tr>
      <w:tr w:rsidR="00603C9F" w:rsidRPr="00BB3363" w:rsidTr="00D671FC">
        <w:trPr>
          <w:trHeight w:val="1203"/>
        </w:trPr>
        <w:tc>
          <w:tcPr>
            <w:tcW w:w="22950" w:type="dxa"/>
            <w:tcBorders>
              <w:top w:val="single" w:sz="4" w:space="0" w:color="F9A221"/>
              <w:left w:val="single" w:sz="4" w:space="0" w:color="F9A221"/>
              <w:bottom w:val="single" w:sz="4" w:space="0" w:color="F9A221"/>
              <w:right w:val="single" w:sz="4" w:space="0" w:color="F9A221"/>
            </w:tcBorders>
          </w:tcPr>
          <w:p w:rsidR="00603C9F" w:rsidRPr="004164C3" w:rsidRDefault="00603C9F" w:rsidP="00D671FC">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603C9F" w:rsidRDefault="00603C9F" w:rsidP="00D671FC">
            <w:pPr>
              <w:pStyle w:val="VIETAS"/>
            </w:pPr>
            <w:r>
              <w:t xml:space="preserve">Analiza la estructura de diversos tipos de textos para apropiarse de los significados y del mensaje, de acuerdo con la intención comunicativa.  </w:t>
            </w:r>
          </w:p>
          <w:p w:rsidR="00603C9F" w:rsidRDefault="00603C9F" w:rsidP="00D671FC">
            <w:pPr>
              <w:pStyle w:val="VIETAS"/>
            </w:pPr>
            <w:r>
              <w:t xml:space="preserve">Produce textos literarios a partir del conocimiento de los distintos significados estructuras para comunicar sentimientos, pensamientos e intenciones, de manera clara y sencilla. </w:t>
            </w:r>
          </w:p>
          <w:p w:rsidR="00603C9F" w:rsidRPr="00603C9F" w:rsidRDefault="00603C9F" w:rsidP="00D671FC">
            <w:pPr>
              <w:pStyle w:val="VIETAS"/>
            </w:pPr>
            <w:r>
              <w:t>Valora textos de autores reconocidos, con base en el conocimiento de estructuras y significados para encontrar la relación con su mundo personal y su contexto.</w:t>
            </w:r>
          </w:p>
        </w:tc>
      </w:tr>
    </w:tbl>
    <w:p w:rsidR="00603C9F" w:rsidRPr="002B4A02" w:rsidRDefault="00603C9F" w:rsidP="004D28CC">
      <w:pPr>
        <w:rPr>
          <w:sz w:val="10"/>
          <w:szCs w:val="10"/>
        </w:rPr>
      </w:pPr>
    </w:p>
    <w:tbl>
      <w:tblPr>
        <w:tblStyle w:val="Tablaconcuadrcula"/>
        <w:tblpPr w:leftFromText="141" w:rightFromText="141" w:vertAnchor="text" w:horzAnchor="margin" w:tblpY="-67"/>
        <w:tblW w:w="0" w:type="auto"/>
        <w:tblLook w:val="04A0" w:firstRow="1" w:lastRow="0" w:firstColumn="1" w:lastColumn="0" w:noHBand="0" w:noVBand="1"/>
      </w:tblPr>
      <w:tblGrid>
        <w:gridCol w:w="3823"/>
        <w:gridCol w:w="3825"/>
        <w:gridCol w:w="3827"/>
        <w:gridCol w:w="3826"/>
        <w:gridCol w:w="3825"/>
        <w:gridCol w:w="3824"/>
      </w:tblGrid>
      <w:tr w:rsidR="00603C9F" w:rsidTr="00D671FC">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603C9F" w:rsidRPr="00B40942" w:rsidRDefault="00603C9F" w:rsidP="00D671FC">
            <w:pPr>
              <w:pStyle w:val="Ttulo1"/>
            </w:pPr>
            <w:r>
              <w:t>TERCER TRIMESTRE</w:t>
            </w:r>
          </w:p>
        </w:tc>
        <w:tc>
          <w:tcPr>
            <w:tcW w:w="11478"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603C9F" w:rsidRPr="00356D7F" w:rsidRDefault="00603C9F" w:rsidP="00D671FC">
            <w:pPr>
              <w:pStyle w:val="Ttulo1"/>
              <w:tabs>
                <w:tab w:val="center" w:pos="5639"/>
                <w:tab w:val="left" w:pos="6801"/>
              </w:tabs>
              <w:jc w:val="left"/>
            </w:pPr>
            <w:r>
              <w:tab/>
            </w:r>
            <w:r w:rsidRPr="00356D7F">
              <w:t>CONTENIDOS</w:t>
            </w:r>
            <w:r>
              <w:tab/>
            </w:r>
          </w:p>
        </w:tc>
        <w:tc>
          <w:tcPr>
            <w:tcW w:w="3825" w:type="dxa"/>
            <w:vMerge w:val="restart"/>
            <w:tcBorders>
              <w:top w:val="single" w:sz="4" w:space="0" w:color="F9A221"/>
              <w:left w:val="single" w:sz="4" w:space="0" w:color="FFFFFF"/>
              <w:right w:val="single" w:sz="4" w:space="0" w:color="FFFFFF"/>
            </w:tcBorders>
            <w:shd w:val="clear" w:color="auto" w:fill="F9A221"/>
          </w:tcPr>
          <w:p w:rsidR="00603C9F" w:rsidRPr="00D03CE8" w:rsidRDefault="00603C9F" w:rsidP="00D671FC">
            <w:pPr>
              <w:pStyle w:val="Ttulo1"/>
            </w:pPr>
            <w:r w:rsidRPr="00D03CE8">
              <w:t>INDICADORES DE LOGRO</w:t>
            </w:r>
          </w:p>
        </w:tc>
        <w:tc>
          <w:tcPr>
            <w:tcW w:w="3824" w:type="dxa"/>
            <w:vMerge w:val="restart"/>
            <w:tcBorders>
              <w:top w:val="single" w:sz="4" w:space="0" w:color="F9A221"/>
              <w:left w:val="single" w:sz="4" w:space="0" w:color="FFFFFF"/>
              <w:right w:val="single" w:sz="4" w:space="0" w:color="F9A221"/>
            </w:tcBorders>
            <w:shd w:val="clear" w:color="auto" w:fill="F9A221"/>
          </w:tcPr>
          <w:p w:rsidR="00603C9F" w:rsidRPr="00D03CE8" w:rsidRDefault="00603C9F" w:rsidP="00D671FC">
            <w:pPr>
              <w:pStyle w:val="Ttulo1"/>
            </w:pPr>
            <w:r w:rsidRPr="00D03CE8">
              <w:t>ACTIVIDADES SUGERIDAS DE EVALUACIÓN</w:t>
            </w:r>
          </w:p>
        </w:tc>
      </w:tr>
      <w:tr w:rsidR="00603C9F" w:rsidTr="00D671FC">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603C9F" w:rsidRDefault="00603C9F" w:rsidP="00603C9F">
            <w:pPr>
              <w:pStyle w:val="Ttulo2"/>
              <w:jc w:val="center"/>
            </w:pPr>
            <w:proofErr w:type="spellStart"/>
            <w:r>
              <w:t>Temas</w:t>
            </w:r>
            <w:proofErr w:type="spellEnd"/>
            <w:r>
              <w:t xml:space="preserve"> </w:t>
            </w:r>
            <w:proofErr w:type="spellStart"/>
            <w:r>
              <w:t>adicionales</w:t>
            </w:r>
            <w:proofErr w:type="spellEnd"/>
            <w:r>
              <w:t xml:space="preserve"> que no se </w:t>
            </w:r>
            <w:proofErr w:type="spellStart"/>
            <w:r>
              <w:t>presentan</w:t>
            </w:r>
            <w:proofErr w:type="spellEnd"/>
            <w:r>
              <w:t xml:space="preserve"> </w:t>
            </w:r>
            <w:proofErr w:type="spellStart"/>
            <w:r>
              <w:t>en</w:t>
            </w:r>
            <w:proofErr w:type="spellEnd"/>
            <w:r>
              <w:t xml:space="preserve"> el </w:t>
            </w:r>
            <w:proofErr w:type="spellStart"/>
            <w:r>
              <w:t>programa</w:t>
            </w:r>
            <w:proofErr w:type="spellEnd"/>
            <w:r>
              <w:t xml:space="preserve"> del </w:t>
            </w:r>
            <w:proofErr w:type="spellStart"/>
            <w:r>
              <w:t>Meduca</w:t>
            </w:r>
            <w:proofErr w:type="spellEnd"/>
          </w:p>
          <w:p w:rsidR="00603C9F" w:rsidRDefault="00603C9F" w:rsidP="00D671FC">
            <w:pPr>
              <w:rPr>
                <w:lang w:eastAsia="en-US"/>
              </w:rPr>
            </w:pPr>
          </w:p>
          <w:p w:rsidR="00603C9F" w:rsidRDefault="00603C9F" w:rsidP="00D671FC">
            <w:pPr>
              <w:rPr>
                <w:lang w:eastAsia="en-US"/>
              </w:rPr>
            </w:pPr>
          </w:p>
          <w:p w:rsidR="00603C9F" w:rsidRDefault="00603C9F" w:rsidP="00D671FC">
            <w:pPr>
              <w:rPr>
                <w:lang w:eastAsia="en-US"/>
              </w:rPr>
            </w:pPr>
          </w:p>
          <w:p w:rsidR="00603C9F" w:rsidRDefault="008F48CE" w:rsidP="008F48CE">
            <w:pPr>
              <w:pStyle w:val="Ttulo2"/>
            </w:pPr>
            <w:proofErr w:type="spellStart"/>
            <w:r>
              <w:t>Lectura</w:t>
            </w:r>
            <w:proofErr w:type="spellEnd"/>
          </w:p>
          <w:p w:rsidR="008F48CE" w:rsidRPr="008F48CE" w:rsidRDefault="008F48CE" w:rsidP="008F48CE">
            <w:pPr>
              <w:pStyle w:val="Ttulo2"/>
              <w:rPr>
                <w:i/>
              </w:rPr>
            </w:pPr>
            <w:proofErr w:type="spellStart"/>
            <w:r w:rsidRPr="008F48CE">
              <w:rPr>
                <w:i/>
              </w:rPr>
              <w:t>Setenta</w:t>
            </w:r>
            <w:proofErr w:type="spellEnd"/>
            <w:r w:rsidRPr="008F48CE">
              <w:rPr>
                <w:i/>
              </w:rPr>
              <w:t xml:space="preserve"> </w:t>
            </w:r>
            <w:proofErr w:type="spellStart"/>
            <w:r w:rsidRPr="008F48CE">
              <w:rPr>
                <w:i/>
              </w:rPr>
              <w:t>balcones</w:t>
            </w:r>
            <w:proofErr w:type="spellEnd"/>
            <w:r w:rsidRPr="008F48CE">
              <w:rPr>
                <w:i/>
              </w:rPr>
              <w:t xml:space="preserve"> y </w:t>
            </w:r>
            <w:proofErr w:type="spellStart"/>
            <w:r w:rsidRPr="008F48CE">
              <w:rPr>
                <w:i/>
              </w:rPr>
              <w:t>ninguna</w:t>
            </w:r>
            <w:proofErr w:type="spellEnd"/>
            <w:r w:rsidRPr="008F48CE">
              <w:rPr>
                <w:i/>
              </w:rPr>
              <w:t xml:space="preserve"> flor</w:t>
            </w:r>
          </w:p>
          <w:p w:rsidR="008F48CE" w:rsidRDefault="008F48CE" w:rsidP="008F48CE">
            <w:pPr>
              <w:pStyle w:val="Ttulo2"/>
            </w:pPr>
            <w:proofErr w:type="spellStart"/>
            <w:r>
              <w:t>Págs</w:t>
            </w:r>
            <w:proofErr w:type="spellEnd"/>
            <w:r>
              <w:t>. 108-109</w:t>
            </w:r>
          </w:p>
          <w:p w:rsidR="008F48CE" w:rsidRDefault="008F48CE" w:rsidP="008F48CE">
            <w:pPr>
              <w:pStyle w:val="Ttulo2"/>
            </w:pPr>
          </w:p>
          <w:p w:rsidR="008F48CE" w:rsidRDefault="008F48CE" w:rsidP="008F48CE">
            <w:pPr>
              <w:pStyle w:val="Ttulo2"/>
            </w:pPr>
            <w:proofErr w:type="spellStart"/>
            <w:r>
              <w:t>Composición</w:t>
            </w:r>
            <w:proofErr w:type="spellEnd"/>
            <w:r>
              <w:t xml:space="preserve"> </w:t>
            </w:r>
            <w:proofErr w:type="spellStart"/>
            <w:r>
              <w:t>poética</w:t>
            </w:r>
            <w:proofErr w:type="spellEnd"/>
          </w:p>
          <w:p w:rsidR="008F48CE" w:rsidRDefault="008F48CE" w:rsidP="008F48CE">
            <w:pPr>
              <w:pStyle w:val="Ttulo2"/>
            </w:pPr>
            <w:proofErr w:type="spellStart"/>
            <w:r>
              <w:t>Págs</w:t>
            </w:r>
            <w:proofErr w:type="spellEnd"/>
            <w:r>
              <w:t>. 110-111</w:t>
            </w:r>
          </w:p>
          <w:p w:rsidR="00603C9F" w:rsidRDefault="00603C9F" w:rsidP="008F48CE">
            <w:pPr>
              <w:pStyle w:val="Ttulo2"/>
            </w:pPr>
          </w:p>
          <w:p w:rsidR="008F48CE" w:rsidRDefault="008F48CE" w:rsidP="008F48CE">
            <w:pPr>
              <w:pStyle w:val="Ttulo2"/>
            </w:pPr>
            <w:proofErr w:type="spellStart"/>
            <w:r>
              <w:t>Lectura</w:t>
            </w:r>
            <w:proofErr w:type="spellEnd"/>
          </w:p>
          <w:p w:rsidR="008F48CE" w:rsidRPr="008F48CE" w:rsidRDefault="008F48CE" w:rsidP="008F48CE">
            <w:pPr>
              <w:pStyle w:val="Ttulo2"/>
              <w:rPr>
                <w:i/>
              </w:rPr>
            </w:pPr>
            <w:proofErr w:type="spellStart"/>
            <w:r w:rsidRPr="008F48CE">
              <w:rPr>
                <w:i/>
              </w:rPr>
              <w:t>Papá</w:t>
            </w:r>
            <w:proofErr w:type="spellEnd"/>
            <w:r w:rsidRPr="008F48CE">
              <w:rPr>
                <w:i/>
              </w:rPr>
              <w:t>, ¿</w:t>
            </w:r>
            <w:proofErr w:type="spellStart"/>
            <w:r w:rsidRPr="008F48CE">
              <w:rPr>
                <w:i/>
              </w:rPr>
              <w:t>qué</w:t>
            </w:r>
            <w:proofErr w:type="spellEnd"/>
            <w:r w:rsidRPr="008F48CE">
              <w:rPr>
                <w:i/>
              </w:rPr>
              <w:t xml:space="preserve"> es la patria?</w:t>
            </w:r>
          </w:p>
          <w:p w:rsidR="008F48CE" w:rsidRDefault="008F48CE" w:rsidP="008F48CE">
            <w:pPr>
              <w:pStyle w:val="Ttulo2"/>
            </w:pPr>
            <w:proofErr w:type="spellStart"/>
            <w:r>
              <w:t>Págs</w:t>
            </w:r>
            <w:proofErr w:type="spellEnd"/>
            <w:r>
              <w:t>. 112-113</w:t>
            </w:r>
          </w:p>
          <w:p w:rsidR="008F48CE" w:rsidRDefault="008F48CE" w:rsidP="008F48CE">
            <w:pPr>
              <w:pStyle w:val="Ttulo2"/>
            </w:pPr>
          </w:p>
          <w:p w:rsidR="008F48CE" w:rsidRDefault="008F48CE" w:rsidP="008F48CE">
            <w:pPr>
              <w:pStyle w:val="Ttulo2"/>
            </w:pPr>
            <w:proofErr w:type="spellStart"/>
            <w:r>
              <w:t>Motivo</w:t>
            </w:r>
            <w:proofErr w:type="spellEnd"/>
            <w:r>
              <w:t xml:space="preserve">, </w:t>
            </w:r>
            <w:proofErr w:type="spellStart"/>
            <w:r>
              <w:t>objeto</w:t>
            </w:r>
            <w:proofErr w:type="spellEnd"/>
            <w:r>
              <w:t xml:space="preserve"> y </w:t>
            </w:r>
            <w:proofErr w:type="spellStart"/>
            <w:r>
              <w:t>hablante</w:t>
            </w:r>
            <w:proofErr w:type="spellEnd"/>
            <w:r>
              <w:t xml:space="preserve"> </w:t>
            </w:r>
            <w:proofErr w:type="spellStart"/>
            <w:r>
              <w:t>lírico</w:t>
            </w:r>
            <w:proofErr w:type="spellEnd"/>
          </w:p>
          <w:p w:rsidR="008F48CE" w:rsidRDefault="008F48CE" w:rsidP="008F48CE">
            <w:pPr>
              <w:pStyle w:val="Ttulo2"/>
            </w:pPr>
            <w:proofErr w:type="spellStart"/>
            <w:r>
              <w:t>Págs</w:t>
            </w:r>
            <w:proofErr w:type="spellEnd"/>
            <w:r>
              <w:t>. 114-115</w:t>
            </w:r>
          </w:p>
          <w:p w:rsidR="008F48CE" w:rsidRDefault="008F48CE" w:rsidP="008F48CE">
            <w:pPr>
              <w:pStyle w:val="Ttulo2"/>
            </w:pPr>
          </w:p>
          <w:p w:rsidR="008F48CE" w:rsidRPr="008F48CE" w:rsidRDefault="008F48CE" w:rsidP="008F48CE">
            <w:pPr>
              <w:pStyle w:val="Ttulo2"/>
              <w:rPr>
                <w:i/>
              </w:rPr>
            </w:pPr>
            <w:r w:rsidRPr="008F48CE">
              <w:rPr>
                <w:i/>
              </w:rPr>
              <w:t xml:space="preserve">De una </w:t>
            </w:r>
            <w:proofErr w:type="spellStart"/>
            <w:r w:rsidRPr="008F48CE">
              <w:rPr>
                <w:i/>
              </w:rPr>
              <w:t>orilla</w:t>
            </w:r>
            <w:proofErr w:type="spellEnd"/>
            <w:r w:rsidRPr="008F48CE">
              <w:rPr>
                <w:i/>
              </w:rPr>
              <w:t xml:space="preserve"> a la </w:t>
            </w:r>
            <w:proofErr w:type="spellStart"/>
            <w:r w:rsidRPr="008F48CE">
              <w:rPr>
                <w:i/>
              </w:rPr>
              <w:t>otra</w:t>
            </w:r>
            <w:proofErr w:type="spellEnd"/>
          </w:p>
          <w:p w:rsidR="008F48CE" w:rsidRDefault="008F48CE" w:rsidP="008F48CE">
            <w:pPr>
              <w:pStyle w:val="Ttulo2"/>
            </w:pPr>
            <w:proofErr w:type="spellStart"/>
            <w:r>
              <w:t>Págs</w:t>
            </w:r>
            <w:proofErr w:type="spellEnd"/>
            <w:r>
              <w:t>. 120-121</w:t>
            </w:r>
          </w:p>
          <w:p w:rsidR="008F48CE" w:rsidRDefault="008F48CE" w:rsidP="008F48CE">
            <w:pPr>
              <w:pStyle w:val="Ttulo2"/>
            </w:pPr>
          </w:p>
          <w:p w:rsidR="008F48CE" w:rsidRDefault="008F48CE" w:rsidP="008F48CE">
            <w:pPr>
              <w:pStyle w:val="Ttulo2"/>
            </w:pPr>
            <w:proofErr w:type="spellStart"/>
            <w:r>
              <w:t>Figuras</w:t>
            </w:r>
            <w:proofErr w:type="spellEnd"/>
            <w:r>
              <w:t xml:space="preserve"> </w:t>
            </w:r>
            <w:proofErr w:type="spellStart"/>
            <w:r>
              <w:t>literarias</w:t>
            </w:r>
            <w:proofErr w:type="spellEnd"/>
            <w:r>
              <w:t xml:space="preserve">: </w:t>
            </w:r>
            <w:proofErr w:type="spellStart"/>
            <w:r>
              <w:t>personificación</w:t>
            </w:r>
            <w:proofErr w:type="spellEnd"/>
            <w:r>
              <w:t xml:space="preserve">, </w:t>
            </w:r>
            <w:proofErr w:type="spellStart"/>
            <w:r>
              <w:t>símil</w:t>
            </w:r>
            <w:proofErr w:type="spellEnd"/>
            <w:r>
              <w:t xml:space="preserve">, </w:t>
            </w:r>
            <w:proofErr w:type="spellStart"/>
            <w:r>
              <w:t>onomatopeya</w:t>
            </w:r>
            <w:proofErr w:type="spellEnd"/>
            <w:r>
              <w:t xml:space="preserve"> y </w:t>
            </w:r>
            <w:proofErr w:type="spellStart"/>
            <w:r>
              <w:t>metáfora</w:t>
            </w:r>
            <w:proofErr w:type="spellEnd"/>
            <w:r>
              <w:t>.</w:t>
            </w:r>
          </w:p>
          <w:p w:rsidR="008F48CE" w:rsidRDefault="008F48CE" w:rsidP="008F48CE">
            <w:pPr>
              <w:pStyle w:val="Ttulo2"/>
            </w:pPr>
            <w:proofErr w:type="spellStart"/>
            <w:r>
              <w:t>Págs</w:t>
            </w:r>
            <w:proofErr w:type="spellEnd"/>
            <w:r>
              <w:t>. 122-125</w:t>
            </w:r>
          </w:p>
          <w:p w:rsidR="00603C9F" w:rsidRDefault="00603C9F" w:rsidP="008F48CE">
            <w:pPr>
              <w:pStyle w:val="Ttulo2"/>
            </w:pPr>
          </w:p>
          <w:p w:rsidR="008F48CE" w:rsidRDefault="008F48CE" w:rsidP="008F48CE">
            <w:pPr>
              <w:pStyle w:val="Ttulo2"/>
            </w:pPr>
            <w:r>
              <w:t xml:space="preserve">Taller de </w:t>
            </w:r>
            <w:proofErr w:type="spellStart"/>
            <w:r>
              <w:t>oralidad</w:t>
            </w:r>
            <w:proofErr w:type="spellEnd"/>
          </w:p>
          <w:p w:rsidR="008F48CE" w:rsidRDefault="008F48CE" w:rsidP="008F48CE">
            <w:pPr>
              <w:pStyle w:val="Ttulo2"/>
            </w:pPr>
            <w:proofErr w:type="spellStart"/>
            <w:r>
              <w:t>Dialoguemos</w:t>
            </w:r>
            <w:proofErr w:type="spellEnd"/>
            <w:r>
              <w:t xml:space="preserve"> </w:t>
            </w:r>
            <w:proofErr w:type="spellStart"/>
            <w:r>
              <w:t>sobre</w:t>
            </w:r>
            <w:proofErr w:type="spellEnd"/>
            <w:r>
              <w:t xml:space="preserve"> </w:t>
            </w:r>
            <w:proofErr w:type="spellStart"/>
            <w:r>
              <w:t>poesía</w:t>
            </w:r>
            <w:proofErr w:type="spellEnd"/>
          </w:p>
          <w:p w:rsidR="008F48CE" w:rsidRPr="008F48CE" w:rsidRDefault="008F48CE" w:rsidP="008F48CE">
            <w:pPr>
              <w:pStyle w:val="Ttulo2"/>
            </w:pPr>
            <w:proofErr w:type="spellStart"/>
            <w:r>
              <w:t>Págs</w:t>
            </w:r>
            <w:proofErr w:type="spellEnd"/>
            <w:r>
              <w:t>. 134-137</w:t>
            </w:r>
          </w:p>
          <w:p w:rsidR="00603C9F" w:rsidRDefault="00603C9F" w:rsidP="008F48CE">
            <w:pPr>
              <w:pStyle w:val="Ttulo2"/>
            </w:pPr>
          </w:p>
          <w:p w:rsidR="00603C9F" w:rsidRDefault="00603C9F" w:rsidP="00D671FC">
            <w:pPr>
              <w:rPr>
                <w:lang w:eastAsia="en-US"/>
              </w:rPr>
            </w:pPr>
          </w:p>
          <w:p w:rsidR="00603C9F" w:rsidRDefault="00603C9F" w:rsidP="00D671FC">
            <w:pPr>
              <w:rPr>
                <w:lang w:eastAsia="en-US"/>
              </w:rPr>
            </w:pPr>
          </w:p>
          <w:p w:rsidR="00603C9F" w:rsidRDefault="00603C9F" w:rsidP="00D671FC">
            <w:pPr>
              <w:rPr>
                <w:lang w:eastAsia="en-US"/>
              </w:rPr>
            </w:pPr>
          </w:p>
          <w:p w:rsidR="00603C9F" w:rsidRDefault="00603C9F" w:rsidP="00D671FC">
            <w:pPr>
              <w:rPr>
                <w:lang w:eastAsia="en-US"/>
              </w:rPr>
            </w:pPr>
          </w:p>
          <w:p w:rsidR="00603C9F" w:rsidRPr="00A82874" w:rsidRDefault="00603C9F" w:rsidP="00D671FC">
            <w:pPr>
              <w:rPr>
                <w:lang w:eastAsia="en-US"/>
              </w:rPr>
            </w:pPr>
          </w:p>
        </w:tc>
        <w:tc>
          <w:tcPr>
            <w:tcW w:w="3825" w:type="dxa"/>
            <w:tcBorders>
              <w:top w:val="single" w:sz="4" w:space="0" w:color="FFFFFF"/>
              <w:left w:val="single" w:sz="4" w:space="0" w:color="F9A221"/>
              <w:bottom w:val="single" w:sz="4" w:space="0" w:color="F9A221"/>
              <w:right w:val="single" w:sz="4" w:space="0" w:color="FFFFFF"/>
            </w:tcBorders>
            <w:shd w:val="clear" w:color="auto" w:fill="F9A221"/>
          </w:tcPr>
          <w:p w:rsidR="00603C9F" w:rsidRPr="00356D7F" w:rsidRDefault="00603C9F" w:rsidP="00D671FC">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603C9F" w:rsidRPr="00356D7F" w:rsidRDefault="00603C9F" w:rsidP="00D671FC">
            <w:pPr>
              <w:pStyle w:val="Ttulo1"/>
            </w:pPr>
            <w:r w:rsidRPr="00356D7F">
              <w:t>PROCEDIMENTALES</w:t>
            </w:r>
          </w:p>
        </w:tc>
        <w:tc>
          <w:tcPr>
            <w:tcW w:w="3826" w:type="dxa"/>
            <w:tcBorders>
              <w:top w:val="single" w:sz="4" w:space="0" w:color="FFFFFF"/>
              <w:left w:val="single" w:sz="4" w:space="0" w:color="FFFFFF"/>
              <w:bottom w:val="single" w:sz="4" w:space="0" w:color="F9A221"/>
              <w:right w:val="single" w:sz="4" w:space="0" w:color="FFFFFF"/>
            </w:tcBorders>
            <w:shd w:val="clear" w:color="auto" w:fill="F9A221"/>
          </w:tcPr>
          <w:p w:rsidR="00603C9F" w:rsidRPr="00356D7F" w:rsidRDefault="00603C9F" w:rsidP="00D671FC">
            <w:pPr>
              <w:pStyle w:val="Ttulo1"/>
            </w:pPr>
            <w:r w:rsidRPr="00356D7F">
              <w:t>ACTITUDINALES</w:t>
            </w:r>
          </w:p>
        </w:tc>
        <w:tc>
          <w:tcPr>
            <w:tcW w:w="3825" w:type="dxa"/>
            <w:vMerge/>
            <w:tcBorders>
              <w:left w:val="single" w:sz="4" w:space="0" w:color="FFFFFF"/>
              <w:bottom w:val="single" w:sz="4" w:space="0" w:color="F9A221"/>
              <w:right w:val="single" w:sz="4" w:space="0" w:color="FFFFFF"/>
            </w:tcBorders>
            <w:shd w:val="clear" w:color="auto" w:fill="F9A221"/>
          </w:tcPr>
          <w:p w:rsidR="00603C9F" w:rsidRPr="00D03CE8" w:rsidRDefault="00603C9F" w:rsidP="00D671FC">
            <w:pPr>
              <w:pStyle w:val="Ttulo1"/>
            </w:pPr>
          </w:p>
        </w:tc>
        <w:tc>
          <w:tcPr>
            <w:tcW w:w="3824" w:type="dxa"/>
            <w:vMerge/>
            <w:tcBorders>
              <w:left w:val="single" w:sz="4" w:space="0" w:color="FFFFFF"/>
              <w:bottom w:val="single" w:sz="4" w:space="0" w:color="F9A221"/>
              <w:right w:val="single" w:sz="4" w:space="0" w:color="F9A221"/>
            </w:tcBorders>
            <w:shd w:val="clear" w:color="auto" w:fill="F9A221"/>
          </w:tcPr>
          <w:p w:rsidR="00603C9F" w:rsidRPr="00D03CE8" w:rsidRDefault="00603C9F" w:rsidP="00D671FC">
            <w:pPr>
              <w:pStyle w:val="Ttulo1"/>
            </w:pPr>
          </w:p>
        </w:tc>
      </w:tr>
      <w:tr w:rsidR="00603C9F" w:rsidTr="00D671FC">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603C9F" w:rsidRPr="00097B24" w:rsidRDefault="00603C9F" w:rsidP="00D671FC">
            <w:pPr>
              <w:tabs>
                <w:tab w:val="left" w:pos="938"/>
              </w:tabs>
              <w:rPr>
                <w:sz w:val="20"/>
                <w:szCs w:val="20"/>
              </w:rPr>
            </w:pPr>
          </w:p>
        </w:tc>
        <w:tc>
          <w:tcPr>
            <w:tcW w:w="3825" w:type="dxa"/>
            <w:tcBorders>
              <w:top w:val="single" w:sz="4" w:space="0" w:color="F9A221"/>
              <w:left w:val="single" w:sz="4" w:space="0" w:color="F9A221"/>
              <w:bottom w:val="single" w:sz="4" w:space="0" w:color="F9A221"/>
              <w:right w:val="single" w:sz="4" w:space="0" w:color="F9A221"/>
            </w:tcBorders>
          </w:tcPr>
          <w:p w:rsidR="00603C9F" w:rsidRDefault="00603C9F" w:rsidP="00D671FC">
            <w:pPr>
              <w:pStyle w:val="TextoNume2"/>
              <w:ind w:left="0" w:firstLine="0"/>
            </w:pPr>
          </w:p>
          <w:p w:rsidR="008F48CE" w:rsidRDefault="008F48CE" w:rsidP="008F48CE">
            <w:pPr>
              <w:pStyle w:val="TextoNume2"/>
              <w:ind w:left="0" w:firstLine="0"/>
            </w:pPr>
          </w:p>
          <w:p w:rsidR="00603C9F" w:rsidRDefault="00603C9F" w:rsidP="00603C9F">
            <w:pPr>
              <w:pStyle w:val="TextoNume2"/>
            </w:pPr>
            <w:r>
              <w:t xml:space="preserve">Textos poéticos </w:t>
            </w:r>
          </w:p>
          <w:p w:rsidR="00603C9F" w:rsidRDefault="00603C9F" w:rsidP="00603C9F">
            <w:pPr>
              <w:pStyle w:val="Sinespaciado"/>
            </w:pPr>
            <w:r>
              <w:t xml:space="preserve">- poesías </w:t>
            </w:r>
          </w:p>
          <w:p w:rsidR="00603C9F" w:rsidRDefault="00603C9F" w:rsidP="00603C9F">
            <w:pPr>
              <w:pStyle w:val="Sinespaciado"/>
            </w:pPr>
            <w:r>
              <w:t>-</w:t>
            </w:r>
            <w:r w:rsidR="00D74E0E">
              <w:t xml:space="preserve"> </w:t>
            </w:r>
            <w:r>
              <w:t xml:space="preserve">elementos de la </w:t>
            </w:r>
          </w:p>
          <w:p w:rsidR="00603C9F" w:rsidRDefault="00603C9F" w:rsidP="00603C9F">
            <w:pPr>
              <w:pStyle w:val="Sinespaciado"/>
            </w:pPr>
            <w:r>
              <w:t xml:space="preserve">poesías </w:t>
            </w:r>
          </w:p>
          <w:p w:rsidR="00603C9F" w:rsidRDefault="00603C9F" w:rsidP="00603C9F">
            <w:pPr>
              <w:pStyle w:val="Sinespaciado"/>
            </w:pPr>
            <w:r>
              <w:t>-</w:t>
            </w:r>
            <w:r w:rsidR="00D74E0E">
              <w:t xml:space="preserve"> </w:t>
            </w:r>
            <w:r>
              <w:t xml:space="preserve">versos </w:t>
            </w:r>
          </w:p>
          <w:p w:rsidR="00603C9F" w:rsidRDefault="00603C9F" w:rsidP="00603C9F">
            <w:pPr>
              <w:pStyle w:val="Sinespaciado"/>
            </w:pPr>
            <w:r>
              <w:t>-</w:t>
            </w:r>
            <w:r w:rsidR="00D74E0E">
              <w:t xml:space="preserve"> </w:t>
            </w:r>
            <w:r>
              <w:t xml:space="preserve">rimas </w:t>
            </w:r>
          </w:p>
          <w:p w:rsidR="00603C9F" w:rsidRDefault="00603C9F" w:rsidP="00603C9F">
            <w:pPr>
              <w:pStyle w:val="Sinespaciado"/>
            </w:pPr>
            <w:r>
              <w:t>-</w:t>
            </w:r>
            <w:r w:rsidR="00D74E0E">
              <w:t xml:space="preserve"> </w:t>
            </w:r>
            <w:r>
              <w:t xml:space="preserve">estrofas </w:t>
            </w:r>
          </w:p>
          <w:p w:rsidR="00603C9F" w:rsidRDefault="00603C9F" w:rsidP="00D671FC">
            <w:pPr>
              <w:pStyle w:val="TextoNume2"/>
            </w:pPr>
          </w:p>
          <w:p w:rsidR="00603C9F" w:rsidRDefault="00603C9F" w:rsidP="00D671FC">
            <w:pPr>
              <w:pStyle w:val="TextoNume2"/>
            </w:pPr>
          </w:p>
          <w:p w:rsidR="00603C9F" w:rsidRDefault="00603C9F" w:rsidP="00D671FC">
            <w:pPr>
              <w:pStyle w:val="TextoNume2"/>
            </w:pPr>
          </w:p>
          <w:p w:rsidR="00603C9F" w:rsidRDefault="00603C9F" w:rsidP="00D671FC">
            <w:pPr>
              <w:pStyle w:val="TextoNume2"/>
            </w:pPr>
          </w:p>
          <w:p w:rsidR="00603C9F" w:rsidRDefault="00603C9F" w:rsidP="00D671FC">
            <w:pPr>
              <w:pStyle w:val="TextoNume2"/>
            </w:pPr>
          </w:p>
          <w:p w:rsidR="00603C9F" w:rsidRPr="000E06C9" w:rsidRDefault="00603C9F" w:rsidP="00D671FC">
            <w:pPr>
              <w:pStyle w:val="TextoNume2"/>
              <w:rPr>
                <w:lang w:val="es-PA"/>
              </w:rPr>
            </w:pPr>
          </w:p>
          <w:p w:rsidR="00603C9F" w:rsidRPr="000A0736" w:rsidRDefault="00603C9F" w:rsidP="00D671FC">
            <w:pPr>
              <w:pStyle w:val="TextoNume2"/>
              <w:rPr>
                <w:lang w:val="es-PA"/>
              </w:rPr>
            </w:pPr>
          </w:p>
          <w:p w:rsidR="00603C9F" w:rsidRDefault="00603C9F" w:rsidP="00D671FC">
            <w:pPr>
              <w:pStyle w:val="TextoNume2"/>
            </w:pPr>
          </w:p>
          <w:p w:rsidR="00603C9F" w:rsidRPr="00097B24" w:rsidRDefault="00603C9F" w:rsidP="00D671FC">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8F48CE" w:rsidRDefault="008F48CE" w:rsidP="008F48CE">
            <w:pPr>
              <w:pStyle w:val="Sinespaciado"/>
            </w:pPr>
          </w:p>
          <w:p w:rsidR="008F48CE" w:rsidRDefault="008F48CE" w:rsidP="008F48CE">
            <w:pPr>
              <w:pStyle w:val="Sinespaciado"/>
            </w:pPr>
          </w:p>
          <w:p w:rsidR="008F48CE" w:rsidRPr="008F48CE" w:rsidRDefault="008F48CE" w:rsidP="008F48CE">
            <w:pPr>
              <w:pStyle w:val="Sinespaciado"/>
              <w:rPr>
                <w:sz w:val="8"/>
              </w:rPr>
            </w:pPr>
          </w:p>
          <w:p w:rsidR="00603C9F" w:rsidRDefault="008F48CE" w:rsidP="008F48CE">
            <w:pPr>
              <w:pStyle w:val="Sinespaciado"/>
            </w:pPr>
            <w:r>
              <w:t xml:space="preserve">- </w:t>
            </w:r>
            <w:r w:rsidR="00603C9F">
              <w:t>Lectura y declamación de canciones infantiles tradicionales y de rondas</w:t>
            </w:r>
          </w:p>
          <w:p w:rsidR="00603C9F" w:rsidRDefault="00603C9F" w:rsidP="00603C9F">
            <w:pPr>
              <w:pStyle w:val="Sinespaciado"/>
            </w:pPr>
            <w:r>
              <w:t>- Elaboración de poesías con las palabras que le hagan falta</w:t>
            </w:r>
          </w:p>
          <w:p w:rsidR="00603C9F" w:rsidRDefault="00603C9F" w:rsidP="00603C9F">
            <w:pPr>
              <w:pStyle w:val="Sinespaciado"/>
            </w:pPr>
            <w:r>
              <w:t>- Asociación de textos poéticos con imágenes que los describen</w:t>
            </w:r>
          </w:p>
          <w:p w:rsidR="00603C9F" w:rsidRDefault="00603C9F" w:rsidP="00603C9F">
            <w:pPr>
              <w:pStyle w:val="Sinespaciado"/>
            </w:pPr>
            <w:r>
              <w:t>- Elaboración de versos, mediante el encadenamiento de palabras: reorganización de poemas a partir versos que aparecen en desorden</w:t>
            </w:r>
          </w:p>
          <w:p w:rsidR="00603C9F" w:rsidRDefault="00603C9F" w:rsidP="00603C9F">
            <w:pPr>
              <w:pStyle w:val="Sinespaciado"/>
            </w:pPr>
            <w:r>
              <w:t>- Creación de poemas mediante la asociación de palabras del mismo campo semántico</w:t>
            </w:r>
          </w:p>
          <w:p w:rsidR="00603C9F" w:rsidRDefault="00603C9F" w:rsidP="00603C9F">
            <w:pPr>
              <w:pStyle w:val="Sinespaciado"/>
            </w:pPr>
            <w:r>
              <w:t>- Organización de coral poética</w:t>
            </w:r>
          </w:p>
          <w:p w:rsidR="00603C9F" w:rsidRPr="00097B24" w:rsidRDefault="00603C9F" w:rsidP="00D671FC">
            <w:pPr>
              <w:pStyle w:val="TextoNume2"/>
              <w:ind w:left="0" w:firstLine="0"/>
            </w:pPr>
          </w:p>
        </w:tc>
        <w:tc>
          <w:tcPr>
            <w:tcW w:w="3826" w:type="dxa"/>
            <w:tcBorders>
              <w:top w:val="single" w:sz="4" w:space="0" w:color="F9A221"/>
              <w:left w:val="single" w:sz="4" w:space="0" w:color="F9A221"/>
              <w:bottom w:val="single" w:sz="4" w:space="0" w:color="F9A221"/>
              <w:right w:val="single" w:sz="4" w:space="0" w:color="F9A221"/>
            </w:tcBorders>
          </w:tcPr>
          <w:p w:rsidR="008F48CE" w:rsidRDefault="008F48CE" w:rsidP="008F48CE">
            <w:pPr>
              <w:pStyle w:val="Sinespaciado"/>
            </w:pPr>
          </w:p>
          <w:p w:rsidR="008F48CE" w:rsidRDefault="008F48CE" w:rsidP="008F48CE">
            <w:pPr>
              <w:pStyle w:val="Sinespaciado"/>
            </w:pPr>
          </w:p>
          <w:p w:rsidR="008F48CE" w:rsidRPr="008F48CE" w:rsidRDefault="008F48CE" w:rsidP="008F48CE">
            <w:pPr>
              <w:pStyle w:val="Sinespaciado"/>
              <w:rPr>
                <w:sz w:val="8"/>
              </w:rPr>
            </w:pPr>
          </w:p>
          <w:p w:rsidR="00603C9F" w:rsidRDefault="008F48CE" w:rsidP="008F48CE">
            <w:pPr>
              <w:pStyle w:val="Sinespaciado"/>
            </w:pPr>
            <w:r>
              <w:t>-</w:t>
            </w:r>
            <w:r w:rsidR="00603C9F">
              <w:t xml:space="preserve"> Atención ante la lectura y declamación de canciones infantiles tradicionales</w:t>
            </w:r>
          </w:p>
          <w:p w:rsidR="00603C9F" w:rsidRDefault="00603C9F" w:rsidP="00603C9F">
            <w:pPr>
              <w:pStyle w:val="Sinespaciado"/>
            </w:pPr>
            <w:r>
              <w:t>- Colaboración en la ejecución de actividades lúdicas relacionadas con la creación poética compromiso y esfuerzo en la entrega de sus talleres poéticos</w:t>
            </w:r>
          </w:p>
          <w:p w:rsidR="00603C9F" w:rsidRDefault="00603C9F" w:rsidP="00603C9F">
            <w:pPr>
              <w:pStyle w:val="Sinespaciado"/>
            </w:pPr>
            <w:r>
              <w:t xml:space="preserve">- Interés cultural y deleite por la lectura y declamación de poemas </w:t>
            </w:r>
          </w:p>
          <w:p w:rsidR="00603C9F" w:rsidRDefault="00603C9F" w:rsidP="00603C9F">
            <w:pPr>
              <w:pStyle w:val="Sinespaciado"/>
            </w:pPr>
            <w:r>
              <w:t>- Disposición e interés para exteriorizar su capacidad creadora</w:t>
            </w:r>
          </w:p>
          <w:p w:rsidR="00603C9F" w:rsidRDefault="00603C9F" w:rsidP="00603C9F">
            <w:pPr>
              <w:pStyle w:val="Sinespaciado"/>
            </w:pPr>
            <w:r>
              <w:t>- Confianza y seguridad al socializar su producción poética</w:t>
            </w:r>
          </w:p>
          <w:p w:rsidR="00603C9F" w:rsidRDefault="00603C9F" w:rsidP="00603C9F">
            <w:pPr>
              <w:pStyle w:val="Sinespaciado"/>
            </w:pPr>
            <w:r>
              <w:t>- Apreciación de su producción poética y la de sus pares</w:t>
            </w:r>
          </w:p>
          <w:p w:rsidR="00603C9F" w:rsidRPr="00097B24" w:rsidRDefault="00603C9F" w:rsidP="00D671FC">
            <w:pPr>
              <w:pStyle w:val="TextoNume2"/>
              <w:ind w:left="400" w:firstLine="0"/>
            </w:pPr>
          </w:p>
        </w:tc>
        <w:tc>
          <w:tcPr>
            <w:tcW w:w="3825" w:type="dxa"/>
            <w:tcBorders>
              <w:top w:val="single" w:sz="4" w:space="0" w:color="F9A221"/>
              <w:left w:val="single" w:sz="4" w:space="0" w:color="F9A221"/>
              <w:bottom w:val="single" w:sz="4" w:space="0" w:color="F9A221"/>
              <w:right w:val="single" w:sz="4" w:space="0" w:color="F9A221"/>
            </w:tcBorders>
          </w:tcPr>
          <w:p w:rsidR="00603C9F" w:rsidRDefault="00603C9F" w:rsidP="00D671FC">
            <w:pPr>
              <w:pStyle w:val="TextoNume2"/>
            </w:pPr>
          </w:p>
          <w:p w:rsidR="00603C9F" w:rsidRPr="00B475AB" w:rsidRDefault="00603C9F" w:rsidP="00D671FC">
            <w:pPr>
              <w:rPr>
                <w:lang w:val="es-ES" w:eastAsia="en-US"/>
              </w:rPr>
            </w:pPr>
          </w:p>
          <w:p w:rsidR="00603C9F" w:rsidRDefault="008F48CE" w:rsidP="008F48CE">
            <w:pPr>
              <w:pStyle w:val="Sinespaciado"/>
            </w:pPr>
            <w:r>
              <w:t>-</w:t>
            </w:r>
            <w:r w:rsidR="00603C9F">
              <w:t xml:space="preserve"> Selecciona, con acierto, palabras que rimen con otros términos.</w:t>
            </w:r>
          </w:p>
          <w:p w:rsidR="00603C9F" w:rsidRDefault="00603C9F" w:rsidP="00603C9F">
            <w:pPr>
              <w:pStyle w:val="Sinespaciado"/>
            </w:pPr>
            <w:r>
              <w:t xml:space="preserve">- Asocia, correctamente, contenidos de poemas con la imagen que lo representa. </w:t>
            </w:r>
          </w:p>
          <w:p w:rsidR="00603C9F" w:rsidRDefault="00603C9F" w:rsidP="00603C9F">
            <w:pPr>
              <w:pStyle w:val="Sinespaciado"/>
            </w:pPr>
            <w:r>
              <w:t xml:space="preserve">- Crea versos originales mediante el encadenamiento de palabras. </w:t>
            </w:r>
          </w:p>
          <w:p w:rsidR="00603C9F" w:rsidRDefault="00603C9F" w:rsidP="00603C9F">
            <w:pPr>
              <w:pStyle w:val="Sinespaciado"/>
            </w:pPr>
            <w:r>
              <w:t xml:space="preserve">- Organiza adecuadamente de poemas, mediante el ordenamiento de versos colocados en desorden. </w:t>
            </w:r>
          </w:p>
          <w:p w:rsidR="00603C9F" w:rsidRDefault="00603C9F" w:rsidP="00603C9F">
            <w:pPr>
              <w:pStyle w:val="Sinespaciado"/>
            </w:pPr>
            <w:r>
              <w:t xml:space="preserve">- Produce poemas originales, basado en la asociación de palabras que forman parte del mismo campo semántico. - Interpreta, con entusiasmo en coro, poemas de su preferencia. </w:t>
            </w:r>
          </w:p>
          <w:p w:rsidR="00603C9F" w:rsidRPr="00B475AB" w:rsidRDefault="00603C9F" w:rsidP="00D671FC">
            <w:pPr>
              <w:rPr>
                <w:lang w:val="es-ES" w:eastAsia="en-US"/>
              </w:rPr>
            </w:pPr>
          </w:p>
          <w:p w:rsidR="00603C9F" w:rsidRPr="00B475AB" w:rsidRDefault="00603C9F" w:rsidP="00D671FC">
            <w:pPr>
              <w:rPr>
                <w:lang w:val="es-ES" w:eastAsia="en-US"/>
              </w:rPr>
            </w:pPr>
          </w:p>
          <w:p w:rsidR="00603C9F" w:rsidRPr="00B475AB" w:rsidRDefault="00603C9F" w:rsidP="00D671FC">
            <w:pPr>
              <w:rPr>
                <w:lang w:val="es-ES" w:eastAsia="en-US"/>
              </w:rPr>
            </w:pPr>
          </w:p>
          <w:p w:rsidR="00603C9F" w:rsidRPr="00B475AB" w:rsidRDefault="00603C9F" w:rsidP="00D671FC">
            <w:pPr>
              <w:rPr>
                <w:lang w:val="es-ES" w:eastAsia="en-US"/>
              </w:rPr>
            </w:pPr>
          </w:p>
          <w:p w:rsidR="00603C9F" w:rsidRPr="00B475AB" w:rsidRDefault="00603C9F" w:rsidP="00D671FC">
            <w:pPr>
              <w:rPr>
                <w:lang w:val="es-ES" w:eastAsia="en-US"/>
              </w:rPr>
            </w:pPr>
          </w:p>
          <w:p w:rsidR="00603C9F" w:rsidRPr="00B475AB" w:rsidRDefault="00603C9F" w:rsidP="00D671FC">
            <w:pPr>
              <w:rPr>
                <w:lang w:val="es-ES" w:eastAsia="en-US"/>
              </w:rPr>
            </w:pPr>
          </w:p>
          <w:p w:rsidR="00603C9F" w:rsidRDefault="00603C9F" w:rsidP="00D671FC">
            <w:pPr>
              <w:rPr>
                <w:rFonts w:ascii="Avenir Light" w:eastAsiaTheme="minorHAnsi" w:hAnsi="Avenir Light" w:cstheme="minorBidi"/>
                <w:sz w:val="21"/>
                <w:szCs w:val="22"/>
                <w:lang w:val="es-ES" w:eastAsia="en-US"/>
              </w:rPr>
            </w:pPr>
          </w:p>
          <w:p w:rsidR="00603C9F" w:rsidRPr="00B475AB" w:rsidRDefault="00603C9F" w:rsidP="00D671FC">
            <w:pPr>
              <w:tabs>
                <w:tab w:val="left" w:pos="1340"/>
              </w:tabs>
              <w:rPr>
                <w:lang w:val="es-ES" w:eastAsia="en-US"/>
              </w:rPr>
            </w:pPr>
            <w:r>
              <w:rPr>
                <w:lang w:val="es-ES" w:eastAsia="en-US"/>
              </w:rPr>
              <w:tab/>
            </w:r>
          </w:p>
        </w:tc>
        <w:tc>
          <w:tcPr>
            <w:tcW w:w="3824" w:type="dxa"/>
            <w:tcBorders>
              <w:top w:val="single" w:sz="4" w:space="0" w:color="F9A221"/>
              <w:left w:val="single" w:sz="4" w:space="0" w:color="F9A221"/>
              <w:bottom w:val="single" w:sz="4" w:space="0" w:color="F9A221"/>
              <w:right w:val="single" w:sz="4" w:space="0" w:color="F9A221"/>
            </w:tcBorders>
          </w:tcPr>
          <w:p w:rsidR="008F48CE" w:rsidRDefault="008F48CE" w:rsidP="008F48CE">
            <w:pPr>
              <w:pStyle w:val="Sinespaciado"/>
            </w:pPr>
          </w:p>
          <w:p w:rsidR="008F48CE" w:rsidRDefault="008F48CE" w:rsidP="008F48CE">
            <w:pPr>
              <w:pStyle w:val="Sinespaciado"/>
            </w:pPr>
          </w:p>
          <w:p w:rsidR="00603C9F" w:rsidRDefault="008F48CE" w:rsidP="008F48CE">
            <w:pPr>
              <w:pStyle w:val="Sinespaciado"/>
            </w:pPr>
            <w:r>
              <w:t xml:space="preserve">- </w:t>
            </w:r>
            <w:r w:rsidR="00603C9F">
              <w:t>Recopila canciones infantiles y rondas y las declama ante el grupo.</w:t>
            </w:r>
          </w:p>
          <w:p w:rsidR="00603C9F" w:rsidRDefault="00603C9F" w:rsidP="00603C9F">
            <w:pPr>
              <w:pStyle w:val="Sinespaciado"/>
            </w:pPr>
            <w:r>
              <w:t xml:space="preserve">- Selecciona palabras que rimen para completar un poema rimado. </w:t>
            </w:r>
          </w:p>
          <w:p w:rsidR="00603C9F" w:rsidRDefault="00603C9F" w:rsidP="00603C9F">
            <w:pPr>
              <w:pStyle w:val="Sinespaciado"/>
            </w:pPr>
            <w:r>
              <w:t xml:space="preserve">- Participa en el juego del “Dibujo Misterioso” relacionando el contenido de poemas con imágenes o dibujos dados. </w:t>
            </w:r>
          </w:p>
          <w:p w:rsidR="00603C9F" w:rsidRDefault="00603C9F" w:rsidP="00603C9F">
            <w:pPr>
              <w:pStyle w:val="Sinespaciado"/>
            </w:pPr>
            <w:r>
              <w:t xml:space="preserve">- En un taller de poesía, crea versos encadenando palabras y a través de la asociación de términos del mismo campo semántico: “Buscaba un pájaro y apareció una </w:t>
            </w:r>
            <w:proofErr w:type="gramStart"/>
            <w:r>
              <w:t>flor,/</w:t>
            </w:r>
            <w:proofErr w:type="gramEnd"/>
            <w:r>
              <w:t xml:space="preserve"> buscaba una flor y apareció una estrella, buscaba una estrella y aparecieron tus ojos, buscaba tus ojos y apareció un deseo” “Si tú fueras mar, yo velero; / y si fueras nube, yo sería cielo”.</w:t>
            </w:r>
          </w:p>
          <w:p w:rsidR="00603C9F" w:rsidRDefault="00603C9F" w:rsidP="00603C9F">
            <w:pPr>
              <w:pStyle w:val="Sinespaciado"/>
            </w:pPr>
          </w:p>
          <w:p w:rsidR="00603C9F" w:rsidRPr="00097B24" w:rsidRDefault="00603C9F" w:rsidP="00D671FC">
            <w:pPr>
              <w:pStyle w:val="TextoNume2"/>
              <w:ind w:left="400" w:firstLine="0"/>
            </w:pPr>
          </w:p>
        </w:tc>
      </w:tr>
    </w:tbl>
    <w:p w:rsidR="0089120C" w:rsidRPr="002B4A02" w:rsidRDefault="0089120C" w:rsidP="004D28CC">
      <w:pPr>
        <w:rPr>
          <w:sz w:val="10"/>
          <w:szCs w:val="10"/>
        </w:rPr>
      </w:pPr>
    </w:p>
    <w:p w:rsidR="0089120C" w:rsidRPr="002B4A02" w:rsidRDefault="0089120C" w:rsidP="004D28CC">
      <w:pPr>
        <w:rPr>
          <w:sz w:val="10"/>
          <w:szCs w:val="10"/>
        </w:rPr>
      </w:pPr>
    </w:p>
    <w:tbl>
      <w:tblPr>
        <w:tblStyle w:val="Tablaconcuadrcula"/>
        <w:tblpPr w:leftFromText="141" w:rightFromText="141" w:vertAnchor="text" w:horzAnchor="margin" w:tblpY="-254"/>
        <w:tblW w:w="0" w:type="auto"/>
        <w:tblLook w:val="04A0" w:firstRow="1" w:lastRow="0" w:firstColumn="1" w:lastColumn="0" w:noHBand="0" w:noVBand="1"/>
      </w:tblPr>
      <w:tblGrid>
        <w:gridCol w:w="22950"/>
      </w:tblGrid>
      <w:tr w:rsidR="00BD0E9A" w:rsidRPr="003F10C3" w:rsidTr="00BD0E9A">
        <w:trPr>
          <w:trHeight w:val="340"/>
        </w:trPr>
        <w:tc>
          <w:tcPr>
            <w:tcW w:w="2295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BD0E9A" w:rsidRPr="003F10C3" w:rsidRDefault="00BD0E9A" w:rsidP="00BD0E9A">
            <w:pPr>
              <w:pStyle w:val="Ttulo3"/>
              <w:rPr>
                <w:rFonts w:ascii="Avenir Black" w:hAnsi="Avenir Black"/>
                <w:bCs/>
                <w:szCs w:val="20"/>
                <w:lang w:val="es-PA"/>
              </w:rPr>
            </w:pPr>
            <w:r w:rsidRPr="003F10C3">
              <w:rPr>
                <w:rFonts w:ascii="Avenir Black" w:hAnsi="Avenir Black"/>
                <w:bCs/>
                <w:szCs w:val="20"/>
                <w:lang w:val="es-PA"/>
              </w:rPr>
              <w:lastRenderedPageBreak/>
              <w:t>ÁREA 1: COMUNICACIÓN ORAL Y ESCRITA</w:t>
            </w:r>
          </w:p>
        </w:tc>
      </w:tr>
      <w:tr w:rsidR="00BD0E9A" w:rsidRPr="005D2F91" w:rsidTr="00BD0E9A">
        <w:trPr>
          <w:trHeight w:val="1203"/>
        </w:trPr>
        <w:tc>
          <w:tcPr>
            <w:tcW w:w="22950" w:type="dxa"/>
            <w:tcBorders>
              <w:top w:val="single" w:sz="4" w:space="0" w:color="F9A221"/>
              <w:left w:val="single" w:sz="4" w:space="0" w:color="F9A221"/>
              <w:bottom w:val="single" w:sz="4" w:space="0" w:color="F9A221"/>
              <w:right w:val="single" w:sz="4" w:space="0" w:color="F9A221"/>
            </w:tcBorders>
          </w:tcPr>
          <w:p w:rsidR="00BD0E9A" w:rsidRPr="004164C3" w:rsidRDefault="00BD0E9A" w:rsidP="00BD0E9A">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AF16C3" w:rsidRDefault="00111557" w:rsidP="00AF16C3">
            <w:pPr>
              <w:pStyle w:val="VIETAS"/>
            </w:pPr>
            <w:r>
              <w:t xml:space="preserve">Usa los recursos expresivos, lingüísticos y no lingüísticos, con coherencia y corrección, en los intercambios comunicativos propios de la relación directa con otras personas en el medio en que se encuentre para mejorar la interacción comunicativa. </w:t>
            </w:r>
          </w:p>
          <w:p w:rsidR="00AF16C3" w:rsidRDefault="00111557" w:rsidP="00AF16C3">
            <w:pPr>
              <w:pStyle w:val="VIETAS"/>
            </w:pPr>
            <w:r>
              <w:t xml:space="preserve">Adquiere una actitud crítica y de juicios analíticos frente a los mensajes recibidos mediante diferentes medios de comunicación del entorno para poder opinar y tomar decisiones. </w:t>
            </w:r>
          </w:p>
          <w:p w:rsidR="00AF16C3" w:rsidRDefault="00111557" w:rsidP="00AF16C3">
            <w:pPr>
              <w:pStyle w:val="VIETAS"/>
            </w:pPr>
            <w:r>
              <w:t xml:space="preserve">Produce textos escritos de distintos géneros, carácter o propósito, con extensión y nivel de complejidad adecuados a la edad y situación comunicativa para mejorar la interpretación del mensaje. </w:t>
            </w:r>
          </w:p>
          <w:p w:rsidR="00BD0E9A" w:rsidRPr="005D2F91" w:rsidRDefault="00111557" w:rsidP="00AF16C3">
            <w:pPr>
              <w:pStyle w:val="VIETAS"/>
            </w:pPr>
            <w:r>
              <w:t>Valora la utilidad del mensaje eficaz como instrumento para mejorar la comunicación y el entorno social.</w:t>
            </w:r>
          </w:p>
        </w:tc>
      </w:tr>
    </w:tbl>
    <w:p w:rsidR="00BD0E9A" w:rsidRDefault="00BD0E9A" w:rsidP="004D28CC">
      <w:pPr>
        <w:rPr>
          <w:sz w:val="30"/>
          <w:szCs w:val="30"/>
        </w:rPr>
      </w:pPr>
    </w:p>
    <w:tbl>
      <w:tblPr>
        <w:tblStyle w:val="Tablaconcuadrcula"/>
        <w:tblpPr w:leftFromText="141" w:rightFromText="141" w:vertAnchor="text" w:horzAnchor="margin" w:tblpY="-72"/>
        <w:tblW w:w="0" w:type="auto"/>
        <w:tblLook w:val="04A0" w:firstRow="1" w:lastRow="0" w:firstColumn="1" w:lastColumn="0" w:noHBand="0" w:noVBand="1"/>
      </w:tblPr>
      <w:tblGrid>
        <w:gridCol w:w="3823"/>
        <w:gridCol w:w="3825"/>
        <w:gridCol w:w="3827"/>
        <w:gridCol w:w="3826"/>
        <w:gridCol w:w="3825"/>
        <w:gridCol w:w="3824"/>
      </w:tblGrid>
      <w:tr w:rsidR="00BD0E9A" w:rsidTr="00BD0E9A">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BD0E9A" w:rsidRPr="00B40942" w:rsidRDefault="00BD0E9A" w:rsidP="00BD0E9A">
            <w:pPr>
              <w:pStyle w:val="Ttulo1"/>
            </w:pPr>
            <w:r>
              <w:t>TERCER TRIMESTRE</w:t>
            </w:r>
          </w:p>
        </w:tc>
        <w:tc>
          <w:tcPr>
            <w:tcW w:w="11478"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BD0E9A" w:rsidRPr="00356D7F" w:rsidRDefault="00BD0E9A" w:rsidP="00BD0E9A">
            <w:pPr>
              <w:pStyle w:val="Ttulo1"/>
              <w:tabs>
                <w:tab w:val="center" w:pos="5639"/>
                <w:tab w:val="left" w:pos="6801"/>
              </w:tabs>
              <w:jc w:val="left"/>
            </w:pPr>
            <w:r>
              <w:tab/>
            </w:r>
            <w:r w:rsidRPr="00356D7F">
              <w:t>CONTENIDOS</w:t>
            </w:r>
            <w:r>
              <w:tab/>
            </w:r>
          </w:p>
        </w:tc>
        <w:tc>
          <w:tcPr>
            <w:tcW w:w="3825" w:type="dxa"/>
            <w:vMerge w:val="restart"/>
            <w:tcBorders>
              <w:top w:val="single" w:sz="4" w:space="0" w:color="F9A221"/>
              <w:left w:val="single" w:sz="4" w:space="0" w:color="FFFFFF"/>
              <w:right w:val="single" w:sz="4" w:space="0" w:color="FFFFFF"/>
            </w:tcBorders>
            <w:shd w:val="clear" w:color="auto" w:fill="F9A221"/>
          </w:tcPr>
          <w:p w:rsidR="00BD0E9A" w:rsidRPr="00D03CE8" w:rsidRDefault="00C65F58" w:rsidP="00BD0E9A">
            <w:pPr>
              <w:pStyle w:val="Ttulo1"/>
            </w:pPr>
            <w:r w:rsidRPr="00576F1D">
              <w:rPr>
                <w:noProof/>
              </w:rPr>
              <mc:AlternateContent>
                <mc:Choice Requires="wps">
                  <w:drawing>
                    <wp:anchor distT="0" distB="0" distL="114300" distR="114300" simplePos="0" relativeHeight="253255680" behindDoc="0" locked="0" layoutInCell="1" allowOverlap="1" wp14:anchorId="102001A0" wp14:editId="36EB0355">
                      <wp:simplePos x="0" y="0"/>
                      <wp:positionH relativeFrom="column">
                        <wp:posOffset>2354580</wp:posOffset>
                      </wp:positionH>
                      <wp:positionV relativeFrom="paragraph">
                        <wp:posOffset>671195</wp:posOffset>
                      </wp:positionV>
                      <wp:extent cx="2555240" cy="57442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555240" cy="5744210"/>
                              </a:xfrm>
                              <a:prstGeom prst="rect">
                                <a:avLst/>
                              </a:prstGeom>
                              <a:noFill/>
                              <a:ln w="6350">
                                <a:noFill/>
                              </a:ln>
                            </wps:spPr>
                            <wps:txbx>
                              <w:txbxContent>
                                <w:p w:rsidR="00C65F58" w:rsidRDefault="00C65F58" w:rsidP="00AF16C3">
                                  <w:pPr>
                                    <w:pStyle w:val="Sinespaciado"/>
                                    <w:ind w:left="284"/>
                                  </w:pPr>
                                  <w:r>
                                    <w:t xml:space="preserve">- </w:t>
                                  </w:r>
                                  <w:r w:rsidRPr="00AA5C1D">
                                    <w:t xml:space="preserve">Lee y analiza, en pequeños grupos, la forma y la intención de los textos publicitarios (afiches, volantes, avisos, trípticos). </w:t>
                                  </w:r>
                                </w:p>
                                <w:p w:rsidR="00C65F58" w:rsidRPr="00AA5C1D" w:rsidRDefault="00C65F58" w:rsidP="00AF16C3">
                                  <w:pPr>
                                    <w:pStyle w:val="Sinespaciado"/>
                                    <w:ind w:left="284"/>
                                  </w:pPr>
                                  <w:r w:rsidRPr="00AA5C1D">
                                    <w:t>-</w:t>
                                  </w:r>
                                  <w:r>
                                    <w:t xml:space="preserve"> </w:t>
                                  </w:r>
                                  <w:r w:rsidRPr="00AA5C1D">
                                    <w:t xml:space="preserve">Participan en talleres colectivos de creación, reproducción y reformulación de textos publicitarios, los expone frente a la clase y acepta las críticas. </w:t>
                                  </w:r>
                                </w:p>
                                <w:p w:rsidR="00C65F58" w:rsidRDefault="00C65F58" w:rsidP="00AF16C3">
                                  <w:pPr>
                                    <w:pStyle w:val="Sinespaciado"/>
                                    <w:ind w:left="284"/>
                                  </w:pPr>
                                  <w:r w:rsidRPr="00AA5C1D">
                                    <w:t>-</w:t>
                                  </w:r>
                                  <w:r>
                                    <w:t xml:space="preserve"> </w:t>
                                  </w:r>
                                  <w:r w:rsidRPr="00AA5C1D">
                                    <w:t xml:space="preserve">En pequeños grupos, observan diferentes textos publicitarios (afiches, volantes, trípticos), subrayan los elementos que los integran, los exponen frente a la clase y aceptan las críticas. </w:t>
                                  </w:r>
                                </w:p>
                                <w:p w:rsidR="00C65F58" w:rsidRDefault="00C65F58" w:rsidP="00AF16C3">
                                  <w:pPr>
                                    <w:pStyle w:val="Sinespaciado"/>
                                    <w:ind w:left="284"/>
                                  </w:pPr>
                                  <w:r w:rsidRPr="00AA5C1D">
                                    <w:t>-</w:t>
                                  </w:r>
                                  <w:r>
                                    <w:t xml:space="preserve"> C</w:t>
                                  </w:r>
                                  <w:r w:rsidRPr="00AA5C1D">
                                    <w:t xml:space="preserve">onfecciona, con creatividad, afiches, trípticos u otra forma publicitaria que promueven valores. </w:t>
                                  </w:r>
                                </w:p>
                                <w:p w:rsidR="00C65F58" w:rsidRDefault="00C65F58" w:rsidP="00AF16C3">
                                  <w:pPr>
                                    <w:pStyle w:val="Sinespaciado"/>
                                    <w:ind w:left="284"/>
                                  </w:pPr>
                                  <w:r w:rsidRPr="00AA5C1D">
                                    <w:t>-</w:t>
                                  </w:r>
                                  <w:r>
                                    <w:t xml:space="preserve"> </w:t>
                                  </w:r>
                                  <w:r w:rsidRPr="00AA5C1D">
                                    <w:t xml:space="preserve">Selecciona mensajes publicitarios exitosos o que influyen en su comportamiento y analiza las frases, imágenes o sonidos que los acompañan. </w:t>
                                  </w:r>
                                </w:p>
                                <w:p w:rsidR="00C65F58" w:rsidRPr="00AA5C1D" w:rsidRDefault="00C65F58" w:rsidP="002B4A02">
                                  <w:pPr>
                                    <w:pStyle w:val="Sinespaciado"/>
                                    <w:ind w:left="284"/>
                                  </w:pPr>
                                  <w:r w:rsidRPr="00AA5C1D">
                                    <w:t>-</w:t>
                                  </w:r>
                                  <w:r>
                                    <w:t xml:space="preserve"> </w:t>
                                  </w:r>
                                  <w:r w:rsidRPr="00AA5C1D">
                                    <w:t>Elabora</w:t>
                                  </w:r>
                                  <w:r>
                                    <w:t xml:space="preserve"> </w:t>
                                  </w:r>
                                  <w:r w:rsidRPr="00AA5C1D">
                                    <w:t>tablas u ordenadores diversos para comparar textos</w:t>
                                  </w:r>
                                  <w:r>
                                    <w:t xml:space="preserve"> publicitarios (afiches, avisos,) según la forma y el contenido verbal y no verbal y comparte sus trabajos con toda la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01A0" id="Cuadro de texto 18" o:spid="_x0000_s1136" type="#_x0000_t202" style="position:absolute;left:0;text-align:left;margin-left:185.4pt;margin-top:52.85pt;width:201.2pt;height:452.3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" filled="f" stroked="f" strokeweight=".5pt">
                      <v:textbox>
                        <w:txbxContent>
                          <w:p w:rsidR="00C65F58" w:rsidRDefault="00C65F58" w:rsidP="00AF16C3">
                            <w:pPr>
                              <w:pStyle w:val="Sinespaciado"/>
                              <w:ind w:left="284"/>
                            </w:pPr>
                            <w:r>
                              <w:t xml:space="preserve">- </w:t>
                            </w:r>
                            <w:r w:rsidRPr="00AA5C1D">
                              <w:t xml:space="preserve">Lee y analiza, en pequeños grupos, la forma y la intención de los textos publicitarios (afiches, volantes, avisos, trípticos). </w:t>
                            </w:r>
                          </w:p>
                          <w:p w:rsidR="00C65F58" w:rsidRPr="00AA5C1D" w:rsidRDefault="00C65F58" w:rsidP="00AF16C3">
                            <w:pPr>
                              <w:pStyle w:val="Sinespaciado"/>
                              <w:ind w:left="284"/>
                            </w:pPr>
                            <w:r w:rsidRPr="00AA5C1D">
                              <w:t>-</w:t>
                            </w:r>
                            <w:r>
                              <w:t xml:space="preserve"> </w:t>
                            </w:r>
                            <w:r w:rsidRPr="00AA5C1D">
                              <w:t xml:space="preserve">Participan en talleres colectivos de creación, reproducción y reformulación de textos publicitarios, los expone frente a la clase y acepta las críticas. </w:t>
                            </w:r>
                          </w:p>
                          <w:p w:rsidR="00C65F58" w:rsidRDefault="00C65F58" w:rsidP="00AF16C3">
                            <w:pPr>
                              <w:pStyle w:val="Sinespaciado"/>
                              <w:ind w:left="284"/>
                            </w:pPr>
                            <w:r w:rsidRPr="00AA5C1D">
                              <w:t>-</w:t>
                            </w:r>
                            <w:r>
                              <w:t xml:space="preserve"> </w:t>
                            </w:r>
                            <w:r w:rsidRPr="00AA5C1D">
                              <w:t xml:space="preserve">En pequeños grupos, observan diferentes textos publicitarios (afiches, volantes, trípticos), subrayan los elementos que los integran, los exponen frente a la clase y aceptan las críticas. </w:t>
                            </w:r>
                          </w:p>
                          <w:p w:rsidR="00C65F58" w:rsidRDefault="00C65F58" w:rsidP="00AF16C3">
                            <w:pPr>
                              <w:pStyle w:val="Sinespaciado"/>
                              <w:ind w:left="284"/>
                            </w:pPr>
                            <w:r w:rsidRPr="00AA5C1D">
                              <w:t>-</w:t>
                            </w:r>
                            <w:r>
                              <w:t xml:space="preserve"> C</w:t>
                            </w:r>
                            <w:r w:rsidRPr="00AA5C1D">
                              <w:t xml:space="preserve">onfecciona, con creatividad, afiches, trípticos u otra forma publicitaria que promueven valores. </w:t>
                            </w:r>
                          </w:p>
                          <w:p w:rsidR="00C65F58" w:rsidRDefault="00C65F58" w:rsidP="00AF16C3">
                            <w:pPr>
                              <w:pStyle w:val="Sinespaciado"/>
                              <w:ind w:left="284"/>
                            </w:pPr>
                            <w:r w:rsidRPr="00AA5C1D">
                              <w:t>-</w:t>
                            </w:r>
                            <w:r>
                              <w:t xml:space="preserve"> </w:t>
                            </w:r>
                            <w:r w:rsidRPr="00AA5C1D">
                              <w:t xml:space="preserve">Selecciona mensajes publicitarios exitosos o que influyen en su comportamiento y analiza las frases, imágenes o sonidos que los acompañan. </w:t>
                            </w:r>
                          </w:p>
                          <w:p w:rsidR="00C65F58" w:rsidRPr="00AA5C1D" w:rsidRDefault="00C65F58" w:rsidP="002B4A02">
                            <w:pPr>
                              <w:pStyle w:val="Sinespaciado"/>
                              <w:ind w:left="284"/>
                            </w:pPr>
                            <w:r w:rsidRPr="00AA5C1D">
                              <w:t>-</w:t>
                            </w:r>
                            <w:r>
                              <w:t xml:space="preserve"> </w:t>
                            </w:r>
                            <w:r w:rsidRPr="00AA5C1D">
                              <w:t>Elabora</w:t>
                            </w:r>
                            <w:r>
                              <w:t xml:space="preserve"> </w:t>
                            </w:r>
                            <w:r w:rsidRPr="00AA5C1D">
                              <w:t>tablas u ordenadores diversos para comparar textos</w:t>
                            </w:r>
                            <w:r>
                              <w:t xml:space="preserve"> publicitarios (afiches, avisos,) según la forma y el contenido verbal y no verbal y comparte sus trabajos con toda la clase.</w:t>
                            </w:r>
                          </w:p>
                        </w:txbxContent>
                      </v:textbox>
                    </v:shape>
                  </w:pict>
                </mc:Fallback>
              </mc:AlternateContent>
            </w:r>
            <w:r w:rsidR="00BD0E9A" w:rsidRPr="00D03CE8">
              <w:t>INDICADORES DE LOGRO</w:t>
            </w:r>
          </w:p>
        </w:tc>
        <w:tc>
          <w:tcPr>
            <w:tcW w:w="3824" w:type="dxa"/>
            <w:vMerge w:val="restart"/>
            <w:tcBorders>
              <w:top w:val="single" w:sz="4" w:space="0" w:color="F9A221"/>
              <w:left w:val="single" w:sz="4" w:space="0" w:color="FFFFFF"/>
              <w:right w:val="single" w:sz="4" w:space="0" w:color="F9A221"/>
            </w:tcBorders>
            <w:shd w:val="clear" w:color="auto" w:fill="F9A221"/>
          </w:tcPr>
          <w:p w:rsidR="00BD0E9A" w:rsidRPr="00D03CE8" w:rsidRDefault="00BD0E9A" w:rsidP="00BD0E9A">
            <w:pPr>
              <w:pStyle w:val="Ttulo1"/>
            </w:pPr>
            <w:r w:rsidRPr="00D03CE8">
              <w:t>ACTIVIDADES SUGERIDAS DE EVALUACIÓN</w:t>
            </w:r>
          </w:p>
        </w:tc>
      </w:tr>
      <w:tr w:rsidR="00BD0E9A" w:rsidTr="00BD0E9A">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BD0E9A" w:rsidRDefault="00BD0E9A" w:rsidP="00BD0E9A">
            <w:pPr>
              <w:pStyle w:val="Ttulo2"/>
              <w:rPr>
                <w:lang w:val="es-PA"/>
              </w:rPr>
            </w:pPr>
          </w:p>
          <w:p w:rsidR="00AF16C3" w:rsidRPr="00BB2F54" w:rsidRDefault="00AF16C3" w:rsidP="00AF16C3">
            <w:pPr>
              <w:pStyle w:val="Ttulo2"/>
              <w:rPr>
                <w:lang w:val="es-PA"/>
              </w:rPr>
            </w:pPr>
            <w:r w:rsidRPr="00BB2F54">
              <w:rPr>
                <w:lang w:val="es-PA"/>
              </w:rPr>
              <w:t>TEMAS</w:t>
            </w:r>
          </w:p>
          <w:p w:rsidR="002F2601" w:rsidRDefault="002F2601" w:rsidP="00AF16C3">
            <w:pPr>
              <w:pStyle w:val="Ttulo2"/>
              <w:rPr>
                <w:lang w:val="es-PA"/>
              </w:rPr>
            </w:pPr>
          </w:p>
          <w:p w:rsidR="002F2601" w:rsidRDefault="00A96464" w:rsidP="00A96464">
            <w:pPr>
              <w:pStyle w:val="Ttulo2"/>
            </w:pPr>
            <w:r>
              <w:t xml:space="preserve">Cartel </w:t>
            </w:r>
            <w:proofErr w:type="spellStart"/>
            <w:r>
              <w:t>sobre</w:t>
            </w:r>
            <w:proofErr w:type="spellEnd"/>
            <w:r>
              <w:t xml:space="preserve"> </w:t>
            </w:r>
            <w:proofErr w:type="spellStart"/>
            <w:r>
              <w:t>le</w:t>
            </w:r>
            <w:r w:rsidR="00DC293E">
              <w:t>ct</w:t>
            </w:r>
            <w:r>
              <w:t>ura</w:t>
            </w:r>
            <w:proofErr w:type="spellEnd"/>
          </w:p>
          <w:p w:rsidR="00A96464" w:rsidRDefault="00A96464" w:rsidP="00A96464">
            <w:pPr>
              <w:pStyle w:val="Ttulo2"/>
            </w:pPr>
            <w:proofErr w:type="spellStart"/>
            <w:r>
              <w:t>Págs</w:t>
            </w:r>
            <w:proofErr w:type="spellEnd"/>
            <w:r>
              <w:t>. 202-203</w:t>
            </w:r>
          </w:p>
          <w:p w:rsidR="00A96464" w:rsidRPr="002F2601" w:rsidRDefault="00A96464" w:rsidP="002F2601">
            <w:pPr>
              <w:rPr>
                <w:lang w:eastAsia="en-US"/>
              </w:rPr>
            </w:pPr>
          </w:p>
          <w:p w:rsidR="00BD0E9A" w:rsidRPr="007B05C8" w:rsidRDefault="00BD0E9A" w:rsidP="00AF16C3">
            <w:pPr>
              <w:pStyle w:val="Ttulo2"/>
              <w:rPr>
                <w:lang w:val="es-PA"/>
              </w:rPr>
            </w:pPr>
            <w:r w:rsidRPr="007B05C8">
              <w:rPr>
                <w:lang w:val="es-PA"/>
              </w:rPr>
              <w:t xml:space="preserve">El </w:t>
            </w:r>
            <w:r w:rsidR="00AF16C3">
              <w:rPr>
                <w:lang w:val="es-PA"/>
              </w:rPr>
              <w:t>afiche</w:t>
            </w:r>
          </w:p>
          <w:p w:rsidR="00BD0E9A" w:rsidRDefault="00BD0E9A" w:rsidP="00AF16C3">
            <w:pPr>
              <w:pStyle w:val="Ttulo2"/>
              <w:rPr>
                <w:lang w:val="es-PA"/>
              </w:rPr>
            </w:pPr>
            <w:r w:rsidRPr="007B05C8">
              <w:rPr>
                <w:lang w:val="es-PA"/>
              </w:rPr>
              <w:t xml:space="preserve">Págs. </w:t>
            </w:r>
            <w:r w:rsidR="00AF16C3">
              <w:rPr>
                <w:lang w:val="es-PA"/>
              </w:rPr>
              <w:t>204-205</w:t>
            </w:r>
          </w:p>
          <w:p w:rsidR="00AF16C3" w:rsidRPr="00BB2F54" w:rsidRDefault="00AF16C3" w:rsidP="00AF16C3">
            <w:pPr>
              <w:pStyle w:val="Ttulo2"/>
              <w:rPr>
                <w:lang w:val="es-PA"/>
              </w:rPr>
            </w:pPr>
          </w:p>
          <w:p w:rsidR="00AF16C3" w:rsidRPr="00BB2F54" w:rsidRDefault="00AF16C3" w:rsidP="00AF16C3">
            <w:pPr>
              <w:pStyle w:val="Ttulo2"/>
              <w:rPr>
                <w:lang w:val="es-PA"/>
              </w:rPr>
            </w:pPr>
            <w:r w:rsidRPr="00BB2F54">
              <w:rPr>
                <w:lang w:val="es-PA"/>
              </w:rPr>
              <w:t>El tríptico</w:t>
            </w:r>
          </w:p>
          <w:p w:rsidR="00AF16C3" w:rsidRPr="00AF16C3" w:rsidRDefault="00AF16C3" w:rsidP="00AF16C3">
            <w:pPr>
              <w:pStyle w:val="Ttulo2"/>
            </w:pPr>
            <w:proofErr w:type="spellStart"/>
            <w:r>
              <w:t>Pág</w:t>
            </w:r>
            <w:proofErr w:type="spellEnd"/>
            <w:r>
              <w:t>. 220</w:t>
            </w:r>
          </w:p>
          <w:p w:rsidR="00BD0E9A" w:rsidRPr="00A82874" w:rsidRDefault="00BD0E9A" w:rsidP="00BD0E9A">
            <w:pPr>
              <w:rPr>
                <w:lang w:eastAsia="en-US"/>
              </w:rPr>
            </w:pPr>
          </w:p>
          <w:p w:rsidR="00BD0E9A" w:rsidRPr="00A82874"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AF16C3" w:rsidRDefault="00AF16C3" w:rsidP="00BD0E9A">
            <w:pPr>
              <w:rPr>
                <w:lang w:eastAsia="en-US"/>
              </w:rPr>
            </w:pPr>
          </w:p>
          <w:p w:rsidR="00AF16C3" w:rsidRDefault="00AF16C3" w:rsidP="00BD0E9A">
            <w:pPr>
              <w:rPr>
                <w:lang w:eastAsia="en-US"/>
              </w:rPr>
            </w:pPr>
          </w:p>
          <w:p w:rsidR="00BD0E9A" w:rsidRDefault="00BD0E9A" w:rsidP="00BD0E9A">
            <w:pPr>
              <w:rPr>
                <w:lang w:eastAsia="en-US"/>
              </w:rPr>
            </w:pPr>
          </w:p>
          <w:p w:rsidR="00BD0E9A" w:rsidRDefault="00BD0E9A" w:rsidP="00BD0E9A">
            <w:pPr>
              <w:rPr>
                <w:lang w:eastAsia="en-US"/>
              </w:rPr>
            </w:pPr>
          </w:p>
          <w:p w:rsidR="00BD0E9A" w:rsidRDefault="00BD0E9A" w:rsidP="00BD0E9A">
            <w:pPr>
              <w:rPr>
                <w:lang w:eastAsia="en-US"/>
              </w:rPr>
            </w:pPr>
          </w:p>
          <w:p w:rsidR="00BD0E9A" w:rsidRPr="00A82874" w:rsidRDefault="00BD0E9A" w:rsidP="00BD0E9A">
            <w:pPr>
              <w:rPr>
                <w:lang w:eastAsia="en-US"/>
              </w:rPr>
            </w:pPr>
          </w:p>
        </w:tc>
        <w:tc>
          <w:tcPr>
            <w:tcW w:w="3825" w:type="dxa"/>
            <w:tcBorders>
              <w:top w:val="single" w:sz="4" w:space="0" w:color="FFFFFF"/>
              <w:left w:val="single" w:sz="4" w:space="0" w:color="F9A221"/>
              <w:bottom w:val="single" w:sz="4" w:space="0" w:color="F9A221"/>
              <w:right w:val="single" w:sz="4" w:space="0" w:color="FFFFFF"/>
            </w:tcBorders>
            <w:shd w:val="clear" w:color="auto" w:fill="F9A221"/>
          </w:tcPr>
          <w:p w:rsidR="00BD0E9A" w:rsidRPr="00356D7F" w:rsidRDefault="00BD0E9A" w:rsidP="00BD0E9A">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D0E9A" w:rsidRPr="00356D7F" w:rsidRDefault="00BD0E9A" w:rsidP="00BD0E9A">
            <w:pPr>
              <w:pStyle w:val="Ttulo1"/>
            </w:pPr>
            <w:r w:rsidRPr="00356D7F">
              <w:t>PROCEDIMENTALES</w:t>
            </w:r>
          </w:p>
        </w:tc>
        <w:tc>
          <w:tcPr>
            <w:tcW w:w="3826" w:type="dxa"/>
            <w:tcBorders>
              <w:top w:val="single" w:sz="4" w:space="0" w:color="FFFFFF"/>
              <w:left w:val="single" w:sz="4" w:space="0" w:color="FFFFFF"/>
              <w:bottom w:val="single" w:sz="4" w:space="0" w:color="F9A221"/>
              <w:right w:val="single" w:sz="4" w:space="0" w:color="FFFFFF"/>
            </w:tcBorders>
            <w:shd w:val="clear" w:color="auto" w:fill="F9A221"/>
          </w:tcPr>
          <w:p w:rsidR="00BD0E9A" w:rsidRPr="00356D7F" w:rsidRDefault="00BD0E9A" w:rsidP="00BD0E9A">
            <w:pPr>
              <w:pStyle w:val="Ttulo1"/>
            </w:pPr>
            <w:r w:rsidRPr="00356D7F">
              <w:t>ACTITUDINALES</w:t>
            </w:r>
          </w:p>
        </w:tc>
        <w:tc>
          <w:tcPr>
            <w:tcW w:w="3825" w:type="dxa"/>
            <w:vMerge/>
            <w:tcBorders>
              <w:left w:val="single" w:sz="4" w:space="0" w:color="FFFFFF"/>
              <w:bottom w:val="single" w:sz="4" w:space="0" w:color="F9A221"/>
              <w:right w:val="single" w:sz="4" w:space="0" w:color="FFFFFF"/>
            </w:tcBorders>
            <w:shd w:val="clear" w:color="auto" w:fill="F9A221"/>
          </w:tcPr>
          <w:p w:rsidR="00BD0E9A" w:rsidRPr="00D03CE8" w:rsidRDefault="00BD0E9A" w:rsidP="00BD0E9A">
            <w:pPr>
              <w:pStyle w:val="Ttulo1"/>
            </w:pPr>
          </w:p>
        </w:tc>
        <w:tc>
          <w:tcPr>
            <w:tcW w:w="3824" w:type="dxa"/>
            <w:vMerge/>
            <w:tcBorders>
              <w:left w:val="single" w:sz="4" w:space="0" w:color="FFFFFF"/>
              <w:bottom w:val="single" w:sz="4" w:space="0" w:color="F9A221"/>
              <w:right w:val="single" w:sz="4" w:space="0" w:color="F9A221"/>
            </w:tcBorders>
            <w:shd w:val="clear" w:color="auto" w:fill="F9A221"/>
          </w:tcPr>
          <w:p w:rsidR="00BD0E9A" w:rsidRPr="00D03CE8" w:rsidRDefault="00BD0E9A" w:rsidP="00BD0E9A">
            <w:pPr>
              <w:pStyle w:val="Ttulo1"/>
            </w:pPr>
          </w:p>
        </w:tc>
      </w:tr>
      <w:tr w:rsidR="00BD0E9A" w:rsidTr="002B4A02">
        <w:trPr>
          <w:trHeight w:val="8858"/>
        </w:trPr>
        <w:tc>
          <w:tcPr>
            <w:tcW w:w="3823" w:type="dxa"/>
            <w:vMerge/>
            <w:tcBorders>
              <w:left w:val="single" w:sz="4" w:space="0" w:color="F9A221"/>
              <w:bottom w:val="single" w:sz="4" w:space="0" w:color="F9A221"/>
              <w:right w:val="single" w:sz="4" w:space="0" w:color="F9A221"/>
            </w:tcBorders>
            <w:shd w:val="clear" w:color="auto" w:fill="FFCC66"/>
          </w:tcPr>
          <w:p w:rsidR="00BD0E9A" w:rsidRPr="00097B24" w:rsidRDefault="00BD0E9A" w:rsidP="00BD0E9A">
            <w:pPr>
              <w:tabs>
                <w:tab w:val="left" w:pos="938"/>
              </w:tabs>
              <w:rPr>
                <w:sz w:val="20"/>
                <w:szCs w:val="20"/>
              </w:rPr>
            </w:pPr>
          </w:p>
        </w:tc>
        <w:tc>
          <w:tcPr>
            <w:tcW w:w="3825" w:type="dxa"/>
            <w:tcBorders>
              <w:top w:val="single" w:sz="4" w:space="0" w:color="F9A221"/>
              <w:left w:val="single" w:sz="4" w:space="0" w:color="F9A221"/>
              <w:bottom w:val="single" w:sz="4" w:space="0" w:color="F9A221"/>
              <w:right w:val="single" w:sz="4" w:space="0" w:color="F9A221"/>
            </w:tcBorders>
          </w:tcPr>
          <w:p w:rsidR="00BD0E9A" w:rsidRDefault="00AF16C3" w:rsidP="00BD0E9A">
            <w:pPr>
              <w:pStyle w:val="TextoNume2"/>
              <w:ind w:left="0" w:firstLine="0"/>
            </w:pPr>
            <w:r w:rsidRPr="00576F1D">
              <w:rPr>
                <w:noProof/>
              </w:rPr>
              <mc:AlternateContent>
                <mc:Choice Requires="wps">
                  <w:drawing>
                    <wp:anchor distT="0" distB="0" distL="114300" distR="114300" simplePos="0" relativeHeight="253251584" behindDoc="0" locked="0" layoutInCell="1" allowOverlap="1" wp14:anchorId="070301D1" wp14:editId="1969524B">
                      <wp:simplePos x="0" y="0"/>
                      <wp:positionH relativeFrom="column">
                        <wp:posOffset>2540</wp:posOffset>
                      </wp:positionH>
                      <wp:positionV relativeFrom="paragraph">
                        <wp:posOffset>49530</wp:posOffset>
                      </wp:positionV>
                      <wp:extent cx="2310279" cy="4737100"/>
                      <wp:effectExtent l="0" t="0" r="1270" b="0"/>
                      <wp:wrapNone/>
                      <wp:docPr id="14" name="Cuadro de texto 14"/>
                      <wp:cNvGraphicFramePr/>
                      <a:graphic xmlns:a="http://schemas.openxmlformats.org/drawingml/2006/main">
                        <a:graphicData uri="http://schemas.microsoft.com/office/word/2010/wordprocessingShape">
                          <wps:wsp>
                            <wps:cNvSpPr txBox="1"/>
                            <wps:spPr>
                              <a:xfrm>
                                <a:off x="0" y="0"/>
                                <a:ext cx="2310279" cy="4737100"/>
                              </a:xfrm>
                              <a:prstGeom prst="rect">
                                <a:avLst/>
                              </a:prstGeom>
                              <a:solidFill>
                                <a:schemeClr val="lt1"/>
                              </a:solidFill>
                              <a:ln w="6350">
                                <a:noFill/>
                              </a:ln>
                            </wps:spPr>
                            <wps:txbx>
                              <w:txbxContent>
                                <w:p w:rsidR="00C65F58" w:rsidRPr="00AA5C1D" w:rsidRDefault="00C65F58" w:rsidP="00A71AAF">
                                  <w:pPr>
                                    <w:pStyle w:val="Sinespaciado"/>
                                  </w:pPr>
                                  <w:r w:rsidRPr="00AA5C1D">
                                    <w:t>-</w:t>
                                  </w:r>
                                  <w:r>
                                    <w:t xml:space="preserve"> </w:t>
                                  </w:r>
                                  <w:r w:rsidRPr="00AA5C1D">
                                    <w:t>Prensa: el anuncio publicitario elementos del anuncio publicitario: imagen del producto</w:t>
                                  </w:r>
                                  <w:r>
                                    <w:t xml:space="preserve">, </w:t>
                                  </w:r>
                                  <w:r w:rsidRPr="00AA5C1D">
                                    <w:t>imagen de contexto</w:t>
                                  </w:r>
                                  <w:r>
                                    <w:t xml:space="preserve">, </w:t>
                                  </w:r>
                                  <w:r w:rsidRPr="00AA5C1D">
                                    <w:t>logotipo de la marca</w:t>
                                  </w:r>
                                  <w:r>
                                    <w:t xml:space="preserve">, </w:t>
                                  </w:r>
                                  <w:r w:rsidRPr="00AA5C1D">
                                    <w:t>nombre del producto</w:t>
                                  </w:r>
                                  <w:r>
                                    <w:t xml:space="preserve">, </w:t>
                                  </w:r>
                                  <w:r w:rsidRPr="00AA5C1D">
                                    <w:t>nombre de la marca</w:t>
                                  </w:r>
                                  <w:r>
                                    <w:t xml:space="preserve">, </w:t>
                                  </w:r>
                                  <w:r w:rsidRPr="00AA5C1D">
                                    <w:t>descripción del producto -eslogan.</w:t>
                                  </w:r>
                                </w:p>
                                <w:p w:rsidR="00C65F58" w:rsidRDefault="00C65F58" w:rsidP="00576F1D"/>
                                <w:p w:rsidR="00C65F58" w:rsidRPr="00A34880" w:rsidRDefault="00C65F58" w:rsidP="00576F1D">
                                  <w:pPr>
                                    <w:rPr>
                                      <w:rFonts w:ascii="Avenir Book" w:hAnsi="Avenir Book"/>
                                      <w:sz w:val="20"/>
                                      <w:szCs w:val="20"/>
                                    </w:rPr>
                                  </w:pPr>
                                </w:p>
                                <w:p w:rsidR="00C65F58" w:rsidRPr="00D74E0E" w:rsidRDefault="00C65F58" w:rsidP="00576F1D">
                                  <w:pPr>
                                    <w:rPr>
                                      <w:rFonts w:ascii="Avenir Book" w:hAnsi="Avenir Book"/>
                                      <w:sz w:val="21"/>
                                      <w:szCs w:val="21"/>
                                    </w:rPr>
                                  </w:pPr>
                                  <w:r w:rsidRPr="00D74E0E">
                                    <w:rPr>
                                      <w:rFonts w:ascii="Avenir Book" w:hAnsi="Avenir Book"/>
                                      <w:sz w:val="21"/>
                                      <w:szCs w:val="21"/>
                                    </w:rPr>
                                    <w:t>Otros tipos de textos publicitarios: afiches, volantes, avisos y trípticos</w:t>
                                  </w:r>
                                </w:p>
                                <w:p w:rsidR="00C65F58" w:rsidRPr="00D74E0E" w:rsidRDefault="00C65F58" w:rsidP="00576F1D">
                                  <w:pPr>
                                    <w:rPr>
                                      <w:rFonts w:ascii="Avenir Book" w:hAnsi="Avenir Book"/>
                                      <w:sz w:val="21"/>
                                      <w:szCs w:val="21"/>
                                    </w:rPr>
                                  </w:pPr>
                                </w:p>
                                <w:p w:rsidR="00C65F58" w:rsidRPr="00D74E0E" w:rsidRDefault="00C65F58" w:rsidP="00576F1D">
                                  <w:pPr>
                                    <w:rPr>
                                      <w:rFonts w:ascii="Avenir Book" w:hAnsi="Avenir Book"/>
                                      <w:sz w:val="21"/>
                                      <w:szCs w:val="21"/>
                                    </w:rPr>
                                  </w:pPr>
                                  <w:r w:rsidRPr="00D74E0E">
                                    <w:rPr>
                                      <w:rFonts w:ascii="Avenir Book" w:hAnsi="Avenir Book"/>
                                      <w:sz w:val="21"/>
                                      <w:szCs w:val="21"/>
                                    </w:rPr>
                                    <w:t>Elementos de las afiches, volantes, avisos, trípticos</w:t>
                                  </w:r>
                                </w:p>
                                <w:p w:rsidR="00C65F58" w:rsidRPr="00D74E0E" w:rsidRDefault="00C65F58" w:rsidP="00576F1D">
                                  <w:pPr>
                                    <w:rPr>
                                      <w:rFonts w:ascii="Avenir Book" w:hAnsi="Avenir Book"/>
                                      <w:sz w:val="21"/>
                                      <w:szCs w:val="21"/>
                                    </w:rPr>
                                  </w:pPr>
                                  <w:r w:rsidRPr="00D74E0E">
                                    <w:rPr>
                                      <w:rFonts w:ascii="Avenir Book" w:hAnsi="Avenir Book"/>
                                      <w:sz w:val="21"/>
                                      <w:szCs w:val="21"/>
                                    </w:rPr>
                                    <w:t>El anuncio y su intencionalidad</w:t>
                                  </w:r>
                                </w:p>
                                <w:p w:rsidR="00C65F58" w:rsidRPr="00D74E0E" w:rsidRDefault="00C65F58" w:rsidP="00576F1D">
                                  <w:pPr>
                                    <w:rPr>
                                      <w:rFonts w:ascii="Avenir Book" w:hAnsi="Avenir Book"/>
                                      <w:sz w:val="21"/>
                                      <w:szCs w:val="21"/>
                                    </w:rPr>
                                  </w:pPr>
                                </w:p>
                                <w:p w:rsidR="00C65F58" w:rsidRPr="00D74E0E" w:rsidRDefault="00C65F58" w:rsidP="00576F1D">
                                  <w:pPr>
                                    <w:rPr>
                                      <w:rFonts w:ascii="Avenir Book" w:hAnsi="Avenir Book"/>
                                      <w:sz w:val="21"/>
                                      <w:szCs w:val="21"/>
                                    </w:rPr>
                                  </w:pPr>
                                  <w:r w:rsidRPr="00D74E0E">
                                    <w:rPr>
                                      <w:rFonts w:ascii="Avenir Book" w:hAnsi="Avenir Book"/>
                                      <w:sz w:val="21"/>
                                      <w:szCs w:val="21"/>
                                    </w:rPr>
                                    <w:t>Diferencia entre propaganda y publicidad</w:t>
                                  </w:r>
                                </w:p>
                                <w:p w:rsidR="00C65F58" w:rsidRPr="00A34880" w:rsidRDefault="00C65F58" w:rsidP="00A34880">
                                  <w:pPr>
                                    <w:pStyle w:val="VIETAS"/>
                                    <w:numPr>
                                      <w:ilvl w:val="0"/>
                                      <w:numId w:val="0"/>
                                    </w:numPr>
                                    <w:rPr>
                                      <w:rFonts w:ascii="Avenir Book" w:hAnsi="Avenir Book"/>
                                      <w:sz w:val="20"/>
                                      <w:lang w:val="es-PA"/>
                                    </w:rPr>
                                  </w:pPr>
                                </w:p>
                                <w:p w:rsidR="00C65F58" w:rsidRDefault="00C65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01D1" id="Cuadro de texto 14" o:spid="_x0000_s1137" type="#_x0000_t202" style="position:absolute;margin-left:.2pt;margin-top:3.9pt;width:181.9pt;height:373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" fillcolor="white [3201]" stroked="f" strokeweight=".5pt">
                      <v:textbox>
                        <w:txbxContent>
                          <w:p w:rsidR="00C65F58" w:rsidRPr="00AA5C1D" w:rsidRDefault="00C65F58" w:rsidP="00A71AAF">
                            <w:pPr>
                              <w:pStyle w:val="Sinespaciado"/>
                            </w:pPr>
                            <w:r w:rsidRPr="00AA5C1D">
                              <w:t>-</w:t>
                            </w:r>
                            <w:r>
                              <w:t xml:space="preserve"> </w:t>
                            </w:r>
                            <w:r w:rsidRPr="00AA5C1D">
                              <w:t>Prensa: el anuncio publicitario elementos del anuncio publicitario: imagen del producto</w:t>
                            </w:r>
                            <w:r>
                              <w:t xml:space="preserve">, </w:t>
                            </w:r>
                            <w:r w:rsidRPr="00AA5C1D">
                              <w:t>imagen de contexto</w:t>
                            </w:r>
                            <w:r>
                              <w:t xml:space="preserve">, </w:t>
                            </w:r>
                            <w:r w:rsidRPr="00AA5C1D">
                              <w:t>logotipo de la marca</w:t>
                            </w:r>
                            <w:r>
                              <w:t xml:space="preserve">, </w:t>
                            </w:r>
                            <w:r w:rsidRPr="00AA5C1D">
                              <w:t>nombre del producto</w:t>
                            </w:r>
                            <w:r>
                              <w:t xml:space="preserve">, </w:t>
                            </w:r>
                            <w:r w:rsidRPr="00AA5C1D">
                              <w:t>nombre de la marca</w:t>
                            </w:r>
                            <w:r>
                              <w:t xml:space="preserve">, </w:t>
                            </w:r>
                            <w:r w:rsidRPr="00AA5C1D">
                              <w:t>descripción del producto -eslogan.</w:t>
                            </w:r>
                          </w:p>
                          <w:p w:rsidR="00C65F58" w:rsidRDefault="00C65F58" w:rsidP="00576F1D"/>
                          <w:p w:rsidR="00C65F58" w:rsidRPr="00A34880" w:rsidRDefault="00C65F58" w:rsidP="00576F1D">
                            <w:pPr>
                              <w:rPr>
                                <w:rFonts w:ascii="Avenir Book" w:hAnsi="Avenir Book"/>
                                <w:sz w:val="20"/>
                                <w:szCs w:val="20"/>
                              </w:rPr>
                            </w:pPr>
                          </w:p>
                          <w:p w:rsidR="00C65F58" w:rsidRPr="00D74E0E" w:rsidRDefault="00C65F58" w:rsidP="00576F1D">
                            <w:pPr>
                              <w:rPr>
                                <w:rFonts w:ascii="Avenir Book" w:hAnsi="Avenir Book"/>
                                <w:sz w:val="21"/>
                                <w:szCs w:val="21"/>
                              </w:rPr>
                            </w:pPr>
                            <w:r w:rsidRPr="00D74E0E">
                              <w:rPr>
                                <w:rFonts w:ascii="Avenir Book" w:hAnsi="Avenir Book"/>
                                <w:sz w:val="21"/>
                                <w:szCs w:val="21"/>
                              </w:rPr>
                              <w:t>Otros tipos de textos publicitarios: afiches, volantes, avisos y trípticos</w:t>
                            </w:r>
                          </w:p>
                          <w:p w:rsidR="00C65F58" w:rsidRPr="00D74E0E" w:rsidRDefault="00C65F58" w:rsidP="00576F1D">
                            <w:pPr>
                              <w:rPr>
                                <w:rFonts w:ascii="Avenir Book" w:hAnsi="Avenir Book"/>
                                <w:sz w:val="21"/>
                                <w:szCs w:val="21"/>
                              </w:rPr>
                            </w:pPr>
                          </w:p>
                          <w:p w:rsidR="00C65F58" w:rsidRPr="00D74E0E" w:rsidRDefault="00C65F58" w:rsidP="00576F1D">
                            <w:pPr>
                              <w:rPr>
                                <w:rFonts w:ascii="Avenir Book" w:hAnsi="Avenir Book"/>
                                <w:sz w:val="21"/>
                                <w:szCs w:val="21"/>
                              </w:rPr>
                            </w:pPr>
                            <w:r w:rsidRPr="00D74E0E">
                              <w:rPr>
                                <w:rFonts w:ascii="Avenir Book" w:hAnsi="Avenir Book"/>
                                <w:sz w:val="21"/>
                                <w:szCs w:val="21"/>
                              </w:rPr>
                              <w:t>Elementos de las afiches, volantes, avisos, trípticos</w:t>
                            </w:r>
                          </w:p>
                          <w:p w:rsidR="00C65F58" w:rsidRPr="00D74E0E" w:rsidRDefault="00C65F58" w:rsidP="00576F1D">
                            <w:pPr>
                              <w:rPr>
                                <w:rFonts w:ascii="Avenir Book" w:hAnsi="Avenir Book"/>
                                <w:sz w:val="21"/>
                                <w:szCs w:val="21"/>
                              </w:rPr>
                            </w:pPr>
                            <w:r w:rsidRPr="00D74E0E">
                              <w:rPr>
                                <w:rFonts w:ascii="Avenir Book" w:hAnsi="Avenir Book"/>
                                <w:sz w:val="21"/>
                                <w:szCs w:val="21"/>
                              </w:rPr>
                              <w:t>El anuncio y su intencionalidad</w:t>
                            </w:r>
                          </w:p>
                          <w:p w:rsidR="00C65F58" w:rsidRPr="00D74E0E" w:rsidRDefault="00C65F58" w:rsidP="00576F1D">
                            <w:pPr>
                              <w:rPr>
                                <w:rFonts w:ascii="Avenir Book" w:hAnsi="Avenir Book"/>
                                <w:sz w:val="21"/>
                                <w:szCs w:val="21"/>
                              </w:rPr>
                            </w:pPr>
                          </w:p>
                          <w:p w:rsidR="00C65F58" w:rsidRPr="00D74E0E" w:rsidRDefault="00C65F58" w:rsidP="00576F1D">
                            <w:pPr>
                              <w:rPr>
                                <w:rFonts w:ascii="Avenir Book" w:hAnsi="Avenir Book"/>
                                <w:sz w:val="21"/>
                                <w:szCs w:val="21"/>
                              </w:rPr>
                            </w:pPr>
                            <w:r w:rsidRPr="00D74E0E">
                              <w:rPr>
                                <w:rFonts w:ascii="Avenir Book" w:hAnsi="Avenir Book"/>
                                <w:sz w:val="21"/>
                                <w:szCs w:val="21"/>
                              </w:rPr>
                              <w:t>Diferencia entre propaganda y publicidad</w:t>
                            </w:r>
                          </w:p>
                          <w:p w:rsidR="00C65F58" w:rsidRPr="00A34880" w:rsidRDefault="00C65F58" w:rsidP="00A34880">
                            <w:pPr>
                              <w:pStyle w:val="VIETAS"/>
                              <w:numPr>
                                <w:ilvl w:val="0"/>
                                <w:numId w:val="0"/>
                              </w:numPr>
                              <w:rPr>
                                <w:rFonts w:ascii="Avenir Book" w:hAnsi="Avenir Book"/>
                                <w:sz w:val="20"/>
                                <w:lang w:val="es-PA"/>
                              </w:rPr>
                            </w:pPr>
                          </w:p>
                          <w:p w:rsidR="00C65F58" w:rsidRDefault="00C65F58"/>
                        </w:txbxContent>
                      </v:textbox>
                    </v:shape>
                  </w:pict>
                </mc:Fallback>
              </mc:AlternateContent>
            </w:r>
          </w:p>
          <w:p w:rsidR="00BD0E9A" w:rsidRDefault="00BD0E9A" w:rsidP="00BD0E9A">
            <w:pPr>
              <w:pStyle w:val="TextoNume2"/>
            </w:pPr>
          </w:p>
          <w:p w:rsidR="00BD0E9A" w:rsidRDefault="00BD0E9A" w:rsidP="00BD0E9A">
            <w:pPr>
              <w:pStyle w:val="TextoNume2"/>
            </w:pPr>
          </w:p>
          <w:p w:rsidR="00BD0E9A" w:rsidRDefault="00BD0E9A" w:rsidP="00BD0E9A">
            <w:pPr>
              <w:pStyle w:val="TextoNume2"/>
            </w:pPr>
          </w:p>
          <w:p w:rsidR="00BD0E9A" w:rsidRDefault="00BD0E9A" w:rsidP="00BD0E9A">
            <w:pPr>
              <w:pStyle w:val="TextoNume2"/>
            </w:pPr>
          </w:p>
          <w:p w:rsidR="00BD0E9A" w:rsidRDefault="00BD0E9A" w:rsidP="00BD0E9A">
            <w:pPr>
              <w:pStyle w:val="TextoNume2"/>
            </w:pPr>
          </w:p>
          <w:p w:rsidR="00BD0E9A" w:rsidRDefault="00BD0E9A" w:rsidP="00BD0E9A">
            <w:pPr>
              <w:pStyle w:val="TextoNume2"/>
            </w:pPr>
          </w:p>
          <w:p w:rsidR="00BD0E9A" w:rsidRDefault="00BD0E9A" w:rsidP="00BD0E9A">
            <w:pPr>
              <w:pStyle w:val="TextoNume2"/>
            </w:pPr>
          </w:p>
          <w:p w:rsidR="00BD0E9A" w:rsidRDefault="00BD0E9A" w:rsidP="00BD0E9A">
            <w:pPr>
              <w:pStyle w:val="TextoNume2"/>
            </w:pPr>
          </w:p>
          <w:p w:rsidR="00BD0E9A" w:rsidRPr="00097B24" w:rsidRDefault="00BD0E9A" w:rsidP="00BD0E9A">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BD0E9A" w:rsidRPr="00097B24" w:rsidRDefault="00AF16C3" w:rsidP="00BD0E9A">
            <w:pPr>
              <w:pStyle w:val="TextoNume2"/>
              <w:ind w:left="0" w:firstLine="0"/>
            </w:pPr>
            <w:r w:rsidRPr="00576F1D">
              <w:rPr>
                <w:noProof/>
              </w:rPr>
              <mc:AlternateContent>
                <mc:Choice Requires="wps">
                  <w:drawing>
                    <wp:anchor distT="0" distB="0" distL="114300" distR="114300" simplePos="0" relativeHeight="253252608" behindDoc="0" locked="0" layoutInCell="1" allowOverlap="1" wp14:anchorId="67EEEC40" wp14:editId="53EA442B">
                      <wp:simplePos x="0" y="0"/>
                      <wp:positionH relativeFrom="column">
                        <wp:posOffset>-38735</wp:posOffset>
                      </wp:positionH>
                      <wp:positionV relativeFrom="paragraph">
                        <wp:posOffset>125730</wp:posOffset>
                      </wp:positionV>
                      <wp:extent cx="2379980" cy="5003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379980" cy="5003800"/>
                              </a:xfrm>
                              <a:prstGeom prst="rect">
                                <a:avLst/>
                              </a:prstGeom>
                              <a:solidFill>
                                <a:schemeClr val="lt1"/>
                              </a:solidFill>
                              <a:ln w="6350">
                                <a:noFill/>
                              </a:ln>
                            </wps:spPr>
                            <wps:txbx>
                              <w:txbxContent>
                                <w:p w:rsidR="00C65F58" w:rsidRDefault="00C65F58" w:rsidP="00AF16C3">
                                  <w:pPr>
                                    <w:pStyle w:val="Sinespaciado"/>
                                  </w:pPr>
                                  <w:r>
                                    <w:rPr>
                                      <w:lang w:val="es-PA"/>
                                    </w:rPr>
                                    <w:t>-</w:t>
                                  </w:r>
                                  <w:r>
                                    <w:t xml:space="preserve"> </w:t>
                                  </w:r>
                                  <w:r w:rsidRPr="00AA5C1D">
                                    <w:t>Identificación de la estructura del anuncio publicitario</w:t>
                                  </w:r>
                                </w:p>
                                <w:p w:rsidR="00C65F58" w:rsidRDefault="00C65F58" w:rsidP="00AF16C3">
                                  <w:pPr>
                                    <w:pStyle w:val="Sinespaciado"/>
                                  </w:pPr>
                                  <w:r>
                                    <w:t xml:space="preserve">- </w:t>
                                  </w:r>
                                  <w:r w:rsidRPr="00AA5C1D">
                                    <w:t xml:space="preserve">Creación de un anuncio publicitario: </w:t>
                                  </w:r>
                                  <w:r>
                                    <w:t>u</w:t>
                                  </w:r>
                                  <w:r w:rsidRPr="00AA5C1D">
                                    <w:t xml:space="preserve">so de la imaginación, </w:t>
                                  </w:r>
                                  <w:r>
                                    <w:t>t</w:t>
                                  </w:r>
                                  <w:r w:rsidRPr="00AA5C1D">
                                    <w:t>exto (redacción, tiempo de duración, testimonio, narración), imagen, distribución de los elementos, diseño, llamado a la acción</w:t>
                                  </w:r>
                                </w:p>
                                <w:p w:rsidR="00C65F58" w:rsidRDefault="00C65F58" w:rsidP="00AF16C3">
                                  <w:pPr>
                                    <w:pStyle w:val="Sinespaciado"/>
                                  </w:pPr>
                                  <w:r>
                                    <w:t xml:space="preserve">- </w:t>
                                  </w:r>
                                  <w:r w:rsidRPr="00AA5C1D">
                                    <w:t>Identificación de los elementos y estructura que integran el afiche, la volante, el aviso y los trípticos</w:t>
                                  </w:r>
                                </w:p>
                                <w:p w:rsidR="00C65F58" w:rsidRDefault="00C65F58" w:rsidP="00AF16C3">
                                  <w:pPr>
                                    <w:pStyle w:val="Sinespaciado"/>
                                  </w:pPr>
                                  <w:r>
                                    <w:t xml:space="preserve">- </w:t>
                                  </w:r>
                                  <w:r w:rsidRPr="00AA5C1D">
                                    <w:t>Construye otros tipos de textos publicitarios (afiches, volantes, avisos, trípticos)</w:t>
                                  </w:r>
                                </w:p>
                                <w:p w:rsidR="00C65F58" w:rsidRPr="00AA5C1D" w:rsidRDefault="00C65F58" w:rsidP="00AF16C3">
                                  <w:pPr>
                                    <w:pStyle w:val="Sinespaciado"/>
                                  </w:pPr>
                                  <w:r w:rsidRPr="00AA5C1D">
                                    <w:t>-</w:t>
                                  </w:r>
                                  <w:r>
                                    <w:t xml:space="preserve"> </w:t>
                                  </w:r>
                                  <w:r w:rsidRPr="00AA5C1D">
                                    <w:t>Análisis e interpretación de anuncios publicitarios observados en los medios</w:t>
                                  </w:r>
                                </w:p>
                                <w:p w:rsidR="00C65F58" w:rsidRDefault="00C65F58" w:rsidP="00AF16C3">
                                  <w:pPr>
                                    <w:pStyle w:val="VIETAS"/>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EC40" id="Cuadro de texto 15" o:spid="_x0000_s1138" type="#_x0000_t202" style="position:absolute;margin-left:-3.05pt;margin-top:9.9pt;width:187.4pt;height:394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" fillcolor="white [3201]" stroked="f" strokeweight=".5pt">
                      <v:textbox>
                        <w:txbxContent>
                          <w:p w:rsidR="00C65F58" w:rsidRDefault="00C65F58" w:rsidP="00AF16C3">
                            <w:pPr>
                              <w:pStyle w:val="Sinespaciado"/>
                            </w:pPr>
                            <w:r>
                              <w:rPr>
                                <w:lang w:val="es-PA"/>
                              </w:rPr>
                              <w:t>-</w:t>
                            </w:r>
                            <w:r>
                              <w:t xml:space="preserve"> </w:t>
                            </w:r>
                            <w:r w:rsidRPr="00AA5C1D">
                              <w:t>Identificación de la estructura del anuncio publicitario</w:t>
                            </w:r>
                          </w:p>
                          <w:p w:rsidR="00C65F58" w:rsidRDefault="00C65F58" w:rsidP="00AF16C3">
                            <w:pPr>
                              <w:pStyle w:val="Sinespaciado"/>
                            </w:pPr>
                            <w:r>
                              <w:t xml:space="preserve">- </w:t>
                            </w:r>
                            <w:r w:rsidRPr="00AA5C1D">
                              <w:t xml:space="preserve">Creación de un anuncio publicitario: </w:t>
                            </w:r>
                            <w:r>
                              <w:t>u</w:t>
                            </w:r>
                            <w:r w:rsidRPr="00AA5C1D">
                              <w:t xml:space="preserve">so de la imaginación, </w:t>
                            </w:r>
                            <w:r>
                              <w:t>t</w:t>
                            </w:r>
                            <w:r w:rsidRPr="00AA5C1D">
                              <w:t>exto (redacción, tiempo de duración, testimonio, narración), imagen, distribución de los elementos, diseño, llamado a la acción</w:t>
                            </w:r>
                          </w:p>
                          <w:p w:rsidR="00C65F58" w:rsidRDefault="00C65F58" w:rsidP="00AF16C3">
                            <w:pPr>
                              <w:pStyle w:val="Sinespaciado"/>
                            </w:pPr>
                            <w:r>
                              <w:t xml:space="preserve">- </w:t>
                            </w:r>
                            <w:r w:rsidRPr="00AA5C1D">
                              <w:t>Identificación de los elementos y estructura que integran el afiche, la volante, el aviso y los trípticos</w:t>
                            </w:r>
                          </w:p>
                          <w:p w:rsidR="00C65F58" w:rsidRDefault="00C65F58" w:rsidP="00AF16C3">
                            <w:pPr>
                              <w:pStyle w:val="Sinespaciado"/>
                            </w:pPr>
                            <w:r>
                              <w:t xml:space="preserve">- </w:t>
                            </w:r>
                            <w:r w:rsidRPr="00AA5C1D">
                              <w:t>Construye otros tipos de textos publicitarios (afiches, volantes, avisos, trípticos)</w:t>
                            </w:r>
                          </w:p>
                          <w:p w:rsidR="00C65F58" w:rsidRPr="00AA5C1D" w:rsidRDefault="00C65F58" w:rsidP="00AF16C3">
                            <w:pPr>
                              <w:pStyle w:val="Sinespaciado"/>
                            </w:pPr>
                            <w:r w:rsidRPr="00AA5C1D">
                              <w:t>-</w:t>
                            </w:r>
                            <w:r>
                              <w:t xml:space="preserve"> </w:t>
                            </w:r>
                            <w:r w:rsidRPr="00AA5C1D">
                              <w:t>Análisis e interpretación de anuncios publicitarios observados en los medios</w:t>
                            </w:r>
                          </w:p>
                          <w:p w:rsidR="00C65F58" w:rsidRDefault="00C65F58" w:rsidP="00AF16C3">
                            <w:pPr>
                              <w:pStyle w:val="VIETAS"/>
                              <w:numPr>
                                <w:ilvl w:val="0"/>
                                <w:numId w:val="0"/>
                              </w:numPr>
                            </w:pPr>
                          </w:p>
                        </w:txbxContent>
                      </v:textbox>
                    </v:shape>
                  </w:pict>
                </mc:Fallback>
              </mc:AlternateContent>
            </w:r>
          </w:p>
        </w:tc>
        <w:tc>
          <w:tcPr>
            <w:tcW w:w="3826" w:type="dxa"/>
            <w:tcBorders>
              <w:top w:val="single" w:sz="4" w:space="0" w:color="F9A221"/>
              <w:left w:val="single" w:sz="4" w:space="0" w:color="F9A221"/>
              <w:bottom w:val="single" w:sz="4" w:space="0" w:color="F9A221"/>
              <w:right w:val="single" w:sz="4" w:space="0" w:color="F9A221"/>
            </w:tcBorders>
          </w:tcPr>
          <w:p w:rsidR="00BD0E9A" w:rsidRPr="00097B24" w:rsidRDefault="00AF16C3" w:rsidP="00BD0E9A">
            <w:pPr>
              <w:pStyle w:val="TextoNume2"/>
              <w:ind w:left="400" w:firstLine="0"/>
            </w:pPr>
            <w:r w:rsidRPr="00576F1D">
              <w:rPr>
                <w:noProof/>
              </w:rPr>
              <mc:AlternateContent>
                <mc:Choice Requires="wps">
                  <w:drawing>
                    <wp:anchor distT="0" distB="0" distL="114300" distR="114300" simplePos="0" relativeHeight="253253632" behindDoc="0" locked="0" layoutInCell="1" allowOverlap="1" wp14:anchorId="5FDC5541" wp14:editId="22BF9381">
                      <wp:simplePos x="0" y="0"/>
                      <wp:positionH relativeFrom="column">
                        <wp:posOffset>10160</wp:posOffset>
                      </wp:positionH>
                      <wp:positionV relativeFrom="paragraph">
                        <wp:posOffset>98425</wp:posOffset>
                      </wp:positionV>
                      <wp:extent cx="2310130" cy="3276600"/>
                      <wp:effectExtent l="0" t="0" r="1270" b="0"/>
                      <wp:wrapNone/>
                      <wp:docPr id="16" name="Cuadro de texto 16"/>
                      <wp:cNvGraphicFramePr/>
                      <a:graphic xmlns:a="http://schemas.openxmlformats.org/drawingml/2006/main">
                        <a:graphicData uri="http://schemas.microsoft.com/office/word/2010/wordprocessingShape">
                          <wps:wsp>
                            <wps:cNvSpPr txBox="1"/>
                            <wps:spPr>
                              <a:xfrm>
                                <a:off x="0" y="0"/>
                                <a:ext cx="2310130" cy="3276600"/>
                              </a:xfrm>
                              <a:prstGeom prst="rect">
                                <a:avLst/>
                              </a:prstGeom>
                              <a:solidFill>
                                <a:schemeClr val="lt1"/>
                              </a:solidFill>
                              <a:ln w="6350">
                                <a:noFill/>
                              </a:ln>
                            </wps:spPr>
                            <wps:txbx>
                              <w:txbxContent>
                                <w:p w:rsidR="00C65F58" w:rsidRPr="00AA5C1D" w:rsidRDefault="00C65F58" w:rsidP="00AF16C3">
                                  <w:pPr>
                                    <w:pStyle w:val="Sinespaciado"/>
                                  </w:pPr>
                                  <w:r>
                                    <w:t xml:space="preserve">- </w:t>
                                  </w:r>
                                  <w:r w:rsidRPr="00AA5C1D">
                                    <w:t>Responsabilidad, honestidad y creatividad en la elaboración del anuncio publicitario</w:t>
                                  </w:r>
                                </w:p>
                                <w:p w:rsidR="00C65F58" w:rsidRDefault="00C65F58" w:rsidP="00AF16C3">
                                  <w:pPr>
                                    <w:pStyle w:val="Sinespaciado"/>
                                  </w:pPr>
                                  <w:r>
                                    <w:t xml:space="preserve">- </w:t>
                                  </w:r>
                                  <w:r w:rsidRPr="00AA5C1D">
                                    <w:t>Seguridad en la identificación de los elementos que integran: afiches, volantes, avisos, trípticos</w:t>
                                  </w:r>
                                </w:p>
                                <w:p w:rsidR="00C65F58" w:rsidRDefault="00C65F58" w:rsidP="00AF16C3">
                                  <w:pPr>
                                    <w:pStyle w:val="Sinespaciado"/>
                                  </w:pPr>
                                  <w:r>
                                    <w:t xml:space="preserve">- </w:t>
                                  </w:r>
                                  <w:r w:rsidRPr="00AA5C1D">
                                    <w:t>Responsabilidad y creatividad en la construcción de afiches, volantes, avisos, trípticos.</w:t>
                                  </w:r>
                                </w:p>
                                <w:p w:rsidR="00C65F58" w:rsidRPr="00AA5C1D" w:rsidRDefault="00C65F58" w:rsidP="00AF16C3">
                                  <w:pPr>
                                    <w:pStyle w:val="Sinespaciado"/>
                                  </w:pPr>
                                  <w:r>
                                    <w:t xml:space="preserve">- </w:t>
                                  </w:r>
                                  <w:r w:rsidRPr="00AA5C1D">
                                    <w:t>Objetividad en la selección del mensaje enviado mediante afiches, volantes, avisos, trípticos</w:t>
                                  </w:r>
                                </w:p>
                                <w:p w:rsidR="00C65F58" w:rsidRPr="00FF25F4" w:rsidRDefault="00C65F58" w:rsidP="00AF16C3">
                                  <w:pPr>
                                    <w:pStyle w:val="Sinespaciado"/>
                                  </w:pPr>
                                </w:p>
                                <w:p w:rsidR="00C65F58" w:rsidRDefault="00C65F58" w:rsidP="00AF16C3">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5541" id="Cuadro de texto 16" o:spid="_x0000_s1139" type="#_x0000_t202" style="position:absolute;left:0;text-align:left;margin-left:.8pt;margin-top:7.75pt;width:181.9pt;height:258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" fillcolor="white [3201]" stroked="f" strokeweight=".5pt">
                      <v:textbox>
                        <w:txbxContent>
                          <w:p w:rsidR="00C65F58" w:rsidRPr="00AA5C1D" w:rsidRDefault="00C65F58" w:rsidP="00AF16C3">
                            <w:pPr>
                              <w:pStyle w:val="Sinespaciado"/>
                            </w:pPr>
                            <w:r>
                              <w:t xml:space="preserve">- </w:t>
                            </w:r>
                            <w:r w:rsidRPr="00AA5C1D">
                              <w:t>Responsabilidad, honestidad y creatividad en la elaboración del anuncio publicitario</w:t>
                            </w:r>
                          </w:p>
                          <w:p w:rsidR="00C65F58" w:rsidRDefault="00C65F58" w:rsidP="00AF16C3">
                            <w:pPr>
                              <w:pStyle w:val="Sinespaciado"/>
                            </w:pPr>
                            <w:r>
                              <w:t xml:space="preserve">- </w:t>
                            </w:r>
                            <w:r w:rsidRPr="00AA5C1D">
                              <w:t>Seguridad en la identificación de los elementos que integran: afiches, volantes, avisos, trípticos</w:t>
                            </w:r>
                          </w:p>
                          <w:p w:rsidR="00C65F58" w:rsidRDefault="00C65F58" w:rsidP="00AF16C3">
                            <w:pPr>
                              <w:pStyle w:val="Sinespaciado"/>
                            </w:pPr>
                            <w:r>
                              <w:t xml:space="preserve">- </w:t>
                            </w:r>
                            <w:r w:rsidRPr="00AA5C1D">
                              <w:t>Responsabilidad y creatividad en la construcción de afiches, volantes, avisos, trípticos.</w:t>
                            </w:r>
                          </w:p>
                          <w:p w:rsidR="00C65F58" w:rsidRPr="00AA5C1D" w:rsidRDefault="00C65F58" w:rsidP="00AF16C3">
                            <w:pPr>
                              <w:pStyle w:val="Sinespaciado"/>
                            </w:pPr>
                            <w:r>
                              <w:t xml:space="preserve">- </w:t>
                            </w:r>
                            <w:r w:rsidRPr="00AA5C1D">
                              <w:t>Objetividad en la selección del mensaje enviado mediante afiches, volantes, avisos, trípticos</w:t>
                            </w:r>
                          </w:p>
                          <w:p w:rsidR="00C65F58" w:rsidRPr="00FF25F4" w:rsidRDefault="00C65F58" w:rsidP="00AF16C3">
                            <w:pPr>
                              <w:pStyle w:val="Sinespaciado"/>
                            </w:pPr>
                          </w:p>
                          <w:p w:rsidR="00C65F58" w:rsidRDefault="00C65F58" w:rsidP="00AF16C3">
                            <w:pPr>
                              <w:pStyle w:val="Sinespaciado"/>
                            </w:pPr>
                          </w:p>
                        </w:txbxContent>
                      </v:textbox>
                    </v:shape>
                  </w:pict>
                </mc:Fallback>
              </mc:AlternateContent>
            </w:r>
          </w:p>
        </w:tc>
        <w:tc>
          <w:tcPr>
            <w:tcW w:w="3825" w:type="dxa"/>
            <w:tcBorders>
              <w:top w:val="single" w:sz="4" w:space="0" w:color="F9A221"/>
              <w:left w:val="single" w:sz="4" w:space="0" w:color="F9A221"/>
              <w:bottom w:val="single" w:sz="4" w:space="0" w:color="F9A221"/>
              <w:right w:val="single" w:sz="4" w:space="0" w:color="F9A221"/>
            </w:tcBorders>
          </w:tcPr>
          <w:p w:rsidR="00BD0E9A" w:rsidRDefault="00AF16C3" w:rsidP="00BD0E9A">
            <w:pPr>
              <w:pStyle w:val="TextoNume2"/>
            </w:pPr>
            <w:r w:rsidRPr="00576F1D">
              <w:rPr>
                <w:noProof/>
              </w:rPr>
              <mc:AlternateContent>
                <mc:Choice Requires="wps">
                  <w:drawing>
                    <wp:anchor distT="0" distB="0" distL="114300" distR="114300" simplePos="0" relativeHeight="253254656" behindDoc="0" locked="0" layoutInCell="1" allowOverlap="1" wp14:anchorId="1DEF167C" wp14:editId="783E4F10">
                      <wp:simplePos x="0" y="0"/>
                      <wp:positionH relativeFrom="column">
                        <wp:posOffset>-23831</wp:posOffset>
                      </wp:positionH>
                      <wp:positionV relativeFrom="paragraph">
                        <wp:posOffset>47252</wp:posOffset>
                      </wp:positionV>
                      <wp:extent cx="2350770" cy="4572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350770" cy="4572000"/>
                              </a:xfrm>
                              <a:prstGeom prst="rect">
                                <a:avLst/>
                              </a:prstGeom>
                              <a:solidFill>
                                <a:schemeClr val="lt1"/>
                              </a:solidFill>
                              <a:ln w="6350">
                                <a:noFill/>
                              </a:ln>
                            </wps:spPr>
                            <wps:txbx>
                              <w:txbxContent>
                                <w:p w:rsidR="00C65F58" w:rsidRDefault="00C65F58" w:rsidP="00AF16C3">
                                  <w:pPr>
                                    <w:pStyle w:val="Sinespaciado"/>
                                  </w:pPr>
                                  <w:r>
                                    <w:t xml:space="preserve">- </w:t>
                                  </w:r>
                                  <w:r w:rsidRPr="00AA5C1D">
                                    <w:t>Lee textos publicitarios: afiches, volantes, avisos, trípticos.</w:t>
                                  </w:r>
                                </w:p>
                                <w:p w:rsidR="00C65F58" w:rsidRDefault="00C65F58" w:rsidP="00AF16C3">
                                  <w:pPr>
                                    <w:pStyle w:val="Sinespaciado"/>
                                  </w:pPr>
                                  <w:r>
                                    <w:t>-</w:t>
                                  </w:r>
                                  <w:r w:rsidRPr="00AA5C1D">
                                    <w:t xml:space="preserve"> Distingue los elementos de los textos publicitarios en afiches, volantes, avisos, trípticos. </w:t>
                                  </w:r>
                                </w:p>
                                <w:p w:rsidR="00C65F58" w:rsidRPr="00AA5C1D" w:rsidRDefault="00C65F58" w:rsidP="00AF16C3">
                                  <w:pPr>
                                    <w:pStyle w:val="Sinespaciado"/>
                                  </w:pPr>
                                  <w:r>
                                    <w:t xml:space="preserve">- </w:t>
                                  </w:r>
                                  <w:r w:rsidRPr="00AA5C1D">
                                    <w:t>Diseña anuncios publicitarios creativos con todos sus componentes.</w:t>
                                  </w:r>
                                </w:p>
                                <w:p w:rsidR="00C65F58" w:rsidRDefault="00C65F58" w:rsidP="00AF16C3">
                                  <w:pPr>
                                    <w:pStyle w:val="Sinespaciado"/>
                                  </w:pPr>
                                  <w:r>
                                    <w:t xml:space="preserve">- </w:t>
                                  </w:r>
                                  <w:r w:rsidRPr="00AA5C1D">
                                    <w:t xml:space="preserve">Subraya los elementos de los afiches, volantes, avisos y trípticos. </w:t>
                                  </w:r>
                                </w:p>
                                <w:p w:rsidR="00C65F58" w:rsidRDefault="00C65F58" w:rsidP="00AF16C3">
                                  <w:pPr>
                                    <w:pStyle w:val="Sinespaciado"/>
                                  </w:pPr>
                                  <w:r w:rsidRPr="00AA5C1D">
                                    <w:t>-</w:t>
                                  </w:r>
                                  <w:r>
                                    <w:t xml:space="preserve"> </w:t>
                                  </w:r>
                                  <w:r w:rsidRPr="00AA5C1D">
                                    <w:t xml:space="preserve">Lee, con interés, afiches, volantes, avisos y trípticos. </w:t>
                                  </w:r>
                                </w:p>
                                <w:p w:rsidR="00C65F58" w:rsidRDefault="00C65F58" w:rsidP="00AF16C3">
                                  <w:pPr>
                                    <w:pStyle w:val="Sinespaciado"/>
                                  </w:pPr>
                                  <w:r>
                                    <w:t xml:space="preserve">- </w:t>
                                  </w:r>
                                  <w:r w:rsidRPr="00AA5C1D">
                                    <w:t xml:space="preserve">Confecciona, con creatividad, textos publicitarios atendiendo a la estructura o forma, características y funciones. </w:t>
                                  </w:r>
                                </w:p>
                                <w:p w:rsidR="00C65F58" w:rsidRPr="00AA5C1D" w:rsidRDefault="00C65F58" w:rsidP="00AF16C3">
                                  <w:pPr>
                                    <w:pStyle w:val="Sinespaciado"/>
                                  </w:pPr>
                                  <w:r w:rsidRPr="00AA5C1D">
                                    <w:t>-</w:t>
                                  </w:r>
                                  <w:r>
                                    <w:t xml:space="preserve"> </w:t>
                                  </w:r>
                                  <w:r w:rsidRPr="00AA5C1D">
                                    <w:t>Lee textos publicitarios y los clasifica, atendiendo a la forma y al contenido o intención comunicativa.</w:t>
                                  </w:r>
                                </w:p>
                                <w:p w:rsidR="00C65F58" w:rsidRPr="00B40CF6" w:rsidRDefault="00C65F58" w:rsidP="00AF16C3">
                                  <w:pPr>
                                    <w:pStyle w:val="Sinespaciado"/>
                                  </w:pPr>
                                </w:p>
                                <w:p w:rsidR="00C65F58" w:rsidRPr="00FF22B0" w:rsidRDefault="00C65F58" w:rsidP="00576F1D">
                                  <w:pPr>
                                    <w:pStyle w:val="VIETAS"/>
                                    <w:ind w:left="0"/>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167C" id="Cuadro de texto 17" o:spid="_x0000_s1140" type="#_x0000_t202" style="position:absolute;left:0;text-align:left;margin-left:-1.9pt;margin-top:3.7pt;width:185.1pt;height:5in;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" fillcolor="white [3201]" stroked="f" strokeweight=".5pt">
                      <v:textbox>
                        <w:txbxContent>
                          <w:p w:rsidR="00C65F58" w:rsidRDefault="00C65F58" w:rsidP="00AF16C3">
                            <w:pPr>
                              <w:pStyle w:val="Sinespaciado"/>
                            </w:pPr>
                            <w:r>
                              <w:t xml:space="preserve">- </w:t>
                            </w:r>
                            <w:r w:rsidRPr="00AA5C1D">
                              <w:t>Lee textos publicitarios: afiches, volantes, avisos, trípticos.</w:t>
                            </w:r>
                          </w:p>
                          <w:p w:rsidR="00C65F58" w:rsidRDefault="00C65F58" w:rsidP="00AF16C3">
                            <w:pPr>
                              <w:pStyle w:val="Sinespaciado"/>
                            </w:pPr>
                            <w:r>
                              <w:t>-</w:t>
                            </w:r>
                            <w:r w:rsidRPr="00AA5C1D">
                              <w:t xml:space="preserve"> Distingue los elementos de los textos publicitarios en afiches, volantes, avisos, trípticos. </w:t>
                            </w:r>
                          </w:p>
                          <w:p w:rsidR="00C65F58" w:rsidRPr="00AA5C1D" w:rsidRDefault="00C65F58" w:rsidP="00AF16C3">
                            <w:pPr>
                              <w:pStyle w:val="Sinespaciado"/>
                            </w:pPr>
                            <w:r>
                              <w:t xml:space="preserve">- </w:t>
                            </w:r>
                            <w:r w:rsidRPr="00AA5C1D">
                              <w:t>Diseña anuncios publicitarios creativos con todos sus componentes.</w:t>
                            </w:r>
                          </w:p>
                          <w:p w:rsidR="00C65F58" w:rsidRDefault="00C65F58" w:rsidP="00AF16C3">
                            <w:pPr>
                              <w:pStyle w:val="Sinespaciado"/>
                            </w:pPr>
                            <w:r>
                              <w:t xml:space="preserve">- </w:t>
                            </w:r>
                            <w:r w:rsidRPr="00AA5C1D">
                              <w:t xml:space="preserve">Subraya los elementos de los afiches, volantes, avisos y trípticos. </w:t>
                            </w:r>
                          </w:p>
                          <w:p w:rsidR="00C65F58" w:rsidRDefault="00C65F58" w:rsidP="00AF16C3">
                            <w:pPr>
                              <w:pStyle w:val="Sinespaciado"/>
                            </w:pPr>
                            <w:r w:rsidRPr="00AA5C1D">
                              <w:t>-</w:t>
                            </w:r>
                            <w:r>
                              <w:t xml:space="preserve"> </w:t>
                            </w:r>
                            <w:r w:rsidRPr="00AA5C1D">
                              <w:t xml:space="preserve">Lee, con interés, afiches, volantes, avisos y trípticos. </w:t>
                            </w:r>
                          </w:p>
                          <w:p w:rsidR="00C65F58" w:rsidRDefault="00C65F58" w:rsidP="00AF16C3">
                            <w:pPr>
                              <w:pStyle w:val="Sinespaciado"/>
                            </w:pPr>
                            <w:r>
                              <w:t xml:space="preserve">- </w:t>
                            </w:r>
                            <w:r w:rsidRPr="00AA5C1D">
                              <w:t xml:space="preserve">Confecciona, con creatividad, textos publicitarios atendiendo a la estructura o forma, características y funciones. </w:t>
                            </w:r>
                          </w:p>
                          <w:p w:rsidR="00C65F58" w:rsidRPr="00AA5C1D" w:rsidRDefault="00C65F58" w:rsidP="00AF16C3">
                            <w:pPr>
                              <w:pStyle w:val="Sinespaciado"/>
                            </w:pPr>
                            <w:r w:rsidRPr="00AA5C1D">
                              <w:t>-</w:t>
                            </w:r>
                            <w:r>
                              <w:t xml:space="preserve"> </w:t>
                            </w:r>
                            <w:r w:rsidRPr="00AA5C1D">
                              <w:t>Lee textos publicitarios y los clasifica, atendiendo a la forma y al contenido o intención comunicativa.</w:t>
                            </w:r>
                          </w:p>
                          <w:p w:rsidR="00C65F58" w:rsidRPr="00B40CF6" w:rsidRDefault="00C65F58" w:rsidP="00AF16C3">
                            <w:pPr>
                              <w:pStyle w:val="Sinespaciado"/>
                            </w:pPr>
                          </w:p>
                          <w:p w:rsidR="00C65F58" w:rsidRPr="00FF22B0" w:rsidRDefault="00C65F58" w:rsidP="00576F1D">
                            <w:pPr>
                              <w:pStyle w:val="VIETAS"/>
                              <w:ind w:left="0"/>
                              <w:rPr>
                                <w:lang w:val="es-PA"/>
                              </w:rPr>
                            </w:pPr>
                          </w:p>
                        </w:txbxContent>
                      </v:textbox>
                    </v:shape>
                  </w:pict>
                </mc:Fallback>
              </mc:AlternateContent>
            </w:r>
          </w:p>
          <w:p w:rsidR="00BD0E9A" w:rsidRPr="00B475AB" w:rsidRDefault="00BD0E9A" w:rsidP="00BD0E9A">
            <w:pPr>
              <w:rPr>
                <w:lang w:val="es-ES" w:eastAsia="en-US"/>
              </w:rPr>
            </w:pPr>
          </w:p>
          <w:p w:rsidR="00BD0E9A" w:rsidRPr="00B475AB" w:rsidRDefault="00BD0E9A" w:rsidP="00BD0E9A">
            <w:pPr>
              <w:rPr>
                <w:lang w:val="es-ES" w:eastAsia="en-US"/>
              </w:rPr>
            </w:pPr>
          </w:p>
          <w:p w:rsidR="00BD0E9A" w:rsidRPr="00B475AB" w:rsidRDefault="00BD0E9A" w:rsidP="00BD0E9A">
            <w:pPr>
              <w:rPr>
                <w:lang w:val="es-ES" w:eastAsia="en-US"/>
              </w:rPr>
            </w:pPr>
          </w:p>
          <w:p w:rsidR="00BD0E9A" w:rsidRPr="00B475AB" w:rsidRDefault="00BD0E9A" w:rsidP="00BD0E9A">
            <w:pPr>
              <w:rPr>
                <w:lang w:val="es-ES" w:eastAsia="en-US"/>
              </w:rPr>
            </w:pPr>
          </w:p>
          <w:p w:rsidR="00BD0E9A" w:rsidRPr="00B475AB" w:rsidRDefault="00BD0E9A" w:rsidP="00BD0E9A">
            <w:pPr>
              <w:rPr>
                <w:lang w:val="es-ES" w:eastAsia="en-US"/>
              </w:rPr>
            </w:pPr>
          </w:p>
          <w:p w:rsidR="00BD0E9A" w:rsidRPr="00B475AB" w:rsidRDefault="00BD0E9A" w:rsidP="00BD0E9A">
            <w:pPr>
              <w:rPr>
                <w:lang w:val="es-ES" w:eastAsia="en-US"/>
              </w:rPr>
            </w:pPr>
          </w:p>
          <w:p w:rsidR="00BD0E9A" w:rsidRPr="00B475AB" w:rsidRDefault="00BD0E9A" w:rsidP="00BD0E9A">
            <w:pPr>
              <w:rPr>
                <w:lang w:val="es-ES" w:eastAsia="en-US"/>
              </w:rPr>
            </w:pPr>
          </w:p>
          <w:p w:rsidR="00BD0E9A" w:rsidRDefault="00BD0E9A" w:rsidP="00BD0E9A">
            <w:pPr>
              <w:rPr>
                <w:rFonts w:ascii="Avenir Light" w:eastAsiaTheme="minorHAnsi" w:hAnsi="Avenir Light" w:cstheme="minorBidi"/>
                <w:sz w:val="21"/>
                <w:szCs w:val="22"/>
                <w:lang w:val="es-ES" w:eastAsia="en-US"/>
              </w:rPr>
            </w:pPr>
          </w:p>
          <w:p w:rsidR="00BD0E9A" w:rsidRPr="00B475AB" w:rsidRDefault="00BD0E9A" w:rsidP="00BD0E9A">
            <w:pPr>
              <w:tabs>
                <w:tab w:val="left" w:pos="1340"/>
              </w:tabs>
              <w:rPr>
                <w:lang w:val="es-ES" w:eastAsia="en-US"/>
              </w:rPr>
            </w:pPr>
            <w:r>
              <w:rPr>
                <w:lang w:val="es-ES" w:eastAsia="en-US"/>
              </w:rPr>
              <w:tab/>
            </w:r>
          </w:p>
        </w:tc>
        <w:tc>
          <w:tcPr>
            <w:tcW w:w="3824" w:type="dxa"/>
            <w:tcBorders>
              <w:top w:val="single" w:sz="4" w:space="0" w:color="F9A221"/>
              <w:left w:val="single" w:sz="4" w:space="0" w:color="F9A221"/>
              <w:bottom w:val="single" w:sz="4" w:space="0" w:color="F9A221"/>
              <w:right w:val="single" w:sz="4" w:space="0" w:color="F9A221"/>
            </w:tcBorders>
          </w:tcPr>
          <w:p w:rsidR="00BD0E9A" w:rsidRPr="00097B24" w:rsidRDefault="00BD0E9A" w:rsidP="00BD0E9A">
            <w:pPr>
              <w:pStyle w:val="TextoNume2"/>
              <w:ind w:left="400" w:firstLine="0"/>
            </w:pPr>
          </w:p>
        </w:tc>
      </w:tr>
    </w:tbl>
    <w:p w:rsidR="0089120C" w:rsidRPr="0089120C" w:rsidRDefault="0089120C" w:rsidP="004D28CC">
      <w:pPr>
        <w:rPr>
          <w:sz w:val="30"/>
          <w:szCs w:val="30"/>
        </w:rPr>
      </w:pPr>
    </w:p>
    <w:tbl>
      <w:tblPr>
        <w:tblStyle w:val="Tablaconcuadrcula"/>
        <w:tblpPr w:leftFromText="141" w:rightFromText="141" w:vertAnchor="text" w:horzAnchor="margin" w:tblpY="-67"/>
        <w:tblW w:w="0" w:type="auto"/>
        <w:tblLook w:val="04A0" w:firstRow="1" w:lastRow="0" w:firstColumn="1" w:lastColumn="0" w:noHBand="0" w:noVBand="1"/>
      </w:tblPr>
      <w:tblGrid>
        <w:gridCol w:w="3823"/>
        <w:gridCol w:w="3825"/>
        <w:gridCol w:w="3827"/>
        <w:gridCol w:w="3826"/>
        <w:gridCol w:w="3825"/>
        <w:gridCol w:w="3824"/>
      </w:tblGrid>
      <w:tr w:rsidR="00BD0E9A" w:rsidTr="002A7A7C">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BD0E9A" w:rsidRPr="00B40942" w:rsidRDefault="00BD0E9A" w:rsidP="002A7A7C">
            <w:pPr>
              <w:pStyle w:val="Ttulo1"/>
            </w:pPr>
            <w:r>
              <w:lastRenderedPageBreak/>
              <w:t>TERCER TRIMESTRE</w:t>
            </w:r>
          </w:p>
        </w:tc>
        <w:tc>
          <w:tcPr>
            <w:tcW w:w="11478"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BD0E9A" w:rsidRPr="00356D7F" w:rsidRDefault="00BD0E9A" w:rsidP="002A7A7C">
            <w:pPr>
              <w:pStyle w:val="Ttulo1"/>
              <w:tabs>
                <w:tab w:val="center" w:pos="5639"/>
                <w:tab w:val="left" w:pos="6801"/>
              </w:tabs>
              <w:jc w:val="left"/>
            </w:pPr>
            <w:r>
              <w:tab/>
            </w:r>
            <w:r w:rsidRPr="00356D7F">
              <w:t>CONTENIDOS</w:t>
            </w:r>
            <w:r>
              <w:tab/>
            </w:r>
          </w:p>
        </w:tc>
        <w:tc>
          <w:tcPr>
            <w:tcW w:w="3825" w:type="dxa"/>
            <w:vMerge w:val="restart"/>
            <w:tcBorders>
              <w:top w:val="single" w:sz="4" w:space="0" w:color="F9A221"/>
              <w:left w:val="single" w:sz="4" w:space="0" w:color="FFFFFF"/>
              <w:right w:val="single" w:sz="4" w:space="0" w:color="FFFFFF"/>
            </w:tcBorders>
            <w:shd w:val="clear" w:color="auto" w:fill="F9A221"/>
          </w:tcPr>
          <w:p w:rsidR="00BD0E9A" w:rsidRPr="00D03CE8" w:rsidRDefault="00BD0E9A" w:rsidP="002A7A7C">
            <w:pPr>
              <w:pStyle w:val="Ttulo1"/>
            </w:pPr>
            <w:r w:rsidRPr="00D03CE8">
              <w:t>INDICADORES DE LOGRO</w:t>
            </w:r>
          </w:p>
        </w:tc>
        <w:tc>
          <w:tcPr>
            <w:tcW w:w="3824" w:type="dxa"/>
            <w:vMerge w:val="restart"/>
            <w:tcBorders>
              <w:top w:val="single" w:sz="4" w:space="0" w:color="F9A221"/>
              <w:left w:val="single" w:sz="4" w:space="0" w:color="FFFFFF"/>
              <w:right w:val="single" w:sz="4" w:space="0" w:color="F9A221"/>
            </w:tcBorders>
            <w:shd w:val="clear" w:color="auto" w:fill="F9A221"/>
          </w:tcPr>
          <w:p w:rsidR="00BD0E9A" w:rsidRPr="00D03CE8" w:rsidRDefault="00BD0E9A" w:rsidP="002A7A7C">
            <w:pPr>
              <w:pStyle w:val="Ttulo1"/>
            </w:pPr>
            <w:r w:rsidRPr="00D03CE8">
              <w:t>ACTIVIDADES SUGERIDAS DE EVALUACIÓN</w:t>
            </w:r>
          </w:p>
        </w:tc>
      </w:tr>
      <w:tr w:rsidR="00BD0E9A" w:rsidTr="002A7A7C">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BD0E9A" w:rsidRPr="007B05C8" w:rsidRDefault="00BD0E9A" w:rsidP="002A7A7C">
            <w:pPr>
              <w:pStyle w:val="Ttulo2"/>
              <w:rPr>
                <w:lang w:val="es-PA"/>
              </w:rPr>
            </w:pPr>
          </w:p>
          <w:p w:rsidR="00BD0E9A" w:rsidRDefault="00BD0E9A" w:rsidP="002A7A7C">
            <w:pPr>
              <w:pStyle w:val="Ttulo2"/>
              <w:rPr>
                <w:lang w:val="es-PA"/>
              </w:rPr>
            </w:pPr>
          </w:p>
          <w:p w:rsidR="00B36958" w:rsidRPr="00BB2F54" w:rsidRDefault="00B36958" w:rsidP="00A34880">
            <w:pPr>
              <w:pStyle w:val="Ttulo2"/>
              <w:rPr>
                <w:lang w:val="es-PA"/>
              </w:rPr>
            </w:pPr>
            <w:r w:rsidRPr="00BB2F54">
              <w:rPr>
                <w:lang w:val="es-PA"/>
              </w:rPr>
              <w:t>Usos de b y v</w:t>
            </w:r>
          </w:p>
          <w:p w:rsidR="00BD0E9A" w:rsidRPr="00BB2F54" w:rsidRDefault="00BD0E9A" w:rsidP="00A34880">
            <w:pPr>
              <w:pStyle w:val="Ttulo2"/>
              <w:rPr>
                <w:lang w:val="es-PA"/>
              </w:rPr>
            </w:pPr>
            <w:r w:rsidRPr="00BB2F54">
              <w:rPr>
                <w:lang w:val="es-PA"/>
              </w:rPr>
              <w:t>Págs. 2</w:t>
            </w:r>
            <w:r w:rsidR="00B36958" w:rsidRPr="00BB2F54">
              <w:rPr>
                <w:lang w:val="es-PA"/>
              </w:rPr>
              <w:t>1</w:t>
            </w:r>
            <w:r w:rsidRPr="00BB2F54">
              <w:rPr>
                <w:lang w:val="es-PA"/>
              </w:rPr>
              <w:t>4- 2</w:t>
            </w:r>
            <w:r w:rsidR="00B36958" w:rsidRPr="00BB2F54">
              <w:rPr>
                <w:lang w:val="es-PA"/>
              </w:rPr>
              <w:t>1</w:t>
            </w:r>
            <w:r w:rsidRPr="00BB2F54">
              <w:rPr>
                <w:lang w:val="es-PA"/>
              </w:rPr>
              <w:t>5</w:t>
            </w:r>
          </w:p>
          <w:p w:rsidR="00BD0E9A" w:rsidRPr="00BB2F54" w:rsidRDefault="00BD0E9A" w:rsidP="00A34880">
            <w:pPr>
              <w:pStyle w:val="Ttulo2"/>
              <w:rPr>
                <w:lang w:val="es-PA"/>
              </w:rPr>
            </w:pPr>
          </w:p>
          <w:p w:rsidR="00BD0E9A" w:rsidRPr="00A81245" w:rsidRDefault="00B36958" w:rsidP="00A34880">
            <w:pPr>
              <w:pStyle w:val="Ttulo2"/>
              <w:rPr>
                <w:lang w:val="es-PA"/>
              </w:rPr>
            </w:pPr>
            <w:r w:rsidRPr="00A81245">
              <w:rPr>
                <w:lang w:val="es-PA"/>
              </w:rPr>
              <w:t xml:space="preserve">Usos de “c”, “s”, “z” y </w:t>
            </w:r>
            <w:r w:rsidR="00A81245" w:rsidRPr="00A81245">
              <w:rPr>
                <w:lang w:val="es-PA"/>
              </w:rPr>
              <w:t>“</w:t>
            </w:r>
            <w:r w:rsidRPr="00A81245">
              <w:rPr>
                <w:lang w:val="es-PA"/>
              </w:rPr>
              <w:t>x”</w:t>
            </w:r>
          </w:p>
          <w:p w:rsidR="00A81245" w:rsidRPr="00BB2F54" w:rsidRDefault="00A81245" w:rsidP="00A81245">
            <w:pPr>
              <w:pStyle w:val="Ttulo2"/>
              <w:rPr>
                <w:lang w:val="es-PA"/>
              </w:rPr>
            </w:pPr>
            <w:r w:rsidRPr="00BB2F54">
              <w:rPr>
                <w:lang w:val="es-PA"/>
              </w:rPr>
              <w:t>Págs. 242</w:t>
            </w:r>
          </w:p>
          <w:p w:rsidR="00BD0E9A" w:rsidRPr="00A81245" w:rsidRDefault="00BD0E9A" w:rsidP="00A34880">
            <w:pPr>
              <w:pStyle w:val="Ttulo2"/>
              <w:rPr>
                <w:lang w:val="es-PA"/>
              </w:rPr>
            </w:pPr>
          </w:p>
          <w:p w:rsidR="00BD0E9A" w:rsidRPr="00A81245" w:rsidRDefault="00BD0E9A" w:rsidP="00A34880">
            <w:pPr>
              <w:pStyle w:val="Ttulo2"/>
              <w:rPr>
                <w:lang w:val="es-PA"/>
              </w:rPr>
            </w:pPr>
          </w:p>
          <w:p w:rsidR="00BD0E9A" w:rsidRPr="00A81245" w:rsidRDefault="00BD0E9A" w:rsidP="00A34880">
            <w:pPr>
              <w:pStyle w:val="Ttulo2"/>
              <w:rPr>
                <w:lang w:val="es-PA"/>
              </w:rPr>
            </w:pPr>
          </w:p>
          <w:p w:rsidR="00BD0E9A" w:rsidRPr="00A81245" w:rsidRDefault="00BD0E9A" w:rsidP="00A34880">
            <w:pPr>
              <w:pStyle w:val="Ttulo2"/>
              <w:rPr>
                <w:lang w:val="es-PA"/>
              </w:rPr>
            </w:pPr>
          </w:p>
          <w:p w:rsidR="00373281" w:rsidRPr="00A81245" w:rsidRDefault="00373281" w:rsidP="00A34880">
            <w:pPr>
              <w:pStyle w:val="Ttulo2"/>
              <w:rPr>
                <w:lang w:val="es-PA"/>
              </w:rPr>
            </w:pPr>
          </w:p>
          <w:p w:rsidR="00B36958" w:rsidRPr="00A81245" w:rsidRDefault="00B36958" w:rsidP="00A34880">
            <w:pPr>
              <w:pStyle w:val="Ttulo2"/>
              <w:rPr>
                <w:lang w:val="es-PA"/>
              </w:rPr>
            </w:pPr>
            <w:r w:rsidRPr="00A81245">
              <w:rPr>
                <w:lang w:val="es-PA"/>
              </w:rPr>
              <w:t>Barbarismos</w:t>
            </w:r>
          </w:p>
          <w:p w:rsidR="00B36958" w:rsidRPr="00A81245" w:rsidRDefault="00B36958" w:rsidP="00A34880">
            <w:pPr>
              <w:pStyle w:val="Ttulo2"/>
              <w:rPr>
                <w:lang w:val="es-PA"/>
              </w:rPr>
            </w:pPr>
            <w:r w:rsidRPr="00A81245">
              <w:rPr>
                <w:lang w:val="es-PA"/>
              </w:rPr>
              <w:t>Págs 198-199</w:t>
            </w:r>
          </w:p>
          <w:p w:rsidR="00B36958" w:rsidRPr="00A81245" w:rsidRDefault="00B36958" w:rsidP="00A34880">
            <w:pPr>
              <w:pStyle w:val="Ttulo2"/>
              <w:rPr>
                <w:lang w:val="es-PA"/>
              </w:rPr>
            </w:pPr>
          </w:p>
          <w:p w:rsidR="00BD0E9A" w:rsidRPr="00A81245" w:rsidRDefault="00B36958" w:rsidP="00A34880">
            <w:pPr>
              <w:pStyle w:val="Ttulo2"/>
              <w:rPr>
                <w:lang w:val="es-PA"/>
              </w:rPr>
            </w:pPr>
            <w:r w:rsidRPr="00A81245">
              <w:rPr>
                <w:lang w:val="es-PA"/>
              </w:rPr>
              <w:t>Los extranjerismos</w:t>
            </w:r>
          </w:p>
          <w:p w:rsidR="00B36958" w:rsidRPr="00BB2F54" w:rsidRDefault="00B36958" w:rsidP="00A34880">
            <w:pPr>
              <w:pStyle w:val="Ttulo2"/>
              <w:rPr>
                <w:lang w:val="es-PA"/>
              </w:rPr>
            </w:pPr>
            <w:r w:rsidRPr="00BB2F54">
              <w:rPr>
                <w:lang w:val="es-PA"/>
              </w:rPr>
              <w:t>Págs. 232-233</w:t>
            </w:r>
          </w:p>
          <w:p w:rsidR="00B36958" w:rsidRDefault="00B36958" w:rsidP="002A7A7C">
            <w:pPr>
              <w:rPr>
                <w:lang w:eastAsia="en-US"/>
              </w:rPr>
            </w:pPr>
          </w:p>
          <w:p w:rsidR="00BD0E9A" w:rsidRDefault="00BD0E9A" w:rsidP="002A7A7C">
            <w:pPr>
              <w:rPr>
                <w:lang w:eastAsia="en-US"/>
              </w:rPr>
            </w:pPr>
          </w:p>
          <w:p w:rsidR="00BD0E9A" w:rsidRDefault="00BD0E9A" w:rsidP="002A7A7C">
            <w:pPr>
              <w:rPr>
                <w:lang w:eastAsia="en-US"/>
              </w:rPr>
            </w:pPr>
          </w:p>
          <w:p w:rsidR="00BD0E9A" w:rsidRDefault="00BD0E9A" w:rsidP="002A7A7C">
            <w:pPr>
              <w:rPr>
                <w:lang w:eastAsia="en-US"/>
              </w:rPr>
            </w:pPr>
          </w:p>
          <w:p w:rsidR="00BD0E9A" w:rsidRDefault="00BD0E9A" w:rsidP="002A7A7C">
            <w:pPr>
              <w:rPr>
                <w:lang w:eastAsia="en-US"/>
              </w:rPr>
            </w:pPr>
          </w:p>
          <w:p w:rsidR="00BD0E9A" w:rsidRDefault="00BD0E9A" w:rsidP="002A7A7C">
            <w:pPr>
              <w:rPr>
                <w:lang w:eastAsia="en-US"/>
              </w:rPr>
            </w:pPr>
          </w:p>
          <w:p w:rsidR="00BD0E9A" w:rsidRDefault="00BD0E9A"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586440" w:rsidRDefault="00586440" w:rsidP="002A7A7C">
            <w:pPr>
              <w:rPr>
                <w:lang w:eastAsia="en-US"/>
              </w:rPr>
            </w:pPr>
          </w:p>
          <w:p w:rsidR="00586440" w:rsidRDefault="00586440" w:rsidP="002A7A7C">
            <w:pPr>
              <w:rPr>
                <w:lang w:eastAsia="en-US"/>
              </w:rPr>
            </w:pPr>
          </w:p>
          <w:p w:rsidR="00586440" w:rsidRDefault="00586440" w:rsidP="002A7A7C">
            <w:pPr>
              <w:rPr>
                <w:lang w:eastAsia="en-US"/>
              </w:rPr>
            </w:pPr>
          </w:p>
          <w:p w:rsidR="00586440" w:rsidRDefault="00586440" w:rsidP="002A7A7C">
            <w:pPr>
              <w:rPr>
                <w:lang w:eastAsia="en-US"/>
              </w:rPr>
            </w:pPr>
          </w:p>
          <w:p w:rsidR="00586440" w:rsidRDefault="00586440" w:rsidP="002A7A7C">
            <w:pPr>
              <w:rPr>
                <w:lang w:eastAsia="en-US"/>
              </w:rPr>
            </w:pPr>
          </w:p>
          <w:p w:rsidR="00586440" w:rsidRDefault="00586440" w:rsidP="002A7A7C">
            <w:pPr>
              <w:rPr>
                <w:lang w:eastAsia="en-US"/>
              </w:rPr>
            </w:pPr>
          </w:p>
          <w:p w:rsidR="00586440" w:rsidRDefault="00586440"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373281" w:rsidRDefault="00373281" w:rsidP="002A7A7C">
            <w:pPr>
              <w:rPr>
                <w:lang w:eastAsia="en-US"/>
              </w:rPr>
            </w:pPr>
          </w:p>
          <w:p w:rsidR="00BD0E9A" w:rsidRPr="00A82874" w:rsidRDefault="00BD0E9A" w:rsidP="002A7A7C">
            <w:pPr>
              <w:rPr>
                <w:lang w:eastAsia="en-US"/>
              </w:rPr>
            </w:pPr>
          </w:p>
        </w:tc>
        <w:tc>
          <w:tcPr>
            <w:tcW w:w="3825" w:type="dxa"/>
            <w:tcBorders>
              <w:top w:val="single" w:sz="4" w:space="0" w:color="FFFFFF"/>
              <w:left w:val="single" w:sz="4" w:space="0" w:color="F9A221"/>
              <w:bottom w:val="single" w:sz="4" w:space="0" w:color="F9A221"/>
              <w:right w:val="single" w:sz="4" w:space="0" w:color="FFFFFF"/>
            </w:tcBorders>
            <w:shd w:val="clear" w:color="auto" w:fill="F9A221"/>
          </w:tcPr>
          <w:p w:rsidR="00BD0E9A" w:rsidRPr="00356D7F" w:rsidRDefault="00BD0E9A" w:rsidP="002A7A7C">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D0E9A" w:rsidRPr="00356D7F" w:rsidRDefault="00BD0E9A" w:rsidP="002A7A7C">
            <w:pPr>
              <w:pStyle w:val="Ttulo1"/>
            </w:pPr>
            <w:r w:rsidRPr="00356D7F">
              <w:t>PROCEDIMENTALES</w:t>
            </w:r>
          </w:p>
        </w:tc>
        <w:tc>
          <w:tcPr>
            <w:tcW w:w="3826" w:type="dxa"/>
            <w:tcBorders>
              <w:top w:val="single" w:sz="4" w:space="0" w:color="FFFFFF"/>
              <w:left w:val="single" w:sz="4" w:space="0" w:color="FFFFFF"/>
              <w:bottom w:val="single" w:sz="4" w:space="0" w:color="F9A221"/>
              <w:right w:val="single" w:sz="4" w:space="0" w:color="FFFFFF"/>
            </w:tcBorders>
            <w:shd w:val="clear" w:color="auto" w:fill="F9A221"/>
          </w:tcPr>
          <w:p w:rsidR="00BD0E9A" w:rsidRPr="00356D7F" w:rsidRDefault="00BD0E9A" w:rsidP="002A7A7C">
            <w:pPr>
              <w:pStyle w:val="Ttulo1"/>
            </w:pPr>
            <w:r w:rsidRPr="00356D7F">
              <w:t>ACTITUDINALES</w:t>
            </w:r>
          </w:p>
        </w:tc>
        <w:tc>
          <w:tcPr>
            <w:tcW w:w="3825" w:type="dxa"/>
            <w:vMerge/>
            <w:tcBorders>
              <w:left w:val="single" w:sz="4" w:space="0" w:color="FFFFFF"/>
              <w:bottom w:val="single" w:sz="4" w:space="0" w:color="F9A221"/>
              <w:right w:val="single" w:sz="4" w:space="0" w:color="FFFFFF"/>
            </w:tcBorders>
            <w:shd w:val="clear" w:color="auto" w:fill="F9A221"/>
          </w:tcPr>
          <w:p w:rsidR="00BD0E9A" w:rsidRPr="00D03CE8" w:rsidRDefault="00BD0E9A" w:rsidP="002A7A7C">
            <w:pPr>
              <w:pStyle w:val="Ttulo1"/>
            </w:pPr>
          </w:p>
        </w:tc>
        <w:tc>
          <w:tcPr>
            <w:tcW w:w="3824" w:type="dxa"/>
            <w:vMerge/>
            <w:tcBorders>
              <w:left w:val="single" w:sz="4" w:space="0" w:color="FFFFFF"/>
              <w:bottom w:val="single" w:sz="4" w:space="0" w:color="F9A221"/>
              <w:right w:val="single" w:sz="4" w:space="0" w:color="F9A221"/>
            </w:tcBorders>
            <w:shd w:val="clear" w:color="auto" w:fill="F9A221"/>
          </w:tcPr>
          <w:p w:rsidR="00BD0E9A" w:rsidRPr="00D03CE8" w:rsidRDefault="00BD0E9A" w:rsidP="002A7A7C">
            <w:pPr>
              <w:pStyle w:val="Ttulo1"/>
            </w:pPr>
          </w:p>
        </w:tc>
      </w:tr>
      <w:tr w:rsidR="00BD0E9A" w:rsidTr="002A7A7C">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BD0E9A" w:rsidRPr="00097B24" w:rsidRDefault="00BD0E9A" w:rsidP="002A7A7C">
            <w:pPr>
              <w:tabs>
                <w:tab w:val="left" w:pos="938"/>
              </w:tabs>
              <w:rPr>
                <w:sz w:val="20"/>
                <w:szCs w:val="20"/>
              </w:rPr>
            </w:pPr>
          </w:p>
        </w:tc>
        <w:tc>
          <w:tcPr>
            <w:tcW w:w="3825" w:type="dxa"/>
            <w:tcBorders>
              <w:top w:val="single" w:sz="4" w:space="0" w:color="F9A221"/>
              <w:left w:val="single" w:sz="4" w:space="0" w:color="F9A221"/>
              <w:bottom w:val="single" w:sz="4" w:space="0" w:color="F9A221"/>
              <w:right w:val="single" w:sz="4" w:space="0" w:color="F9A221"/>
            </w:tcBorders>
          </w:tcPr>
          <w:p w:rsidR="00BD0E9A" w:rsidRDefault="00BD0E9A" w:rsidP="002A7A7C">
            <w:pPr>
              <w:pStyle w:val="TextoNume2"/>
              <w:ind w:left="0" w:firstLine="0"/>
            </w:pPr>
            <w:r w:rsidRPr="00D9161F">
              <w:rPr>
                <w:noProof/>
              </w:rPr>
              <mc:AlternateContent>
                <mc:Choice Requires="wps">
                  <w:drawing>
                    <wp:anchor distT="0" distB="0" distL="114300" distR="114300" simplePos="0" relativeHeight="253231104" behindDoc="0" locked="0" layoutInCell="1" allowOverlap="1" wp14:anchorId="091B2B5C" wp14:editId="725B2603">
                      <wp:simplePos x="0" y="0"/>
                      <wp:positionH relativeFrom="column">
                        <wp:posOffset>-39370</wp:posOffset>
                      </wp:positionH>
                      <wp:positionV relativeFrom="paragraph">
                        <wp:posOffset>75565</wp:posOffset>
                      </wp:positionV>
                      <wp:extent cx="2310130" cy="1457960"/>
                      <wp:effectExtent l="0" t="0" r="1270" b="2540"/>
                      <wp:wrapNone/>
                      <wp:docPr id="47" name="Cuadro de texto 47"/>
                      <wp:cNvGraphicFramePr/>
                      <a:graphic xmlns:a="http://schemas.openxmlformats.org/drawingml/2006/main">
                        <a:graphicData uri="http://schemas.microsoft.com/office/word/2010/wordprocessingShape">
                          <wps:wsp>
                            <wps:cNvSpPr txBox="1"/>
                            <wps:spPr>
                              <a:xfrm>
                                <a:off x="0" y="0"/>
                                <a:ext cx="2310130" cy="1457960"/>
                              </a:xfrm>
                              <a:prstGeom prst="rect">
                                <a:avLst/>
                              </a:prstGeom>
                              <a:solidFill>
                                <a:schemeClr val="lt1"/>
                              </a:solidFill>
                              <a:ln w="6350">
                                <a:noFill/>
                              </a:ln>
                            </wps:spPr>
                            <wps:txbx>
                              <w:txbxContent>
                                <w:p w:rsidR="00C65F58" w:rsidRPr="00B36958" w:rsidRDefault="00C65F58" w:rsidP="00A34880">
                                  <w:pPr>
                                    <w:pStyle w:val="Textoindependiente"/>
                                  </w:pPr>
                                  <w:proofErr w:type="spellStart"/>
                                  <w:r w:rsidRPr="00B36958">
                                    <w:t>Grafemas</w:t>
                                  </w:r>
                                  <w:proofErr w:type="spellEnd"/>
                                  <w:r w:rsidRPr="00B36958">
                                    <w:t>: - B –V C-S Z– X</w:t>
                                  </w:r>
                                </w:p>
                                <w:p w:rsidR="00C65F58" w:rsidRPr="00B36958" w:rsidRDefault="00C65F58" w:rsidP="00BD0E9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B2B5C" id="Cuadro de texto 47" o:spid="_x0000_s1141" type="#_x0000_t202" style="position:absolute;margin-left:-3.1pt;margin-top:5.95pt;width:181.9pt;height:114.8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" fillcolor="white [3201]" stroked="f" strokeweight=".5pt">
                      <v:textbox>
                        <w:txbxContent>
                          <w:p w:rsidR="00C65F58" w:rsidRPr="00B36958" w:rsidRDefault="00C65F58" w:rsidP="00A34880">
                            <w:pPr>
                              <w:pStyle w:val="Textoindependiente"/>
                            </w:pPr>
                            <w:proofErr w:type="spellStart"/>
                            <w:r w:rsidRPr="00B36958">
                              <w:t>Grafemas</w:t>
                            </w:r>
                            <w:proofErr w:type="spellEnd"/>
                            <w:r w:rsidRPr="00B36958">
                              <w:t>: - B –V C-S Z– X</w:t>
                            </w:r>
                          </w:p>
                          <w:p w:rsidR="00C65F58" w:rsidRPr="00B36958" w:rsidRDefault="00C65F58" w:rsidP="00BD0E9A">
                            <w:pPr>
                              <w:rPr>
                                <w:lang w:val="en-US"/>
                              </w:rPr>
                            </w:pPr>
                          </w:p>
                        </w:txbxContent>
                      </v:textbox>
                    </v:shape>
                  </w:pict>
                </mc:Fallback>
              </mc:AlternateContent>
            </w:r>
          </w:p>
          <w:p w:rsidR="00BD0E9A" w:rsidRDefault="00BD0E9A" w:rsidP="002A7A7C">
            <w:pPr>
              <w:pStyle w:val="TextoNume2"/>
            </w:pPr>
          </w:p>
          <w:p w:rsidR="00BD0E9A" w:rsidRDefault="00BD0E9A" w:rsidP="002A7A7C">
            <w:pPr>
              <w:pStyle w:val="TextoNume2"/>
            </w:pPr>
          </w:p>
          <w:p w:rsidR="00BD0E9A" w:rsidRDefault="00BD0E9A" w:rsidP="002A7A7C">
            <w:pPr>
              <w:pStyle w:val="TextoNume2"/>
            </w:pPr>
          </w:p>
          <w:p w:rsidR="00BD0E9A" w:rsidRDefault="00BD0E9A" w:rsidP="002A7A7C">
            <w:pPr>
              <w:pStyle w:val="TextoNume2"/>
            </w:pPr>
          </w:p>
          <w:p w:rsidR="00BD0E9A" w:rsidRDefault="00BD0E9A" w:rsidP="002A7A7C">
            <w:pPr>
              <w:pStyle w:val="TextoNume2"/>
            </w:pPr>
          </w:p>
          <w:p w:rsidR="00BD0E9A" w:rsidRDefault="00BD0E9A" w:rsidP="002A7A7C">
            <w:pPr>
              <w:pStyle w:val="TextoNume2"/>
            </w:pPr>
          </w:p>
          <w:p w:rsidR="00BD0E9A" w:rsidRDefault="00BD0E9A" w:rsidP="002A7A7C">
            <w:pPr>
              <w:pStyle w:val="TextoNume2"/>
            </w:pPr>
          </w:p>
          <w:p w:rsidR="00BD0E9A" w:rsidRDefault="00373281" w:rsidP="002A7A7C">
            <w:pPr>
              <w:pStyle w:val="TextoNume2"/>
            </w:pPr>
            <w:r w:rsidRPr="00B36958">
              <w:rPr>
                <w:noProof/>
              </w:rPr>
              <mc:AlternateContent>
                <mc:Choice Requires="wps">
                  <w:drawing>
                    <wp:anchor distT="0" distB="0" distL="114300" distR="114300" simplePos="0" relativeHeight="253296640" behindDoc="0" locked="0" layoutInCell="1" allowOverlap="1" wp14:anchorId="11A3A852" wp14:editId="4E7CFEF8">
                      <wp:simplePos x="0" y="0"/>
                      <wp:positionH relativeFrom="column">
                        <wp:posOffset>2540</wp:posOffset>
                      </wp:positionH>
                      <wp:positionV relativeFrom="paragraph">
                        <wp:posOffset>26035</wp:posOffset>
                      </wp:positionV>
                      <wp:extent cx="2310130" cy="2284095"/>
                      <wp:effectExtent l="0" t="0" r="1270" b="1905"/>
                      <wp:wrapNone/>
                      <wp:docPr id="3907" name="Cuadro de texto 3907"/>
                      <wp:cNvGraphicFramePr/>
                      <a:graphic xmlns:a="http://schemas.openxmlformats.org/drawingml/2006/main">
                        <a:graphicData uri="http://schemas.microsoft.com/office/word/2010/wordprocessingShape">
                          <wps:wsp>
                            <wps:cNvSpPr txBox="1"/>
                            <wps:spPr>
                              <a:xfrm>
                                <a:off x="0" y="0"/>
                                <a:ext cx="2310130" cy="2284095"/>
                              </a:xfrm>
                              <a:prstGeom prst="rect">
                                <a:avLst/>
                              </a:prstGeom>
                              <a:solidFill>
                                <a:schemeClr val="lt1"/>
                              </a:solidFill>
                              <a:ln w="6350">
                                <a:noFill/>
                              </a:ln>
                            </wps:spPr>
                            <wps:txbx>
                              <w:txbxContent>
                                <w:p w:rsidR="00C65F58" w:rsidRDefault="00C65F58" w:rsidP="00373281">
                                  <w:pPr>
                                    <w:pStyle w:val="Textoindependiente"/>
                                    <w:ind w:left="0" w:firstLine="0"/>
                                    <w:rPr>
                                      <w:lang w:val="es-PA"/>
                                    </w:rPr>
                                  </w:pPr>
                                  <w:r w:rsidRPr="00373281">
                                    <w:rPr>
                                      <w:lang w:val="es-PA"/>
                                    </w:rPr>
                                    <w:t>Correcciones del lenguaje</w:t>
                                  </w:r>
                                </w:p>
                                <w:p w:rsidR="00C65F58" w:rsidRDefault="00C65F58" w:rsidP="00373281">
                                  <w:pPr>
                                    <w:pStyle w:val="Sinespaciado"/>
                                  </w:pPr>
                                  <w:r>
                                    <w:t xml:space="preserve">- </w:t>
                                  </w:r>
                                  <w:r w:rsidRPr="00373281">
                                    <w:t xml:space="preserve">Concepto de Barbarismo (latinismo, anglicismo, galicismo.) </w:t>
                                  </w:r>
                                </w:p>
                                <w:p w:rsidR="00C65F58" w:rsidRPr="00373281" w:rsidRDefault="00C65F58" w:rsidP="00373281">
                                  <w:pPr>
                                    <w:pStyle w:val="Sinespaciado"/>
                                  </w:pPr>
                                  <w:r>
                                    <w:t xml:space="preserve">- </w:t>
                                  </w:r>
                                  <w:r w:rsidRPr="00373281">
                                    <w:t>Vicios idiomáticos: el barbarismo extranjerismos: latinismo, anglicismo, galicismo</w:t>
                                  </w:r>
                                </w:p>
                                <w:p w:rsidR="00C65F58" w:rsidRPr="00373281" w:rsidRDefault="00C65F58" w:rsidP="00B36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A852" id="Cuadro de texto 3907" o:spid="_x0000_s1142" type="#_x0000_t202" style="position:absolute;left:0;text-align:left;margin-left:.2pt;margin-top:2.05pt;width:181.9pt;height:179.8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" fillcolor="white [3201]" stroked="f" strokeweight=".5pt">
                      <v:textbox>
                        <w:txbxContent>
                          <w:p w:rsidR="00C65F58" w:rsidRDefault="00C65F58" w:rsidP="00373281">
                            <w:pPr>
                              <w:pStyle w:val="Textoindependiente"/>
                              <w:ind w:left="0" w:firstLine="0"/>
                              <w:rPr>
                                <w:lang w:val="es-PA"/>
                              </w:rPr>
                            </w:pPr>
                            <w:r w:rsidRPr="00373281">
                              <w:rPr>
                                <w:lang w:val="es-PA"/>
                              </w:rPr>
                              <w:t>Correcciones del lenguaje</w:t>
                            </w:r>
                          </w:p>
                          <w:p w:rsidR="00C65F58" w:rsidRDefault="00C65F58" w:rsidP="00373281">
                            <w:pPr>
                              <w:pStyle w:val="Sinespaciado"/>
                            </w:pPr>
                            <w:r>
                              <w:t xml:space="preserve">- </w:t>
                            </w:r>
                            <w:r w:rsidRPr="00373281">
                              <w:t xml:space="preserve">Concepto de Barbarismo (latinismo, anglicismo, galicismo.) </w:t>
                            </w:r>
                          </w:p>
                          <w:p w:rsidR="00C65F58" w:rsidRPr="00373281" w:rsidRDefault="00C65F58" w:rsidP="00373281">
                            <w:pPr>
                              <w:pStyle w:val="Sinespaciado"/>
                            </w:pPr>
                            <w:r>
                              <w:t xml:space="preserve">- </w:t>
                            </w:r>
                            <w:r w:rsidRPr="00373281">
                              <w:t>Vicios idiomáticos: el barbarismo extranjerismos: latinismo, anglicismo, galicismo</w:t>
                            </w:r>
                          </w:p>
                          <w:p w:rsidR="00C65F58" w:rsidRPr="00373281" w:rsidRDefault="00C65F58" w:rsidP="00B36958"/>
                        </w:txbxContent>
                      </v:textbox>
                    </v:shape>
                  </w:pict>
                </mc:Fallback>
              </mc:AlternateContent>
            </w:r>
          </w:p>
          <w:p w:rsidR="00BD0E9A" w:rsidRPr="000E06C9" w:rsidRDefault="00BD0E9A" w:rsidP="002A7A7C">
            <w:pPr>
              <w:pStyle w:val="TextoNume2"/>
              <w:rPr>
                <w:lang w:val="es-PA"/>
              </w:rPr>
            </w:pPr>
          </w:p>
          <w:p w:rsidR="00BD0E9A" w:rsidRPr="000A0736" w:rsidRDefault="00BD0E9A" w:rsidP="002A7A7C">
            <w:pPr>
              <w:pStyle w:val="TextoNume2"/>
              <w:rPr>
                <w:lang w:val="es-PA"/>
              </w:rPr>
            </w:pPr>
          </w:p>
          <w:p w:rsidR="00BD0E9A" w:rsidRDefault="00BD0E9A" w:rsidP="002A7A7C">
            <w:pPr>
              <w:pStyle w:val="TextoNume2"/>
            </w:pPr>
          </w:p>
          <w:p w:rsidR="00BD0E9A" w:rsidRPr="00097B24" w:rsidRDefault="00BD0E9A" w:rsidP="002A7A7C">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BD0E9A" w:rsidRPr="00097B24" w:rsidRDefault="00373281" w:rsidP="002A7A7C">
            <w:pPr>
              <w:pStyle w:val="TextoNume2"/>
              <w:ind w:left="0" w:firstLine="0"/>
            </w:pPr>
            <w:r w:rsidRPr="00B36958">
              <w:rPr>
                <w:noProof/>
              </w:rPr>
              <mc:AlternateContent>
                <mc:Choice Requires="wps">
                  <w:drawing>
                    <wp:anchor distT="0" distB="0" distL="114300" distR="114300" simplePos="0" relativeHeight="253297664" behindDoc="0" locked="0" layoutInCell="1" allowOverlap="1" wp14:anchorId="55822473" wp14:editId="7CBD24E4">
                      <wp:simplePos x="0" y="0"/>
                      <wp:positionH relativeFrom="column">
                        <wp:posOffset>-635</wp:posOffset>
                      </wp:positionH>
                      <wp:positionV relativeFrom="paragraph">
                        <wp:posOffset>2207895</wp:posOffset>
                      </wp:positionV>
                      <wp:extent cx="2310130" cy="3086100"/>
                      <wp:effectExtent l="0" t="0" r="1270" b="0"/>
                      <wp:wrapNone/>
                      <wp:docPr id="3908" name="Cuadro de texto 3908"/>
                      <wp:cNvGraphicFramePr/>
                      <a:graphic xmlns:a="http://schemas.openxmlformats.org/drawingml/2006/main">
                        <a:graphicData uri="http://schemas.microsoft.com/office/word/2010/wordprocessingShape">
                          <wps:wsp>
                            <wps:cNvSpPr txBox="1"/>
                            <wps:spPr>
                              <a:xfrm>
                                <a:off x="0" y="0"/>
                                <a:ext cx="2310130" cy="3086100"/>
                              </a:xfrm>
                              <a:prstGeom prst="rect">
                                <a:avLst/>
                              </a:prstGeom>
                              <a:solidFill>
                                <a:schemeClr val="lt1"/>
                              </a:solidFill>
                              <a:ln w="6350">
                                <a:noFill/>
                              </a:ln>
                            </wps:spPr>
                            <wps:txbx>
                              <w:txbxContent>
                                <w:p w:rsidR="00C65F58" w:rsidRDefault="00C65F58" w:rsidP="00373281">
                                  <w:pPr>
                                    <w:pStyle w:val="Sinespaciado"/>
                                  </w:pPr>
                                  <w:r>
                                    <w:t xml:space="preserve">- Creación de los conceptos de: barbarismo (latinismo, anglicismo, galicismo) </w:t>
                                  </w:r>
                                </w:p>
                                <w:p w:rsidR="00C65F58" w:rsidRDefault="00C65F58" w:rsidP="00373281">
                                  <w:pPr>
                                    <w:pStyle w:val="Sinespaciado"/>
                                  </w:pPr>
                                  <w:r>
                                    <w:t xml:space="preserve">- Clasificación de vicios idiomáticos: el barbarismo (latinismo, anglicismo, galicismo) </w:t>
                                  </w:r>
                                </w:p>
                                <w:p w:rsidR="00C65F58" w:rsidRDefault="00C65F58" w:rsidP="00373281">
                                  <w:pPr>
                                    <w:pStyle w:val="Sinespaciado"/>
                                  </w:pPr>
                                  <w:r>
                                    <w:t xml:space="preserve">- Identificación de los vicios de dicción: el barbarismo (latinismo, anglicismo, galicismo.) </w:t>
                                  </w:r>
                                </w:p>
                                <w:p w:rsidR="00C65F58" w:rsidRDefault="00C65F58" w:rsidP="00373281">
                                  <w:pPr>
                                    <w:pStyle w:val="Sinespaciado"/>
                                  </w:pPr>
                                  <w:r>
                                    <w:t>Corrección de vicios idiomáticos: Latinismo, anglicismo, galicismo</w:t>
                                  </w:r>
                                </w:p>
                                <w:p w:rsidR="00C65F58" w:rsidRPr="00CB26B1" w:rsidRDefault="00C65F58" w:rsidP="00B36958"/>
                                <w:p w:rsidR="00C65F58" w:rsidRPr="002A054A" w:rsidRDefault="00C65F58" w:rsidP="00B36958">
                                  <w:pPr>
                                    <w:rPr>
                                      <w:rFonts w:ascii="Avenir Book" w:hAnsi="Avenir Book"/>
                                      <w:szCs w:val="21"/>
                                    </w:rPr>
                                  </w:pPr>
                                </w:p>
                                <w:p w:rsidR="00C65F58" w:rsidRDefault="00C65F58" w:rsidP="00B36958"/>
                                <w:p w:rsidR="00C65F58" w:rsidRPr="006F2670" w:rsidRDefault="00C65F58" w:rsidP="00B36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22473" id="Cuadro de texto 3908" o:spid="_x0000_s1143" type="#_x0000_t202" style="position:absolute;margin-left:-.05pt;margin-top:173.85pt;width:181.9pt;height:243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" fillcolor="white [3201]" stroked="f" strokeweight=".5pt">
                      <v:textbox>
                        <w:txbxContent>
                          <w:p w:rsidR="00C65F58" w:rsidRDefault="00C65F58" w:rsidP="00373281">
                            <w:pPr>
                              <w:pStyle w:val="Sinespaciado"/>
                            </w:pPr>
                            <w:r>
                              <w:t xml:space="preserve">- Creación de los conceptos de: barbarismo (latinismo, anglicismo, galicismo) </w:t>
                            </w:r>
                          </w:p>
                          <w:p w:rsidR="00C65F58" w:rsidRDefault="00C65F58" w:rsidP="00373281">
                            <w:pPr>
                              <w:pStyle w:val="Sinespaciado"/>
                            </w:pPr>
                            <w:r>
                              <w:t xml:space="preserve">- Clasificación de vicios idiomáticos: el barbarismo (latinismo, anglicismo, galicismo) </w:t>
                            </w:r>
                          </w:p>
                          <w:p w:rsidR="00C65F58" w:rsidRDefault="00C65F58" w:rsidP="00373281">
                            <w:pPr>
                              <w:pStyle w:val="Sinespaciado"/>
                            </w:pPr>
                            <w:r>
                              <w:t xml:space="preserve">- Identificación de los vicios de dicción: el barbarismo (latinismo, anglicismo, galicismo.) </w:t>
                            </w:r>
                          </w:p>
                          <w:p w:rsidR="00C65F58" w:rsidRDefault="00C65F58" w:rsidP="00373281">
                            <w:pPr>
                              <w:pStyle w:val="Sinespaciado"/>
                            </w:pPr>
                            <w:r>
                              <w:t>Corrección de vicios idiomáticos: Latinismo, anglicismo, galicismo</w:t>
                            </w:r>
                          </w:p>
                          <w:p w:rsidR="00C65F58" w:rsidRPr="00CB26B1" w:rsidRDefault="00C65F58" w:rsidP="00B36958"/>
                          <w:p w:rsidR="00C65F58" w:rsidRPr="002A054A" w:rsidRDefault="00C65F58" w:rsidP="00B36958">
                            <w:pPr>
                              <w:rPr>
                                <w:rFonts w:ascii="Avenir Book" w:hAnsi="Avenir Book"/>
                                <w:szCs w:val="21"/>
                              </w:rPr>
                            </w:pPr>
                          </w:p>
                          <w:p w:rsidR="00C65F58" w:rsidRDefault="00C65F58" w:rsidP="00B36958"/>
                          <w:p w:rsidR="00C65F58" w:rsidRPr="006F2670" w:rsidRDefault="00C65F58" w:rsidP="00B36958"/>
                        </w:txbxContent>
                      </v:textbox>
                    </v:shape>
                  </w:pict>
                </mc:Fallback>
              </mc:AlternateContent>
            </w:r>
            <w:r w:rsidR="00A34880" w:rsidRPr="00D9161F">
              <w:rPr>
                <w:noProof/>
              </w:rPr>
              <mc:AlternateContent>
                <mc:Choice Requires="wps">
                  <w:drawing>
                    <wp:anchor distT="0" distB="0" distL="114300" distR="114300" simplePos="0" relativeHeight="253232128" behindDoc="0" locked="0" layoutInCell="1" allowOverlap="1" wp14:anchorId="2DCE26C5" wp14:editId="58B219C6">
                      <wp:simplePos x="0" y="0"/>
                      <wp:positionH relativeFrom="column">
                        <wp:posOffset>-635</wp:posOffset>
                      </wp:positionH>
                      <wp:positionV relativeFrom="paragraph">
                        <wp:posOffset>74296</wp:posOffset>
                      </wp:positionV>
                      <wp:extent cx="2222500" cy="11176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2222500" cy="1117600"/>
                              </a:xfrm>
                              <a:prstGeom prst="rect">
                                <a:avLst/>
                              </a:prstGeom>
                              <a:solidFill>
                                <a:schemeClr val="lt1"/>
                              </a:solidFill>
                              <a:ln w="6350">
                                <a:noFill/>
                              </a:ln>
                            </wps:spPr>
                            <wps:txbx>
                              <w:txbxContent>
                                <w:p w:rsidR="00C65F58" w:rsidRDefault="00C65F58" w:rsidP="00A34880">
                                  <w:pPr>
                                    <w:pStyle w:val="Sinespaciado"/>
                                  </w:pPr>
                                  <w:r>
                                    <w:rPr>
                                      <w:lang w:val="es-PA"/>
                                    </w:rPr>
                                    <w:t xml:space="preserve">- </w:t>
                                  </w:r>
                                  <w:r>
                                    <w:t xml:space="preserve">Utilización de grafemas de dudosa escritura: de la b-v; la c-s; y la z-x </w:t>
                                  </w:r>
                                </w:p>
                                <w:p w:rsidR="00C65F58" w:rsidRDefault="00C65F58" w:rsidP="00A34880">
                                  <w:pPr>
                                    <w:pStyle w:val="Sinespaciado"/>
                                  </w:pPr>
                                  <w:r>
                                    <w:t>- Construcción de textos con palabras de dudosa escritura</w:t>
                                  </w:r>
                                </w:p>
                                <w:p w:rsidR="00C65F58" w:rsidRPr="00CB26B1" w:rsidRDefault="00C65F58" w:rsidP="00BD0E9A">
                                  <w:pPr>
                                    <w:pStyle w:val="Sinespaciado"/>
                                    <w:rPr>
                                      <w:lang w:val="es-PA"/>
                                    </w:rPr>
                                  </w:pPr>
                                </w:p>
                                <w:p w:rsidR="00C65F58" w:rsidRPr="002A054A" w:rsidRDefault="00C65F58" w:rsidP="00BD0E9A">
                                  <w:pPr>
                                    <w:pStyle w:val="Sinespaciado"/>
                                    <w:rPr>
                                      <w:rFonts w:ascii="Avenir Book" w:hAnsi="Avenir Book"/>
                                      <w:szCs w:val="21"/>
                                    </w:rPr>
                                  </w:pPr>
                                </w:p>
                                <w:p w:rsidR="00C65F58" w:rsidRDefault="00C65F58" w:rsidP="00BD0E9A">
                                  <w:pPr>
                                    <w:pStyle w:val="Sinespaciado"/>
                                  </w:pPr>
                                </w:p>
                                <w:p w:rsidR="00C65F58" w:rsidRPr="006F2670" w:rsidRDefault="00C65F58" w:rsidP="00BD0E9A">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26C5" id="Cuadro de texto 48" o:spid="_x0000_s1144" type="#_x0000_t202" style="position:absolute;margin-left:-.05pt;margin-top:5.85pt;width:175pt;height:88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" fillcolor="white [3201]" stroked="f" strokeweight=".5pt">
                      <v:textbox>
                        <w:txbxContent>
                          <w:p w:rsidR="00C65F58" w:rsidRDefault="00C65F58" w:rsidP="00A34880">
                            <w:pPr>
                              <w:pStyle w:val="Sinespaciado"/>
                            </w:pPr>
                            <w:r>
                              <w:rPr>
                                <w:lang w:val="es-PA"/>
                              </w:rPr>
                              <w:t xml:space="preserve">- </w:t>
                            </w:r>
                            <w:r>
                              <w:t xml:space="preserve">Utilización de grafemas de dudosa escritura: de la b-v; la c-s; y la z-x </w:t>
                            </w:r>
                          </w:p>
                          <w:p w:rsidR="00C65F58" w:rsidRDefault="00C65F58" w:rsidP="00A34880">
                            <w:pPr>
                              <w:pStyle w:val="Sinespaciado"/>
                            </w:pPr>
                            <w:r>
                              <w:t>- Construcción de textos con palabras de dudosa escritura</w:t>
                            </w:r>
                          </w:p>
                          <w:p w:rsidR="00C65F58" w:rsidRPr="00CB26B1" w:rsidRDefault="00C65F58" w:rsidP="00BD0E9A">
                            <w:pPr>
                              <w:pStyle w:val="Sinespaciado"/>
                              <w:rPr>
                                <w:lang w:val="es-PA"/>
                              </w:rPr>
                            </w:pPr>
                          </w:p>
                          <w:p w:rsidR="00C65F58" w:rsidRPr="002A054A" w:rsidRDefault="00C65F58" w:rsidP="00BD0E9A">
                            <w:pPr>
                              <w:pStyle w:val="Sinespaciado"/>
                              <w:rPr>
                                <w:rFonts w:ascii="Avenir Book" w:hAnsi="Avenir Book"/>
                                <w:szCs w:val="21"/>
                              </w:rPr>
                            </w:pPr>
                          </w:p>
                          <w:p w:rsidR="00C65F58" w:rsidRDefault="00C65F58" w:rsidP="00BD0E9A">
                            <w:pPr>
                              <w:pStyle w:val="Sinespaciado"/>
                            </w:pPr>
                          </w:p>
                          <w:p w:rsidR="00C65F58" w:rsidRPr="006F2670" w:rsidRDefault="00C65F58" w:rsidP="00BD0E9A">
                            <w:pPr>
                              <w:pStyle w:val="Sinespaciado"/>
                              <w:rPr>
                                <w:lang w:val="es-PA"/>
                              </w:rPr>
                            </w:pPr>
                          </w:p>
                        </w:txbxContent>
                      </v:textbox>
                    </v:shape>
                  </w:pict>
                </mc:Fallback>
              </mc:AlternateContent>
            </w:r>
          </w:p>
        </w:tc>
        <w:tc>
          <w:tcPr>
            <w:tcW w:w="3826" w:type="dxa"/>
            <w:tcBorders>
              <w:top w:val="single" w:sz="4" w:space="0" w:color="F9A221"/>
              <w:left w:val="single" w:sz="4" w:space="0" w:color="F9A221"/>
              <w:bottom w:val="single" w:sz="4" w:space="0" w:color="F9A221"/>
              <w:right w:val="single" w:sz="4" w:space="0" w:color="F9A221"/>
            </w:tcBorders>
          </w:tcPr>
          <w:p w:rsidR="00BD0E9A" w:rsidRPr="00097B24" w:rsidRDefault="00373281" w:rsidP="002A7A7C">
            <w:pPr>
              <w:pStyle w:val="TextoNume2"/>
              <w:ind w:left="400" w:firstLine="0"/>
            </w:pPr>
            <w:r w:rsidRPr="00BD2A13">
              <w:rPr>
                <w:noProof/>
              </w:rPr>
              <mc:AlternateContent>
                <mc:Choice Requires="wps">
                  <w:drawing>
                    <wp:anchor distT="0" distB="0" distL="114300" distR="114300" simplePos="0" relativeHeight="253333504" behindDoc="0" locked="0" layoutInCell="1" allowOverlap="1" wp14:anchorId="0F9BCE60" wp14:editId="6748FE2E">
                      <wp:simplePos x="0" y="0"/>
                      <wp:positionH relativeFrom="column">
                        <wp:posOffset>-28575</wp:posOffset>
                      </wp:positionH>
                      <wp:positionV relativeFrom="paragraph">
                        <wp:posOffset>2199640</wp:posOffset>
                      </wp:positionV>
                      <wp:extent cx="2310130" cy="2715260"/>
                      <wp:effectExtent l="0" t="0" r="1270" b="2540"/>
                      <wp:wrapNone/>
                      <wp:docPr id="3898" name="Cuadro de texto 3898"/>
                      <wp:cNvGraphicFramePr/>
                      <a:graphic xmlns:a="http://schemas.openxmlformats.org/drawingml/2006/main">
                        <a:graphicData uri="http://schemas.microsoft.com/office/word/2010/wordprocessingShape">
                          <wps:wsp>
                            <wps:cNvSpPr txBox="1"/>
                            <wps:spPr>
                              <a:xfrm>
                                <a:off x="0" y="0"/>
                                <a:ext cx="2310130" cy="2715260"/>
                              </a:xfrm>
                              <a:prstGeom prst="rect">
                                <a:avLst/>
                              </a:prstGeom>
                              <a:solidFill>
                                <a:schemeClr val="lt1"/>
                              </a:solidFill>
                              <a:ln w="6350">
                                <a:noFill/>
                              </a:ln>
                            </wps:spPr>
                            <wps:txbx>
                              <w:txbxContent>
                                <w:p w:rsidR="00C65F58" w:rsidRDefault="00C65F58" w:rsidP="00373281">
                                  <w:pPr>
                                    <w:pStyle w:val="Sinespaciado"/>
                                  </w:pPr>
                                  <w:r>
                                    <w:rPr>
                                      <w:lang w:val="es-PA"/>
                                    </w:rPr>
                                    <w:t>-</w:t>
                                  </w:r>
                                  <w:r>
                                    <w:t xml:space="preserve"> Corrección de textos con utilización de grafemas de dudosa escritura: la b-v; la c-s; y la z-x </w:t>
                                  </w:r>
                                </w:p>
                                <w:p w:rsidR="00C65F58" w:rsidRDefault="00C65F58" w:rsidP="00373281">
                                  <w:pPr>
                                    <w:pStyle w:val="Sinespaciado"/>
                                  </w:pPr>
                                  <w:r>
                                    <w:t>- Seguridad y precisión en la aplicación de las normas idiomáticas en diferentes situaciones de escritura</w:t>
                                  </w:r>
                                </w:p>
                                <w:p w:rsidR="00C65F58" w:rsidRPr="007C747F" w:rsidRDefault="00C65F58" w:rsidP="00373281">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CE60" id="Cuadro de texto 3898" o:spid="_x0000_s1145" type="#_x0000_t202" style="position:absolute;left:0;text-align:left;margin-left:-2.25pt;margin-top:173.2pt;width:181.9pt;height:213.8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" fillcolor="white [3201]" stroked="f" strokeweight=".5pt">
                      <v:textbox>
                        <w:txbxContent>
                          <w:p w:rsidR="00C65F58" w:rsidRDefault="00C65F58" w:rsidP="00373281">
                            <w:pPr>
                              <w:pStyle w:val="Sinespaciado"/>
                            </w:pPr>
                            <w:r>
                              <w:rPr>
                                <w:lang w:val="es-PA"/>
                              </w:rPr>
                              <w:t>-</w:t>
                            </w:r>
                            <w:r>
                              <w:t xml:space="preserve"> Corrección de textos con utilización de grafemas de dudosa escritura: la b-v; la c-s; y la z-x </w:t>
                            </w:r>
                          </w:p>
                          <w:p w:rsidR="00C65F58" w:rsidRDefault="00C65F58" w:rsidP="00373281">
                            <w:pPr>
                              <w:pStyle w:val="Sinespaciado"/>
                            </w:pPr>
                            <w:r>
                              <w:t>- Seguridad y precisión en la aplicación de las normas idiomáticas en diferentes situaciones de escritura</w:t>
                            </w:r>
                          </w:p>
                          <w:p w:rsidR="00C65F58" w:rsidRPr="007C747F" w:rsidRDefault="00C65F58" w:rsidP="00373281">
                            <w:pPr>
                              <w:pStyle w:val="Sinespaciado"/>
                              <w:rPr>
                                <w:lang w:val="es-PA"/>
                              </w:rPr>
                            </w:pPr>
                          </w:p>
                        </w:txbxContent>
                      </v:textbox>
                    </v:shape>
                  </w:pict>
                </mc:Fallback>
              </mc:AlternateContent>
            </w:r>
            <w:r w:rsidRPr="00D9161F">
              <w:rPr>
                <w:noProof/>
              </w:rPr>
              <mc:AlternateContent>
                <mc:Choice Requires="wps">
                  <w:drawing>
                    <wp:anchor distT="0" distB="0" distL="114300" distR="114300" simplePos="0" relativeHeight="253233152" behindDoc="0" locked="0" layoutInCell="1" allowOverlap="1" wp14:anchorId="31BF4982" wp14:editId="1273CDEE">
                      <wp:simplePos x="0" y="0"/>
                      <wp:positionH relativeFrom="column">
                        <wp:posOffset>-43180</wp:posOffset>
                      </wp:positionH>
                      <wp:positionV relativeFrom="paragraph">
                        <wp:posOffset>86995</wp:posOffset>
                      </wp:positionV>
                      <wp:extent cx="2260600" cy="15494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260600" cy="1549400"/>
                              </a:xfrm>
                              <a:prstGeom prst="rect">
                                <a:avLst/>
                              </a:prstGeom>
                              <a:solidFill>
                                <a:schemeClr val="lt1"/>
                              </a:solidFill>
                              <a:ln w="6350">
                                <a:noFill/>
                              </a:ln>
                            </wps:spPr>
                            <wps:txbx>
                              <w:txbxContent>
                                <w:p w:rsidR="00C65F58" w:rsidRDefault="00C65F58" w:rsidP="00373281">
                                  <w:pPr>
                                    <w:pStyle w:val="Sinespaciado"/>
                                  </w:pPr>
                                  <w:r>
                                    <w:t>- Responsabilidad en la utilización correcta del idioma</w:t>
                                  </w:r>
                                </w:p>
                                <w:p w:rsidR="00C65F58" w:rsidRDefault="00C65F58" w:rsidP="00373281">
                                  <w:pPr>
                                    <w:pStyle w:val="Sinespaciado"/>
                                  </w:pPr>
                                  <w:r>
                                    <w:t xml:space="preserve"> -  Seguridad y precisión en la aplicación de las normas idiomáticas diferentes situaciones de escritura</w:t>
                                  </w:r>
                                </w:p>
                                <w:p w:rsidR="00C65F58" w:rsidRPr="00CB26B1" w:rsidRDefault="00C65F58" w:rsidP="00373281">
                                  <w:pPr>
                                    <w:pStyle w:val="Sinespaciado"/>
                                    <w:rPr>
                                      <w:lang w:val="es-PA"/>
                                    </w:rPr>
                                  </w:pPr>
                                </w:p>
                                <w:p w:rsidR="00C65F58" w:rsidRPr="00412029" w:rsidRDefault="00C65F58" w:rsidP="00BD0E9A">
                                  <w:pPr>
                                    <w:pStyle w:val="Sinespaciado"/>
                                    <w:rPr>
                                      <w:rFonts w:ascii="Avenir Book" w:hAnsi="Avenir Book"/>
                                      <w:sz w:val="28"/>
                                    </w:rPr>
                                  </w:pPr>
                                </w:p>
                                <w:p w:rsidR="00C65F58" w:rsidRPr="00412029" w:rsidRDefault="00C65F58" w:rsidP="00BD0E9A">
                                  <w:pPr>
                                    <w:pStyle w:val="Sinespaciad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4982" id="Cuadro de texto 51" o:spid="_x0000_s1146" type="#_x0000_t202" style="position:absolute;left:0;text-align:left;margin-left:-3.4pt;margin-top:6.85pt;width:178pt;height:12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" fillcolor="white [3201]" stroked="f" strokeweight=".5pt">
                      <v:textbox>
                        <w:txbxContent>
                          <w:p w:rsidR="00C65F58" w:rsidRDefault="00C65F58" w:rsidP="00373281">
                            <w:pPr>
                              <w:pStyle w:val="Sinespaciado"/>
                            </w:pPr>
                            <w:r>
                              <w:t>- Responsabilidad en la utilización correcta del idioma</w:t>
                            </w:r>
                          </w:p>
                          <w:p w:rsidR="00C65F58" w:rsidRDefault="00C65F58" w:rsidP="00373281">
                            <w:pPr>
                              <w:pStyle w:val="Sinespaciado"/>
                            </w:pPr>
                            <w:r>
                              <w:t xml:space="preserve"> -  Seguridad y precisión en la aplicación de las normas idiomáticas diferentes situaciones de escritura</w:t>
                            </w:r>
                          </w:p>
                          <w:p w:rsidR="00C65F58" w:rsidRPr="00CB26B1" w:rsidRDefault="00C65F58" w:rsidP="00373281">
                            <w:pPr>
                              <w:pStyle w:val="Sinespaciado"/>
                              <w:rPr>
                                <w:lang w:val="es-PA"/>
                              </w:rPr>
                            </w:pPr>
                          </w:p>
                          <w:p w:rsidR="00C65F58" w:rsidRPr="00412029" w:rsidRDefault="00C65F58" w:rsidP="00BD0E9A">
                            <w:pPr>
                              <w:pStyle w:val="Sinespaciado"/>
                              <w:rPr>
                                <w:rFonts w:ascii="Avenir Book" w:hAnsi="Avenir Book"/>
                                <w:sz w:val="28"/>
                              </w:rPr>
                            </w:pPr>
                          </w:p>
                          <w:p w:rsidR="00C65F58" w:rsidRPr="00412029" w:rsidRDefault="00C65F58" w:rsidP="00BD0E9A">
                            <w:pPr>
                              <w:pStyle w:val="Sinespaciado"/>
                              <w:rPr>
                                <w:sz w:val="28"/>
                                <w:szCs w:val="28"/>
                              </w:rPr>
                            </w:pPr>
                          </w:p>
                        </w:txbxContent>
                      </v:textbox>
                    </v:shape>
                  </w:pict>
                </mc:Fallback>
              </mc:AlternateContent>
            </w:r>
          </w:p>
        </w:tc>
        <w:tc>
          <w:tcPr>
            <w:tcW w:w="3825" w:type="dxa"/>
            <w:tcBorders>
              <w:top w:val="single" w:sz="4" w:space="0" w:color="F9A221"/>
              <w:left w:val="single" w:sz="4" w:space="0" w:color="F9A221"/>
              <w:bottom w:val="single" w:sz="4" w:space="0" w:color="F9A221"/>
              <w:right w:val="single" w:sz="4" w:space="0" w:color="F9A221"/>
            </w:tcBorders>
          </w:tcPr>
          <w:p w:rsidR="00BD0E9A" w:rsidRDefault="00BD0E9A" w:rsidP="002A7A7C">
            <w:pPr>
              <w:pStyle w:val="TextoNume2"/>
            </w:pPr>
          </w:p>
          <w:p w:rsidR="00BD0E9A" w:rsidRPr="00B475AB" w:rsidRDefault="00BD0E9A" w:rsidP="002A7A7C">
            <w:pPr>
              <w:rPr>
                <w:lang w:val="es-ES" w:eastAsia="en-US"/>
              </w:rPr>
            </w:pPr>
          </w:p>
          <w:p w:rsidR="00BD0E9A" w:rsidRPr="00B475AB" w:rsidRDefault="00BD0E9A" w:rsidP="002A7A7C">
            <w:pPr>
              <w:rPr>
                <w:lang w:val="es-ES" w:eastAsia="en-US"/>
              </w:rPr>
            </w:pPr>
          </w:p>
          <w:p w:rsidR="00BD0E9A" w:rsidRPr="00B475AB" w:rsidRDefault="00BD0E9A" w:rsidP="002A7A7C">
            <w:pPr>
              <w:rPr>
                <w:lang w:val="es-ES" w:eastAsia="en-US"/>
              </w:rPr>
            </w:pPr>
          </w:p>
          <w:p w:rsidR="00BD0E9A" w:rsidRPr="00B475AB" w:rsidRDefault="00BD0E9A" w:rsidP="002A7A7C">
            <w:pPr>
              <w:rPr>
                <w:lang w:val="es-ES" w:eastAsia="en-US"/>
              </w:rPr>
            </w:pPr>
          </w:p>
          <w:p w:rsidR="00BD0E9A" w:rsidRPr="00B475AB" w:rsidRDefault="00BD0E9A" w:rsidP="002A7A7C">
            <w:pPr>
              <w:rPr>
                <w:lang w:val="es-ES" w:eastAsia="en-US"/>
              </w:rPr>
            </w:pPr>
          </w:p>
          <w:p w:rsidR="00BD0E9A" w:rsidRPr="00B475AB" w:rsidRDefault="00BD0E9A" w:rsidP="002A7A7C">
            <w:pPr>
              <w:rPr>
                <w:lang w:val="es-ES" w:eastAsia="en-US"/>
              </w:rPr>
            </w:pPr>
          </w:p>
          <w:p w:rsidR="00BD0E9A" w:rsidRPr="00B475AB" w:rsidRDefault="00BD0E9A" w:rsidP="002A7A7C">
            <w:pPr>
              <w:rPr>
                <w:lang w:val="es-ES" w:eastAsia="en-US"/>
              </w:rPr>
            </w:pPr>
          </w:p>
          <w:p w:rsidR="00BD0E9A" w:rsidRDefault="00BD0E9A" w:rsidP="002A7A7C">
            <w:pPr>
              <w:rPr>
                <w:rFonts w:ascii="Avenir Light" w:eastAsiaTheme="minorHAnsi" w:hAnsi="Avenir Light" w:cstheme="minorBidi"/>
                <w:sz w:val="21"/>
                <w:szCs w:val="22"/>
                <w:lang w:val="es-ES" w:eastAsia="en-US"/>
              </w:rPr>
            </w:pPr>
          </w:p>
          <w:p w:rsidR="00BD0E9A" w:rsidRPr="00B475AB" w:rsidRDefault="00373281" w:rsidP="002A7A7C">
            <w:pPr>
              <w:tabs>
                <w:tab w:val="left" w:pos="1340"/>
              </w:tabs>
              <w:rPr>
                <w:lang w:val="es-ES" w:eastAsia="en-US"/>
              </w:rPr>
            </w:pPr>
            <w:r w:rsidRPr="00B36958">
              <w:rPr>
                <w:noProof/>
              </w:rPr>
              <mc:AlternateContent>
                <mc:Choice Requires="wps">
                  <w:drawing>
                    <wp:anchor distT="0" distB="0" distL="114300" distR="114300" simplePos="0" relativeHeight="253299712" behindDoc="0" locked="0" layoutInCell="1" allowOverlap="1" wp14:anchorId="4ADAA736" wp14:editId="414DA047">
                      <wp:simplePos x="0" y="0"/>
                      <wp:positionH relativeFrom="column">
                        <wp:posOffset>-23831</wp:posOffset>
                      </wp:positionH>
                      <wp:positionV relativeFrom="paragraph">
                        <wp:posOffset>475951</wp:posOffset>
                      </wp:positionV>
                      <wp:extent cx="2286000" cy="3980330"/>
                      <wp:effectExtent l="0" t="0" r="0" b="1270"/>
                      <wp:wrapNone/>
                      <wp:docPr id="3946" name="Cuadro de texto 3946"/>
                      <wp:cNvGraphicFramePr/>
                      <a:graphic xmlns:a="http://schemas.openxmlformats.org/drawingml/2006/main">
                        <a:graphicData uri="http://schemas.microsoft.com/office/word/2010/wordprocessingShape">
                          <wps:wsp>
                            <wps:cNvSpPr txBox="1"/>
                            <wps:spPr>
                              <a:xfrm>
                                <a:off x="0" y="0"/>
                                <a:ext cx="2286000" cy="3980330"/>
                              </a:xfrm>
                              <a:prstGeom prst="rect">
                                <a:avLst/>
                              </a:prstGeom>
                              <a:solidFill>
                                <a:schemeClr val="lt1"/>
                              </a:solidFill>
                              <a:ln w="6350">
                                <a:noFill/>
                              </a:ln>
                            </wps:spPr>
                            <wps:txbx>
                              <w:txbxContent>
                                <w:p w:rsidR="00C65F58" w:rsidRDefault="00C65F58" w:rsidP="00373281">
                                  <w:pPr>
                                    <w:pStyle w:val="Sinespaciado"/>
                                  </w:pPr>
                                  <w:r>
                                    <w:t xml:space="preserve">- Investiga los conceptos del barbarismo y hace aportes innovadores para la exclusión de los vicios idiomático en su habla cotidiana. </w:t>
                                  </w:r>
                                </w:p>
                                <w:p w:rsidR="00C65F58" w:rsidRDefault="00C65F58" w:rsidP="00373281">
                                  <w:pPr>
                                    <w:pStyle w:val="Sinespaciado"/>
                                  </w:pPr>
                                  <w:r>
                                    <w:t xml:space="preserve">- Menciona los tipos de vicios idiomáticos.  </w:t>
                                  </w:r>
                                </w:p>
                                <w:p w:rsidR="00C65F58" w:rsidRDefault="00C65F58" w:rsidP="00373281">
                                  <w:pPr>
                                    <w:pStyle w:val="Sinespaciado"/>
                                  </w:pPr>
                                  <w:r>
                                    <w:t xml:space="preserve">- Define los conceptos de: el barbarismo y extranjerismo (Latinismo, anglicismo, galicismo.) </w:t>
                                  </w:r>
                                </w:p>
                                <w:p w:rsidR="00C65F58" w:rsidRDefault="00C65F58" w:rsidP="00373281">
                                  <w:pPr>
                                    <w:pStyle w:val="Sinespaciado"/>
                                  </w:pPr>
                                  <w:r>
                                    <w:t xml:space="preserve">- Elabora un organizador gráfico para agrupar los vicios de dicción. </w:t>
                                  </w:r>
                                </w:p>
                                <w:p w:rsidR="00C65F58" w:rsidRDefault="00C65F58" w:rsidP="00373281">
                                  <w:pPr>
                                    <w:pStyle w:val="Sinespaciado"/>
                                  </w:pPr>
                                  <w:r>
                                    <w:t>- Subraya los vicios de dicción en textos diversos.</w:t>
                                  </w:r>
                                </w:p>
                                <w:p w:rsidR="00C65F58" w:rsidRDefault="00C65F58" w:rsidP="00373281">
                                  <w:pPr>
                                    <w:pStyle w:val="Sinespaciado"/>
                                  </w:pPr>
                                  <w:r>
                                    <w:t>- Dramatiza situaciones de uso incorrecto de palabras y las corrige.</w:t>
                                  </w:r>
                                </w:p>
                                <w:p w:rsidR="00C65F58" w:rsidRDefault="00C65F58" w:rsidP="00373281">
                                  <w:pPr>
                                    <w:pStyle w:val="Sinespaciado"/>
                                  </w:pPr>
                                  <w:r>
                                    <w:t>- Corrige vicios de dicción en textos dados.</w:t>
                                  </w:r>
                                </w:p>
                                <w:p w:rsidR="00C65F58" w:rsidRPr="00AB20FC" w:rsidRDefault="00C65F58" w:rsidP="00373281">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A736" id="Cuadro de texto 3946" o:spid="_x0000_s1147" type="#_x0000_t202" style="position:absolute;margin-left:-1.9pt;margin-top:37.5pt;width:180pt;height:313.4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" fillcolor="white [3201]" stroked="f" strokeweight=".5pt">
                      <v:textbox>
                        <w:txbxContent>
                          <w:p w:rsidR="00C65F58" w:rsidRDefault="00C65F58" w:rsidP="00373281">
                            <w:pPr>
                              <w:pStyle w:val="Sinespaciado"/>
                            </w:pPr>
                            <w:r>
                              <w:t xml:space="preserve">- Investiga los conceptos del barbarismo y hace aportes innovadores para la exclusión de los vicios idiomático en su habla cotidiana. </w:t>
                            </w:r>
                          </w:p>
                          <w:p w:rsidR="00C65F58" w:rsidRDefault="00C65F58" w:rsidP="00373281">
                            <w:pPr>
                              <w:pStyle w:val="Sinespaciado"/>
                            </w:pPr>
                            <w:r>
                              <w:t xml:space="preserve">- Menciona los tipos de vicios idiomáticos.  </w:t>
                            </w:r>
                          </w:p>
                          <w:p w:rsidR="00C65F58" w:rsidRDefault="00C65F58" w:rsidP="00373281">
                            <w:pPr>
                              <w:pStyle w:val="Sinespaciado"/>
                            </w:pPr>
                            <w:r>
                              <w:t xml:space="preserve">- Define los conceptos de: el barbarismo y extranjerismo (Latinismo, anglicismo, galicismo.) </w:t>
                            </w:r>
                          </w:p>
                          <w:p w:rsidR="00C65F58" w:rsidRDefault="00C65F58" w:rsidP="00373281">
                            <w:pPr>
                              <w:pStyle w:val="Sinespaciado"/>
                            </w:pPr>
                            <w:r>
                              <w:t xml:space="preserve">- Elabora un organizador gráfico para agrupar los vicios de dicción. </w:t>
                            </w:r>
                          </w:p>
                          <w:p w:rsidR="00C65F58" w:rsidRDefault="00C65F58" w:rsidP="00373281">
                            <w:pPr>
                              <w:pStyle w:val="Sinespaciado"/>
                            </w:pPr>
                            <w:r>
                              <w:t>- Subraya los vicios de dicción en textos diversos.</w:t>
                            </w:r>
                          </w:p>
                          <w:p w:rsidR="00C65F58" w:rsidRDefault="00C65F58" w:rsidP="00373281">
                            <w:pPr>
                              <w:pStyle w:val="Sinespaciado"/>
                            </w:pPr>
                            <w:r>
                              <w:t>- Dramatiza situaciones de uso incorrecto de palabras y las corrige.</w:t>
                            </w:r>
                          </w:p>
                          <w:p w:rsidR="00C65F58" w:rsidRDefault="00C65F58" w:rsidP="00373281">
                            <w:pPr>
                              <w:pStyle w:val="Sinespaciado"/>
                            </w:pPr>
                            <w:r>
                              <w:t>- Corrige vicios de dicción en textos dados.</w:t>
                            </w:r>
                          </w:p>
                          <w:p w:rsidR="00C65F58" w:rsidRPr="00AB20FC" w:rsidRDefault="00C65F58" w:rsidP="00373281">
                            <w:pPr>
                              <w:pStyle w:val="Sinespaciado"/>
                            </w:pPr>
                          </w:p>
                        </w:txbxContent>
                      </v:textbox>
                    </v:shape>
                  </w:pict>
                </mc:Fallback>
              </mc:AlternateContent>
            </w:r>
            <w:r w:rsidR="00BD0E9A">
              <w:rPr>
                <w:lang w:val="es-ES" w:eastAsia="en-US"/>
              </w:rPr>
              <w:tab/>
            </w:r>
          </w:p>
        </w:tc>
        <w:tc>
          <w:tcPr>
            <w:tcW w:w="3824" w:type="dxa"/>
            <w:tcBorders>
              <w:top w:val="single" w:sz="4" w:space="0" w:color="F9A221"/>
              <w:left w:val="single" w:sz="4" w:space="0" w:color="F9A221"/>
              <w:bottom w:val="single" w:sz="4" w:space="0" w:color="F9A221"/>
              <w:right w:val="single" w:sz="4" w:space="0" w:color="F9A221"/>
            </w:tcBorders>
          </w:tcPr>
          <w:p w:rsidR="00BD0E9A" w:rsidRPr="00097B24" w:rsidRDefault="00373281" w:rsidP="002A7A7C">
            <w:pPr>
              <w:pStyle w:val="TextoNume2"/>
              <w:ind w:left="400" w:firstLine="0"/>
            </w:pPr>
            <w:r w:rsidRPr="00B36958">
              <w:rPr>
                <w:noProof/>
              </w:rPr>
              <mc:AlternateContent>
                <mc:Choice Requires="wps">
                  <w:drawing>
                    <wp:anchor distT="0" distB="0" distL="114300" distR="114300" simplePos="0" relativeHeight="253300736" behindDoc="0" locked="0" layoutInCell="1" allowOverlap="1" wp14:anchorId="6498DE29" wp14:editId="578FAC3A">
                      <wp:simplePos x="0" y="0"/>
                      <wp:positionH relativeFrom="column">
                        <wp:posOffset>-32236</wp:posOffset>
                      </wp:positionH>
                      <wp:positionV relativeFrom="paragraph">
                        <wp:posOffset>2142826</wp:posOffset>
                      </wp:positionV>
                      <wp:extent cx="2364105" cy="4101353"/>
                      <wp:effectExtent l="0" t="0" r="0" b="0"/>
                      <wp:wrapNone/>
                      <wp:docPr id="3947" name="Cuadro de texto 3947"/>
                      <wp:cNvGraphicFramePr/>
                      <a:graphic xmlns:a="http://schemas.openxmlformats.org/drawingml/2006/main">
                        <a:graphicData uri="http://schemas.microsoft.com/office/word/2010/wordprocessingShape">
                          <wps:wsp>
                            <wps:cNvSpPr txBox="1"/>
                            <wps:spPr>
                              <a:xfrm>
                                <a:off x="0" y="0"/>
                                <a:ext cx="2364105" cy="4101353"/>
                              </a:xfrm>
                              <a:prstGeom prst="rect">
                                <a:avLst/>
                              </a:prstGeom>
                              <a:solidFill>
                                <a:schemeClr val="lt1"/>
                              </a:solidFill>
                              <a:ln w="6350">
                                <a:noFill/>
                              </a:ln>
                            </wps:spPr>
                            <wps:txbx>
                              <w:txbxContent>
                                <w:p w:rsidR="00C65F58" w:rsidRDefault="00C65F58" w:rsidP="00373281">
                                  <w:pPr>
                                    <w:pStyle w:val="Sinespaciado"/>
                                  </w:pPr>
                                  <w:r>
                                    <w:t xml:space="preserve">-Corrige los escritos de los compañeros y les señala el buen uso de las grafías la b-v; la c-s; y la z-x. </w:t>
                                  </w:r>
                                </w:p>
                                <w:p w:rsidR="00C65F58" w:rsidRDefault="00C65F58" w:rsidP="00373281">
                                  <w:pPr>
                                    <w:pStyle w:val="Sinespaciado"/>
                                  </w:pPr>
                                  <w:r>
                                    <w:t xml:space="preserve">- Participa, entre tríadas, en taller de identificación y corrección de vicios de dicción en textos dados por el docente. </w:t>
                                  </w:r>
                                </w:p>
                                <w:p w:rsidR="00C65F58" w:rsidRDefault="00C65F58" w:rsidP="00373281">
                                  <w:pPr>
                                    <w:pStyle w:val="Sinespaciado"/>
                                  </w:pPr>
                                  <w:r>
                                    <w:t xml:space="preserve">- Presentan sus correcciones ante sus compañeros en mini carteles. </w:t>
                                  </w:r>
                                </w:p>
                                <w:p w:rsidR="00C65F58" w:rsidRDefault="00C65F58" w:rsidP="00373281">
                                  <w:pPr>
                                    <w:pStyle w:val="Sinespaciado"/>
                                  </w:pPr>
                                  <w:r>
                                    <w:t xml:space="preserve">- Escenifica parodias donde se critica el uso incorrecto de palabras.  </w:t>
                                  </w:r>
                                </w:p>
                                <w:p w:rsidR="00C65F58" w:rsidRDefault="00C65F58" w:rsidP="00373281">
                                  <w:pPr>
                                    <w:pStyle w:val="Sinespaciado"/>
                                  </w:pPr>
                                  <w:r>
                                    <w:t>- Realizan investigación en tríadas en la web quest y como cazadores de tesoros acerca de barbarismo y extranjerismo (latinismo, anglicismo, galicismo).</w:t>
                                  </w:r>
                                </w:p>
                                <w:p w:rsidR="00C65F58" w:rsidRPr="00AB20FC" w:rsidRDefault="00C65F58" w:rsidP="00B36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DE29" id="Cuadro de texto 3947" o:spid="_x0000_s1148" type="#_x0000_t202" style="position:absolute;left:0;text-align:left;margin-left:-2.55pt;margin-top:168.75pt;width:186.15pt;height:322.9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" fillcolor="white [3201]" stroked="f" strokeweight=".5pt">
                      <v:textbox>
                        <w:txbxContent>
                          <w:p w:rsidR="00C65F58" w:rsidRDefault="00C65F58" w:rsidP="00373281">
                            <w:pPr>
                              <w:pStyle w:val="Sinespaciado"/>
                            </w:pPr>
                            <w:r>
                              <w:t xml:space="preserve">-Corrige los escritos de los compañeros y les señala el buen uso de las grafías la b-v; la c-s; y la z-x. </w:t>
                            </w:r>
                          </w:p>
                          <w:p w:rsidR="00C65F58" w:rsidRDefault="00C65F58" w:rsidP="00373281">
                            <w:pPr>
                              <w:pStyle w:val="Sinespaciado"/>
                            </w:pPr>
                            <w:r>
                              <w:t xml:space="preserve">- Participa, entre tríadas, en taller de identificación y corrección de vicios de dicción en textos dados por el docente. </w:t>
                            </w:r>
                          </w:p>
                          <w:p w:rsidR="00C65F58" w:rsidRDefault="00C65F58" w:rsidP="00373281">
                            <w:pPr>
                              <w:pStyle w:val="Sinespaciado"/>
                            </w:pPr>
                            <w:r>
                              <w:t xml:space="preserve">- Presentan sus correcciones ante sus compañeros en mini carteles. </w:t>
                            </w:r>
                          </w:p>
                          <w:p w:rsidR="00C65F58" w:rsidRDefault="00C65F58" w:rsidP="00373281">
                            <w:pPr>
                              <w:pStyle w:val="Sinespaciado"/>
                            </w:pPr>
                            <w:r>
                              <w:t xml:space="preserve">- Escenifica parodias donde se critica el uso incorrecto de palabras.  </w:t>
                            </w:r>
                          </w:p>
                          <w:p w:rsidR="00C65F58" w:rsidRDefault="00C65F58" w:rsidP="00373281">
                            <w:pPr>
                              <w:pStyle w:val="Sinespaciado"/>
                            </w:pPr>
                            <w:r>
                              <w:t>- Realizan investigación en tríadas en la web quest y como cazadores de tesoros acerca de barbarismo y extranjerismo (latinismo, anglicismo, galicismo).</w:t>
                            </w:r>
                          </w:p>
                          <w:p w:rsidR="00C65F58" w:rsidRPr="00AB20FC" w:rsidRDefault="00C65F58" w:rsidP="00B36958"/>
                        </w:txbxContent>
                      </v:textbox>
                    </v:shape>
                  </w:pict>
                </mc:Fallback>
              </mc:AlternateContent>
            </w:r>
            <w:r w:rsidRPr="00D9161F">
              <w:rPr>
                <w:noProof/>
              </w:rPr>
              <mc:AlternateContent>
                <mc:Choice Requires="wps">
                  <w:drawing>
                    <wp:anchor distT="0" distB="0" distL="114300" distR="114300" simplePos="0" relativeHeight="253234176" behindDoc="0" locked="0" layoutInCell="1" allowOverlap="1" wp14:anchorId="2CDF65CB" wp14:editId="1150DB2A">
                      <wp:simplePos x="0" y="0"/>
                      <wp:positionH relativeFrom="column">
                        <wp:posOffset>-2488565</wp:posOffset>
                      </wp:positionH>
                      <wp:positionV relativeFrom="paragraph">
                        <wp:posOffset>61596</wp:posOffset>
                      </wp:positionV>
                      <wp:extent cx="2391410" cy="1689100"/>
                      <wp:effectExtent l="0" t="0" r="0" b="0"/>
                      <wp:wrapNone/>
                      <wp:docPr id="3854" name="Cuadro de texto 3854"/>
                      <wp:cNvGraphicFramePr/>
                      <a:graphic xmlns:a="http://schemas.openxmlformats.org/drawingml/2006/main">
                        <a:graphicData uri="http://schemas.microsoft.com/office/word/2010/wordprocessingShape">
                          <wps:wsp>
                            <wps:cNvSpPr txBox="1"/>
                            <wps:spPr>
                              <a:xfrm>
                                <a:off x="0" y="0"/>
                                <a:ext cx="2391410" cy="1689100"/>
                              </a:xfrm>
                              <a:prstGeom prst="rect">
                                <a:avLst/>
                              </a:prstGeom>
                              <a:solidFill>
                                <a:schemeClr val="lt1"/>
                              </a:solidFill>
                              <a:ln w="6350">
                                <a:noFill/>
                              </a:ln>
                            </wps:spPr>
                            <wps:txbx>
                              <w:txbxContent>
                                <w:p w:rsidR="00C65F58" w:rsidRDefault="00C65F58" w:rsidP="00373281">
                                  <w:pPr>
                                    <w:pStyle w:val="Sinespaciado"/>
                                  </w:pPr>
                                  <w:r>
                                    <w:rPr>
                                      <w:lang w:val="es-PA"/>
                                    </w:rPr>
                                    <w:t>-</w:t>
                                  </w:r>
                                  <w:r>
                                    <w:t xml:space="preserve"> Utiliza las reglas de algunos usos de la b-v; la c-s; y la z-x en sus escritos. </w:t>
                                  </w:r>
                                </w:p>
                                <w:p w:rsidR="00C65F58" w:rsidRDefault="00C65F58" w:rsidP="00373281">
                                  <w:pPr>
                                    <w:pStyle w:val="Sinespaciado"/>
                                  </w:pPr>
                                  <w:r>
                                    <w:t>- Escribe y corrige sus producciones escritas teniendo en cuenta las reglas ortográficas y el léxico apropiado.</w:t>
                                  </w:r>
                                </w:p>
                                <w:p w:rsidR="00C65F58" w:rsidRPr="00AB20FC" w:rsidRDefault="00C65F58" w:rsidP="00BD0E9A">
                                  <w:pPr>
                                    <w:pStyle w:val="Sinespaciado"/>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5CB" id="Cuadro de texto 3854" o:spid="_x0000_s1149" type="#_x0000_t202" style="position:absolute;left:0;text-align:left;margin-left:-195.95pt;margin-top:4.85pt;width:188.3pt;height:133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" fillcolor="white [3201]" stroked="f" strokeweight=".5pt">
                      <v:textbox>
                        <w:txbxContent>
                          <w:p w:rsidR="00C65F58" w:rsidRDefault="00C65F58" w:rsidP="00373281">
                            <w:pPr>
                              <w:pStyle w:val="Sinespaciado"/>
                            </w:pPr>
                            <w:r>
                              <w:rPr>
                                <w:lang w:val="es-PA"/>
                              </w:rPr>
                              <w:t>-</w:t>
                            </w:r>
                            <w:r>
                              <w:t xml:space="preserve"> Utiliza las reglas de algunos usos de la b-v; la c-s; y la z-x en sus escritos. </w:t>
                            </w:r>
                          </w:p>
                          <w:p w:rsidR="00C65F58" w:rsidRDefault="00C65F58" w:rsidP="00373281">
                            <w:pPr>
                              <w:pStyle w:val="Sinespaciado"/>
                            </w:pPr>
                            <w:r>
                              <w:t>- Escribe y corrige sus producciones escritas teniendo en cuenta las reglas ortográficas y el léxico apropiado.</w:t>
                            </w:r>
                          </w:p>
                          <w:p w:rsidR="00C65F58" w:rsidRPr="00AB20FC" w:rsidRDefault="00C65F58" w:rsidP="00BD0E9A">
                            <w:pPr>
                              <w:pStyle w:val="Sinespaciado"/>
                              <w:rPr>
                                <w:lang w:val="es-PA"/>
                              </w:rPr>
                            </w:pPr>
                          </w:p>
                        </w:txbxContent>
                      </v:textbox>
                    </v:shape>
                  </w:pict>
                </mc:Fallback>
              </mc:AlternateContent>
            </w:r>
            <w:r w:rsidR="00BD0E9A" w:rsidRPr="00D9161F">
              <w:rPr>
                <w:noProof/>
              </w:rPr>
              <mc:AlternateContent>
                <mc:Choice Requires="wps">
                  <w:drawing>
                    <wp:anchor distT="0" distB="0" distL="114300" distR="114300" simplePos="0" relativeHeight="253235200" behindDoc="0" locked="0" layoutInCell="1" allowOverlap="1" wp14:anchorId="65F4997F" wp14:editId="73B182A9">
                      <wp:simplePos x="0" y="0"/>
                      <wp:positionH relativeFrom="column">
                        <wp:posOffset>-42545</wp:posOffset>
                      </wp:positionH>
                      <wp:positionV relativeFrom="paragraph">
                        <wp:posOffset>71755</wp:posOffset>
                      </wp:positionV>
                      <wp:extent cx="2364105" cy="4354195"/>
                      <wp:effectExtent l="0" t="0" r="0" b="1905"/>
                      <wp:wrapNone/>
                      <wp:docPr id="3855" name="Cuadro de texto 3855"/>
                      <wp:cNvGraphicFramePr/>
                      <a:graphic xmlns:a="http://schemas.openxmlformats.org/drawingml/2006/main">
                        <a:graphicData uri="http://schemas.microsoft.com/office/word/2010/wordprocessingShape">
                          <wps:wsp>
                            <wps:cNvSpPr txBox="1"/>
                            <wps:spPr>
                              <a:xfrm>
                                <a:off x="0" y="0"/>
                                <a:ext cx="2364105" cy="4354195"/>
                              </a:xfrm>
                              <a:prstGeom prst="rect">
                                <a:avLst/>
                              </a:prstGeom>
                              <a:solidFill>
                                <a:schemeClr val="lt1"/>
                              </a:solidFill>
                              <a:ln w="6350">
                                <a:noFill/>
                              </a:ln>
                            </wps:spPr>
                            <wps:txbx>
                              <w:txbxContent>
                                <w:p w:rsidR="00C65F58" w:rsidRDefault="00C65F58" w:rsidP="00373281">
                                  <w:pPr>
                                    <w:pStyle w:val="Sinespaciado"/>
                                  </w:pPr>
                                  <w:r>
                                    <w:t>- Resuelve crucigramas con palabras homófonas con b-, corrección lingüística.</w:t>
                                  </w:r>
                                </w:p>
                                <w:p w:rsidR="00C65F58" w:rsidRDefault="00C65F58" w:rsidP="00373281">
                                  <w:pPr>
                                    <w:pStyle w:val="Sinespaciado"/>
                                  </w:pPr>
                                  <w:r>
                                    <w:t xml:space="preserve">- Utiliza en sus escritos la buena ortografía de las grafías la b-v; la c-s; y la z-x. </w:t>
                                  </w:r>
                                </w:p>
                                <w:p w:rsidR="00C65F58" w:rsidRDefault="00C65F58" w:rsidP="00373281">
                                  <w:pPr>
                                    <w:pStyle w:val="Sinespaciado"/>
                                  </w:pPr>
                                  <w:r>
                                    <w:t>- Comparte sus escritos con los compañeros y acepta las correcciones ortográficas.</w:t>
                                  </w:r>
                                </w:p>
                                <w:p w:rsidR="00C65F58" w:rsidRPr="00AB20FC" w:rsidRDefault="00C65F58" w:rsidP="00BD0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997F" id="Cuadro de texto 3855" o:spid="_x0000_s1150" type="#_x0000_t202" style="position:absolute;left:0;text-align:left;margin-left:-3.35pt;margin-top:5.65pt;width:186.15pt;height:342.8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" fillcolor="white [3201]" stroked="f" strokeweight=".5pt">
                      <v:textbox>
                        <w:txbxContent>
                          <w:p w:rsidR="00C65F58" w:rsidRDefault="00C65F58" w:rsidP="00373281">
                            <w:pPr>
                              <w:pStyle w:val="Sinespaciado"/>
                            </w:pPr>
                            <w:r>
                              <w:t>- Resuelve crucigramas con palabras homófonas con b-, corrección lingüística.</w:t>
                            </w:r>
                          </w:p>
                          <w:p w:rsidR="00C65F58" w:rsidRDefault="00C65F58" w:rsidP="00373281">
                            <w:pPr>
                              <w:pStyle w:val="Sinespaciado"/>
                            </w:pPr>
                            <w:r>
                              <w:t xml:space="preserve">- Utiliza en sus escritos la buena ortografía de las grafías la b-v; la c-s; y la z-x. </w:t>
                            </w:r>
                          </w:p>
                          <w:p w:rsidR="00C65F58" w:rsidRDefault="00C65F58" w:rsidP="00373281">
                            <w:pPr>
                              <w:pStyle w:val="Sinespaciado"/>
                            </w:pPr>
                            <w:r>
                              <w:t>- Comparte sus escritos con los compañeros y acepta las correcciones ortográficas.</w:t>
                            </w:r>
                          </w:p>
                          <w:p w:rsidR="00C65F58" w:rsidRPr="00AB20FC" w:rsidRDefault="00C65F58" w:rsidP="00BD0E9A"/>
                        </w:txbxContent>
                      </v:textbox>
                    </v:shape>
                  </w:pict>
                </mc:Fallback>
              </mc:AlternateContent>
            </w:r>
          </w:p>
        </w:tc>
      </w:tr>
    </w:tbl>
    <w:tbl>
      <w:tblPr>
        <w:tblStyle w:val="Tablaconcuadrcula"/>
        <w:tblW w:w="0" w:type="auto"/>
        <w:tblLayout w:type="fixed"/>
        <w:tblLook w:val="04A0" w:firstRow="1" w:lastRow="0" w:firstColumn="1" w:lastColumn="0" w:noHBand="0" w:noVBand="1"/>
      </w:tblPr>
      <w:tblGrid>
        <w:gridCol w:w="3823"/>
        <w:gridCol w:w="3827"/>
        <w:gridCol w:w="3827"/>
        <w:gridCol w:w="3827"/>
        <w:gridCol w:w="3828"/>
        <w:gridCol w:w="3858"/>
      </w:tblGrid>
      <w:tr w:rsidR="00C65F58" w:rsidRPr="00D03CE8" w:rsidTr="00C65F58">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C65F58" w:rsidRPr="00B40942" w:rsidRDefault="00C65F58" w:rsidP="00C65F58">
            <w:pPr>
              <w:pStyle w:val="Ttulo1"/>
            </w:pPr>
            <w:r>
              <w:lastRenderedPageBreak/>
              <w:t>PRIMER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C65F58" w:rsidRPr="00356D7F" w:rsidRDefault="00C65F58" w:rsidP="00C65F58">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C65F58" w:rsidRPr="00D03CE8" w:rsidRDefault="00C65F58" w:rsidP="00C65F58">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C65F58" w:rsidRPr="00D03CE8" w:rsidRDefault="00C65F58" w:rsidP="00C65F58">
            <w:pPr>
              <w:pStyle w:val="Ttulo1"/>
            </w:pPr>
            <w:r w:rsidRPr="00D03CE8">
              <w:t>ACTIVIDADES SUGERIDAS DE EVALUACIÓN</w:t>
            </w:r>
          </w:p>
        </w:tc>
      </w:tr>
      <w:tr w:rsidR="00C65F58" w:rsidRPr="00D03CE8" w:rsidTr="00C65F58">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C65F58" w:rsidRPr="00A23A18" w:rsidRDefault="00C65F58" w:rsidP="00C65F58"/>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C65F58" w:rsidRPr="00356D7F" w:rsidRDefault="00C65F58" w:rsidP="00C65F58">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C65F58" w:rsidRPr="00356D7F" w:rsidRDefault="00C65F58" w:rsidP="00C65F58">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C65F58" w:rsidRPr="00356D7F" w:rsidRDefault="00C65F58" w:rsidP="00C65F58">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C65F58" w:rsidRPr="00D03CE8" w:rsidRDefault="00C65F58" w:rsidP="00C65F58">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C65F58" w:rsidRPr="00D03CE8" w:rsidRDefault="00C65F58" w:rsidP="00C65F58">
            <w:pPr>
              <w:pStyle w:val="Ttulo1"/>
            </w:pPr>
          </w:p>
        </w:tc>
      </w:tr>
      <w:tr w:rsidR="00C65F58" w:rsidRPr="00097B24" w:rsidTr="00C65F58">
        <w:trPr>
          <w:trHeight w:val="11702"/>
        </w:trPr>
        <w:tc>
          <w:tcPr>
            <w:tcW w:w="3823" w:type="dxa"/>
            <w:vMerge/>
            <w:tcBorders>
              <w:left w:val="single" w:sz="4" w:space="0" w:color="F9A221"/>
              <w:bottom w:val="single" w:sz="4" w:space="0" w:color="F9A221"/>
              <w:right w:val="single" w:sz="4" w:space="0" w:color="F9A221"/>
            </w:tcBorders>
            <w:shd w:val="clear" w:color="auto" w:fill="FFCC66"/>
          </w:tcPr>
          <w:p w:rsidR="00C65F58" w:rsidRPr="00097B24" w:rsidRDefault="00C65F58" w:rsidP="00C65F58">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C65F58" w:rsidRPr="00097B24" w:rsidRDefault="00C65F58" w:rsidP="00C65F58">
            <w:pPr>
              <w:pStyle w:val="TextoNume2"/>
              <w:jc w:val="right"/>
            </w:pPr>
          </w:p>
        </w:tc>
        <w:tc>
          <w:tcPr>
            <w:tcW w:w="3827" w:type="dxa"/>
            <w:tcBorders>
              <w:top w:val="single" w:sz="4" w:space="0" w:color="F9A221"/>
              <w:left w:val="single" w:sz="4" w:space="0" w:color="F9A221"/>
              <w:bottom w:val="single" w:sz="4" w:space="0" w:color="F9A221"/>
              <w:right w:val="single" w:sz="4" w:space="0" w:color="F9A221"/>
            </w:tcBorders>
          </w:tcPr>
          <w:p w:rsidR="00C65F58" w:rsidRPr="00097B24" w:rsidRDefault="00C65F58" w:rsidP="00C65F58">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C65F58" w:rsidRPr="00097B24" w:rsidRDefault="00C65F58" w:rsidP="00C65F58">
            <w:pPr>
              <w:pStyle w:val="TextoNume2"/>
              <w:ind w:left="400" w:firstLine="0"/>
            </w:pPr>
          </w:p>
        </w:tc>
        <w:tc>
          <w:tcPr>
            <w:tcW w:w="3828" w:type="dxa"/>
            <w:tcBorders>
              <w:top w:val="single" w:sz="4" w:space="0" w:color="F9A221"/>
              <w:left w:val="single" w:sz="4" w:space="0" w:color="F9A221"/>
              <w:bottom w:val="single" w:sz="4" w:space="0" w:color="F9A221"/>
              <w:right w:val="single" w:sz="4" w:space="0" w:color="F9A221"/>
            </w:tcBorders>
          </w:tcPr>
          <w:p w:rsidR="00C65F58" w:rsidRPr="00097B24" w:rsidRDefault="00C65F58" w:rsidP="00C65F58">
            <w:pPr>
              <w:pStyle w:val="TextoNume2"/>
            </w:pPr>
          </w:p>
        </w:tc>
        <w:tc>
          <w:tcPr>
            <w:tcW w:w="3858" w:type="dxa"/>
            <w:tcBorders>
              <w:top w:val="single" w:sz="4" w:space="0" w:color="F9A221"/>
              <w:left w:val="single" w:sz="4" w:space="0" w:color="F9A221"/>
              <w:bottom w:val="single" w:sz="4" w:space="0" w:color="F9A221"/>
              <w:right w:val="single" w:sz="4" w:space="0" w:color="F9A221"/>
            </w:tcBorders>
          </w:tcPr>
          <w:p w:rsidR="00C65F58" w:rsidRPr="00097B24" w:rsidRDefault="00C65F58" w:rsidP="00C65F58">
            <w:pPr>
              <w:pStyle w:val="TextoNume2"/>
              <w:ind w:left="400" w:firstLine="0"/>
            </w:pPr>
            <w:r w:rsidRPr="00B36958">
              <w:rPr>
                <w:noProof/>
              </w:rPr>
              <mc:AlternateContent>
                <mc:Choice Requires="wps">
                  <w:drawing>
                    <wp:anchor distT="0" distB="0" distL="114300" distR="114300" simplePos="0" relativeHeight="253449216" behindDoc="0" locked="0" layoutInCell="1" allowOverlap="1" wp14:anchorId="6B84B849" wp14:editId="5D9EAC53">
                      <wp:simplePos x="0" y="0"/>
                      <wp:positionH relativeFrom="column">
                        <wp:posOffset>4640</wp:posOffset>
                      </wp:positionH>
                      <wp:positionV relativeFrom="paragraph">
                        <wp:posOffset>72048</wp:posOffset>
                      </wp:positionV>
                      <wp:extent cx="2297723" cy="4826000"/>
                      <wp:effectExtent l="0" t="0" r="1270" b="0"/>
                      <wp:wrapNone/>
                      <wp:docPr id="3530" name="Cuadro de texto 3530"/>
                      <wp:cNvGraphicFramePr/>
                      <a:graphic xmlns:a="http://schemas.openxmlformats.org/drawingml/2006/main">
                        <a:graphicData uri="http://schemas.microsoft.com/office/word/2010/wordprocessingShape">
                          <wps:wsp>
                            <wps:cNvSpPr txBox="1"/>
                            <wps:spPr>
                              <a:xfrm>
                                <a:off x="0" y="0"/>
                                <a:ext cx="2297723" cy="4826000"/>
                              </a:xfrm>
                              <a:prstGeom prst="rect">
                                <a:avLst/>
                              </a:prstGeom>
                              <a:solidFill>
                                <a:schemeClr val="lt1"/>
                              </a:solidFill>
                              <a:ln w="6350">
                                <a:noFill/>
                              </a:ln>
                            </wps:spPr>
                            <wps:txbx>
                              <w:txbxContent>
                                <w:p w:rsidR="00C65F58" w:rsidRDefault="00C65F58" w:rsidP="00C65F58">
                                  <w:pPr>
                                    <w:pStyle w:val="Sinespaciado"/>
                                  </w:pPr>
                                  <w:r>
                                    <w:t xml:space="preserve">- Crean, mediante lluvia de ideas los conceptos de: el barbarismo y extranjerismo (latinismo, anglicismo, galicismo.), en clase. </w:t>
                                  </w:r>
                                </w:p>
                                <w:p w:rsidR="00C65F58" w:rsidRDefault="00C65F58" w:rsidP="00C65F58">
                                  <w:pPr>
                                    <w:pStyle w:val="Sinespaciado"/>
                                  </w:pPr>
                                  <w:r>
                                    <w:t xml:space="preserve">- Entre pares, mencionan los tipos de vicios idiomáticos y organiza los tipos de vicios de dicción mediante un organizador gráfico, en clase. Luego elaboran un mural donde exponen sus organizadores gráficos. </w:t>
                                  </w:r>
                                </w:p>
                                <w:p w:rsidR="00C65F58" w:rsidRDefault="00C65F58" w:rsidP="00C65F58">
                                  <w:pPr>
                                    <w:pStyle w:val="Sinespaciado"/>
                                  </w:pPr>
                                  <w:r>
                                    <w:t xml:space="preserve">- Identifica y subraya vicios idiomáticos en textos, la radio, la tv y el periódico y los comparten en el salón. </w:t>
                                  </w:r>
                                </w:p>
                                <w:p w:rsidR="00C65F58" w:rsidRPr="00AB20FC" w:rsidRDefault="00C65F58" w:rsidP="00C65F58">
                                  <w:pPr>
                                    <w:pStyle w:val="Sinespaciado"/>
                                  </w:pPr>
                                  <w:r>
                                    <w:t>- Participa y organiza un Proyecto de grado: “Desfile de correcciones idiomáticas en mi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B849" id="Cuadro de texto 3530" o:spid="_x0000_s1151" type="#_x0000_t202" style="position:absolute;left:0;text-align:left;margin-left:.35pt;margin-top:5.65pt;width:180.9pt;height:380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" fillcolor="white [3201]" stroked="f" strokeweight=".5pt">
                      <v:textbox>
                        <w:txbxContent>
                          <w:p w:rsidR="00C65F58" w:rsidRDefault="00C65F58" w:rsidP="00C65F58">
                            <w:pPr>
                              <w:pStyle w:val="Sinespaciado"/>
                            </w:pPr>
                            <w:r>
                              <w:t xml:space="preserve">- Crean, mediante lluvia de ideas los conceptos de: el barbarismo y extranjerismo (latinismo, anglicismo, galicismo.), en clase. </w:t>
                            </w:r>
                          </w:p>
                          <w:p w:rsidR="00C65F58" w:rsidRDefault="00C65F58" w:rsidP="00C65F58">
                            <w:pPr>
                              <w:pStyle w:val="Sinespaciado"/>
                            </w:pPr>
                            <w:r>
                              <w:t xml:space="preserve">- Entre pares, mencionan los tipos de vicios idiomáticos y organiza los tipos de vicios de dicción mediante un organizador gráfico, en clase. Luego elaboran un mural donde exponen sus organizadores gráficos. </w:t>
                            </w:r>
                          </w:p>
                          <w:p w:rsidR="00C65F58" w:rsidRDefault="00C65F58" w:rsidP="00C65F58">
                            <w:pPr>
                              <w:pStyle w:val="Sinespaciado"/>
                            </w:pPr>
                            <w:r>
                              <w:t xml:space="preserve">- Identifica y subraya vicios idiomáticos en textos, la radio, la tv y el periódico y los comparten en el salón. </w:t>
                            </w:r>
                          </w:p>
                          <w:p w:rsidR="00C65F58" w:rsidRPr="00AB20FC" w:rsidRDefault="00C65F58" w:rsidP="00C65F58">
                            <w:pPr>
                              <w:pStyle w:val="Sinespaciado"/>
                            </w:pPr>
                            <w:r>
                              <w:t>- Participa y organiza un Proyecto de grado: “Desfile de correcciones idiomáticas en mi comunidad”.</w:t>
                            </w:r>
                          </w:p>
                        </w:txbxContent>
                      </v:textbox>
                    </v:shape>
                  </w:pict>
                </mc:Fallback>
              </mc:AlternateContent>
            </w:r>
            <w:r>
              <w:t xml:space="preserve"> </w:t>
            </w:r>
          </w:p>
        </w:tc>
      </w:tr>
    </w:tbl>
    <w:p w:rsidR="00C65F58" w:rsidRPr="0089120C" w:rsidRDefault="00C65F58" w:rsidP="004D28CC">
      <w:pPr>
        <w:rPr>
          <w:sz w:val="30"/>
          <w:szCs w:val="30"/>
        </w:rPr>
      </w:pPr>
    </w:p>
    <w:tbl>
      <w:tblPr>
        <w:tblStyle w:val="Tablaconcuadrcula"/>
        <w:tblpPr w:leftFromText="141" w:rightFromText="141" w:vertAnchor="text" w:horzAnchor="margin" w:tblpY="-290"/>
        <w:tblW w:w="0" w:type="auto"/>
        <w:tblLook w:val="04A0" w:firstRow="1" w:lastRow="0" w:firstColumn="1" w:lastColumn="0" w:noHBand="0" w:noVBand="1"/>
      </w:tblPr>
      <w:tblGrid>
        <w:gridCol w:w="22990"/>
      </w:tblGrid>
      <w:tr w:rsidR="00BD0E9A" w:rsidRPr="003F10C3" w:rsidTr="00BD0E9A">
        <w:trPr>
          <w:trHeight w:val="340"/>
        </w:trPr>
        <w:tc>
          <w:tcPr>
            <w:tcW w:w="2299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BD0E9A" w:rsidRPr="003F10C3" w:rsidRDefault="00BD0E9A" w:rsidP="00BD0E9A">
            <w:pPr>
              <w:pStyle w:val="Ttulo3"/>
              <w:rPr>
                <w:rFonts w:ascii="Avenir Black" w:hAnsi="Avenir Black"/>
                <w:bCs/>
                <w:szCs w:val="20"/>
                <w:lang w:val="es-PA"/>
              </w:rPr>
            </w:pPr>
            <w:r w:rsidRPr="003F10C3">
              <w:rPr>
                <w:rFonts w:ascii="Avenir Black" w:hAnsi="Avenir Black"/>
                <w:bCs/>
                <w:szCs w:val="20"/>
                <w:lang w:val="es-PA"/>
              </w:rPr>
              <w:lastRenderedPageBreak/>
              <w:t>ÁREA</w:t>
            </w:r>
            <w:r>
              <w:rPr>
                <w:rFonts w:ascii="Avenir Black" w:hAnsi="Avenir Black"/>
                <w:bCs/>
                <w:szCs w:val="20"/>
                <w:lang w:val="es-PA"/>
              </w:rPr>
              <w:t xml:space="preserve"> 2</w:t>
            </w:r>
            <w:r w:rsidRPr="003F10C3">
              <w:rPr>
                <w:rFonts w:ascii="Avenir Black" w:hAnsi="Avenir Black"/>
                <w:bCs/>
                <w:szCs w:val="20"/>
                <w:lang w:val="es-PA"/>
              </w:rPr>
              <w:t xml:space="preserve">: </w:t>
            </w:r>
            <w:r>
              <w:rPr>
                <w:rFonts w:ascii="Avenir Black" w:hAnsi="Avenir Black"/>
                <w:bCs/>
                <w:szCs w:val="20"/>
                <w:lang w:val="es-PA"/>
              </w:rPr>
              <w:t>ESTRUCTURA DE LA LENGUA</w:t>
            </w:r>
          </w:p>
        </w:tc>
      </w:tr>
      <w:tr w:rsidR="00BD0E9A" w:rsidRPr="00BB3363" w:rsidTr="00BD0E9A">
        <w:trPr>
          <w:trHeight w:val="1203"/>
        </w:trPr>
        <w:tc>
          <w:tcPr>
            <w:tcW w:w="22990" w:type="dxa"/>
            <w:tcBorders>
              <w:top w:val="single" w:sz="4" w:space="0" w:color="F9A221"/>
              <w:left w:val="single" w:sz="4" w:space="0" w:color="F9A221"/>
              <w:bottom w:val="single" w:sz="4" w:space="0" w:color="F9A221"/>
              <w:right w:val="single" w:sz="4" w:space="0" w:color="F9A221"/>
            </w:tcBorders>
          </w:tcPr>
          <w:p w:rsidR="00BD0E9A" w:rsidRPr="004164C3" w:rsidRDefault="00BD0E9A" w:rsidP="00BD0E9A">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BB2F54" w:rsidRPr="00BB2F54" w:rsidRDefault="00BB2F54" w:rsidP="00BB2F54">
            <w:pPr>
              <w:pStyle w:val="VIETAS"/>
              <w:rPr>
                <w:sz w:val="24"/>
                <w:szCs w:val="24"/>
              </w:rPr>
            </w:pPr>
            <w:r>
              <w:t xml:space="preserve">Utiliza con propiedad, las normas de estructuración del mensaje para comunicarse con efectividad en diversas situaciones. </w:t>
            </w:r>
          </w:p>
          <w:p w:rsidR="00BB2F54" w:rsidRPr="00BB2F54" w:rsidRDefault="00BB2F54" w:rsidP="00BB2F54">
            <w:pPr>
              <w:pStyle w:val="VIETAS"/>
              <w:rPr>
                <w:sz w:val="24"/>
                <w:szCs w:val="24"/>
              </w:rPr>
            </w:pPr>
            <w:r>
              <w:t xml:space="preserve">Distingue las diversas modalidades de la lengua para una comunicación más efectiva de acuerdo con las particulares situaciones que se le presenten en el medio. </w:t>
            </w:r>
          </w:p>
          <w:p w:rsidR="00BB2F54" w:rsidRPr="00BB2F54" w:rsidRDefault="00BB2F54" w:rsidP="00BB2F54">
            <w:pPr>
              <w:pStyle w:val="VIETAS"/>
              <w:rPr>
                <w:sz w:val="24"/>
                <w:szCs w:val="24"/>
              </w:rPr>
            </w:pPr>
            <w:r>
              <w:t xml:space="preserve">Clasifica las palabras según su significado y función para una mejor expresión oral y escrita en diversos contextos. </w:t>
            </w:r>
          </w:p>
          <w:p w:rsidR="00BD0E9A" w:rsidRPr="00BB2F54" w:rsidRDefault="00BB2F54" w:rsidP="00BB2F54">
            <w:pPr>
              <w:pStyle w:val="VIETAS"/>
              <w:rPr>
                <w:sz w:val="24"/>
                <w:szCs w:val="24"/>
              </w:rPr>
            </w:pPr>
            <w:r>
              <w:t>Construye distintos textos para una adecuada transmisión de los mensajes que desea compartir con sus semejantes.</w:t>
            </w:r>
          </w:p>
        </w:tc>
      </w:tr>
    </w:tbl>
    <w:p w:rsidR="00DD146D" w:rsidRDefault="00DD146D">
      <w:pPr>
        <w:rPr>
          <w:sz w:val="2"/>
          <w:szCs w:val="2"/>
        </w:rPr>
      </w:pPr>
    </w:p>
    <w:p w:rsidR="00DD146D" w:rsidRDefault="00DD146D">
      <w:pPr>
        <w:rPr>
          <w:sz w:val="2"/>
          <w:szCs w:val="2"/>
        </w:rPr>
      </w:pPr>
    </w:p>
    <w:p w:rsidR="00DD146D" w:rsidRDefault="00DD146D">
      <w:pPr>
        <w:rPr>
          <w:sz w:val="2"/>
          <w:szCs w:val="2"/>
        </w:rPr>
      </w:pPr>
    </w:p>
    <w:p w:rsidR="00DD146D" w:rsidRDefault="00DD146D">
      <w:pPr>
        <w:rPr>
          <w:sz w:val="2"/>
          <w:szCs w:val="2"/>
        </w:rPr>
      </w:pPr>
    </w:p>
    <w:p w:rsidR="00DD146D" w:rsidRDefault="00DD146D">
      <w:pPr>
        <w:rPr>
          <w:sz w:val="2"/>
          <w:szCs w:val="2"/>
        </w:rPr>
      </w:pPr>
    </w:p>
    <w:p w:rsidR="00DD146D" w:rsidRDefault="00DD146D">
      <w:pPr>
        <w:rPr>
          <w:sz w:val="2"/>
          <w:szCs w:val="2"/>
        </w:rPr>
      </w:pPr>
    </w:p>
    <w:p w:rsidR="00DD146D" w:rsidRDefault="00DD146D">
      <w:pPr>
        <w:rPr>
          <w:sz w:val="2"/>
          <w:szCs w:val="2"/>
        </w:rPr>
      </w:pPr>
    </w:p>
    <w:tbl>
      <w:tblPr>
        <w:tblStyle w:val="Tablaconcuadrcula"/>
        <w:tblpPr w:leftFromText="141" w:rightFromText="141" w:vertAnchor="page" w:horzAnchor="margin" w:tblpY="3801"/>
        <w:tblW w:w="22990" w:type="dxa"/>
        <w:tblLayout w:type="fixed"/>
        <w:tblLook w:val="04A0" w:firstRow="1" w:lastRow="0" w:firstColumn="1" w:lastColumn="0" w:noHBand="0" w:noVBand="1"/>
      </w:tblPr>
      <w:tblGrid>
        <w:gridCol w:w="3823"/>
        <w:gridCol w:w="3827"/>
        <w:gridCol w:w="3827"/>
        <w:gridCol w:w="3827"/>
        <w:gridCol w:w="3828"/>
        <w:gridCol w:w="3858"/>
      </w:tblGrid>
      <w:tr w:rsidR="00BD0E9A" w:rsidTr="00BB2F54">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BD0E9A" w:rsidRPr="00B40942" w:rsidRDefault="00BD0E9A" w:rsidP="00BB2F54">
            <w:pPr>
              <w:pStyle w:val="Ttulo1"/>
            </w:pPr>
            <w:r>
              <w:t>TERCER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BD0E9A" w:rsidRPr="00356D7F" w:rsidRDefault="00BD0E9A" w:rsidP="00BB2F54">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BD0E9A" w:rsidRPr="00D03CE8" w:rsidRDefault="00BD0E9A" w:rsidP="00BB2F54">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BD0E9A" w:rsidRPr="00D03CE8" w:rsidRDefault="00BD0E9A" w:rsidP="00BB2F54">
            <w:pPr>
              <w:pStyle w:val="Ttulo1"/>
            </w:pPr>
            <w:r w:rsidRPr="00D03CE8">
              <w:t>ACTIVIDADES SUGERIDAS DE EVALUACIÓN</w:t>
            </w:r>
          </w:p>
        </w:tc>
      </w:tr>
      <w:tr w:rsidR="00BD0E9A" w:rsidTr="00BB2F54">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BD0E9A" w:rsidRPr="00EC2833" w:rsidRDefault="00BD0E9A" w:rsidP="00BB2F54">
            <w:pPr>
              <w:pStyle w:val="Ttulo2"/>
              <w:rPr>
                <w:lang w:val="es-PA"/>
              </w:rPr>
            </w:pPr>
          </w:p>
          <w:p w:rsidR="00BD0E9A" w:rsidRPr="00EC2833" w:rsidRDefault="00BD0E9A" w:rsidP="00BB2F54">
            <w:pPr>
              <w:pStyle w:val="Ttulo2"/>
              <w:rPr>
                <w:lang w:val="es-PA"/>
              </w:rPr>
            </w:pPr>
          </w:p>
          <w:p w:rsidR="00BD0E9A" w:rsidRPr="004B0A5D" w:rsidRDefault="00BD0E9A" w:rsidP="003D53C2">
            <w:pPr>
              <w:pStyle w:val="Ttulo2"/>
            </w:pPr>
            <w:r w:rsidRPr="004B0A5D">
              <w:t>TEMAS</w:t>
            </w:r>
          </w:p>
          <w:p w:rsidR="003D53C2" w:rsidRDefault="003D53C2" w:rsidP="003D53C2">
            <w:pPr>
              <w:pStyle w:val="Ttulo2"/>
            </w:pPr>
          </w:p>
          <w:p w:rsidR="003D53C2" w:rsidRDefault="003D53C2" w:rsidP="003D53C2">
            <w:pPr>
              <w:pStyle w:val="Ttulo2"/>
            </w:pPr>
            <w:proofErr w:type="spellStart"/>
            <w:r>
              <w:t>Estructura</w:t>
            </w:r>
            <w:proofErr w:type="spellEnd"/>
            <w:r>
              <w:t xml:space="preserve"> de la </w:t>
            </w:r>
            <w:proofErr w:type="spellStart"/>
            <w:r>
              <w:t>oración</w:t>
            </w:r>
            <w:proofErr w:type="spellEnd"/>
          </w:p>
          <w:p w:rsidR="003D53C2" w:rsidRDefault="003D53C2" w:rsidP="003D53C2">
            <w:pPr>
              <w:pStyle w:val="Ttulo2"/>
            </w:pPr>
            <w:proofErr w:type="spellStart"/>
            <w:r>
              <w:t>Págs</w:t>
            </w:r>
            <w:proofErr w:type="spellEnd"/>
            <w:r>
              <w:t>. 208-209</w:t>
            </w:r>
          </w:p>
          <w:p w:rsidR="003D53C2" w:rsidRPr="003D53C2" w:rsidRDefault="003D53C2" w:rsidP="003D53C2">
            <w:pPr>
              <w:rPr>
                <w:lang w:val="en-US" w:eastAsia="en-US"/>
              </w:rPr>
            </w:pPr>
          </w:p>
          <w:p w:rsidR="003D53C2" w:rsidRDefault="003D53C2" w:rsidP="003D53C2">
            <w:pPr>
              <w:pStyle w:val="Ttulo2"/>
            </w:pPr>
            <w:proofErr w:type="spellStart"/>
            <w:r>
              <w:t>Elementos</w:t>
            </w:r>
            <w:proofErr w:type="spellEnd"/>
            <w:r>
              <w:t xml:space="preserve"> del </w:t>
            </w:r>
            <w:proofErr w:type="spellStart"/>
            <w:r>
              <w:t>sujeto</w:t>
            </w:r>
            <w:proofErr w:type="spellEnd"/>
          </w:p>
          <w:p w:rsidR="003D53C2" w:rsidRDefault="003D53C2" w:rsidP="003D53C2">
            <w:pPr>
              <w:pStyle w:val="Ttulo2"/>
            </w:pPr>
            <w:proofErr w:type="spellStart"/>
            <w:r>
              <w:t>Págs</w:t>
            </w:r>
            <w:proofErr w:type="spellEnd"/>
            <w:r>
              <w:t>. 210-211</w:t>
            </w:r>
          </w:p>
          <w:p w:rsidR="003D53C2" w:rsidRPr="003D53C2" w:rsidRDefault="003D53C2" w:rsidP="003D53C2">
            <w:pPr>
              <w:rPr>
                <w:lang w:val="en-US" w:eastAsia="en-US"/>
              </w:rPr>
            </w:pPr>
          </w:p>
          <w:p w:rsidR="003D53C2" w:rsidRDefault="003D53C2" w:rsidP="003D53C2">
            <w:pPr>
              <w:pStyle w:val="Ttulo2"/>
            </w:pPr>
            <w:proofErr w:type="spellStart"/>
            <w:r>
              <w:t>Tipos</w:t>
            </w:r>
            <w:proofErr w:type="spellEnd"/>
            <w:r>
              <w:t xml:space="preserve"> de </w:t>
            </w:r>
            <w:proofErr w:type="spellStart"/>
            <w:r>
              <w:t>sujeto</w:t>
            </w:r>
            <w:proofErr w:type="spellEnd"/>
          </w:p>
          <w:p w:rsidR="003D53C2" w:rsidRDefault="003D53C2" w:rsidP="003D53C2">
            <w:pPr>
              <w:pStyle w:val="Ttulo2"/>
            </w:pPr>
            <w:proofErr w:type="spellStart"/>
            <w:r>
              <w:t>Págs</w:t>
            </w:r>
            <w:proofErr w:type="spellEnd"/>
            <w:r>
              <w:t>. 212-213</w:t>
            </w:r>
          </w:p>
          <w:p w:rsidR="003D53C2" w:rsidRPr="003D53C2" w:rsidRDefault="003D53C2" w:rsidP="003D53C2">
            <w:pPr>
              <w:pStyle w:val="Ttulo2"/>
            </w:pPr>
          </w:p>
          <w:p w:rsidR="00BD0E9A" w:rsidRDefault="00BD0E9A" w:rsidP="00BB2F54">
            <w:pPr>
              <w:rPr>
                <w:lang w:eastAsia="en-US"/>
              </w:rPr>
            </w:pPr>
          </w:p>
          <w:p w:rsidR="00BD0E9A" w:rsidRDefault="00BD0E9A" w:rsidP="00BB2F54">
            <w:pPr>
              <w:rPr>
                <w:lang w:eastAsia="en-US"/>
              </w:rPr>
            </w:pPr>
          </w:p>
          <w:p w:rsidR="00BD0E9A" w:rsidRDefault="00BD0E9A" w:rsidP="00BB2F54">
            <w:pPr>
              <w:rPr>
                <w:lang w:eastAsia="en-US"/>
              </w:rPr>
            </w:pPr>
          </w:p>
          <w:p w:rsidR="00BD0E9A" w:rsidRDefault="00BD0E9A" w:rsidP="00BB2F54">
            <w:pPr>
              <w:rPr>
                <w:lang w:eastAsia="en-US"/>
              </w:rPr>
            </w:pPr>
          </w:p>
          <w:p w:rsidR="00BD0E9A" w:rsidRDefault="00BD0E9A" w:rsidP="00BB2F54">
            <w:pPr>
              <w:rPr>
                <w:lang w:eastAsia="en-US"/>
              </w:rPr>
            </w:pPr>
          </w:p>
          <w:p w:rsidR="00FB6836" w:rsidRDefault="00FB6836" w:rsidP="00BB2F54">
            <w:pPr>
              <w:rPr>
                <w:lang w:eastAsia="en-US"/>
              </w:rPr>
            </w:pPr>
          </w:p>
          <w:p w:rsidR="00FB6836" w:rsidRPr="00A21355" w:rsidRDefault="00FB6836" w:rsidP="00BB2F54">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BD0E9A" w:rsidRPr="00356D7F" w:rsidRDefault="00BD0E9A" w:rsidP="00BB2F54">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D0E9A" w:rsidRPr="00356D7F" w:rsidRDefault="00BD0E9A" w:rsidP="00BB2F54">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BD0E9A" w:rsidRPr="00356D7F" w:rsidRDefault="00BD0E9A" w:rsidP="00BB2F54">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BD0E9A" w:rsidRPr="00D03CE8" w:rsidRDefault="00BD0E9A" w:rsidP="00BB2F54">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BD0E9A" w:rsidRPr="00D03CE8" w:rsidRDefault="00BD0E9A" w:rsidP="00BB2F54">
            <w:pPr>
              <w:pStyle w:val="Ttulo1"/>
            </w:pPr>
          </w:p>
        </w:tc>
      </w:tr>
      <w:tr w:rsidR="00BD0E9A" w:rsidTr="00C65F58">
        <w:trPr>
          <w:trHeight w:val="9715"/>
        </w:trPr>
        <w:tc>
          <w:tcPr>
            <w:tcW w:w="3823" w:type="dxa"/>
            <w:vMerge/>
            <w:tcBorders>
              <w:left w:val="single" w:sz="4" w:space="0" w:color="F9A221"/>
              <w:bottom w:val="single" w:sz="4" w:space="0" w:color="F9A221"/>
              <w:right w:val="single" w:sz="4" w:space="0" w:color="F9A221"/>
            </w:tcBorders>
            <w:shd w:val="clear" w:color="auto" w:fill="FFCC66"/>
          </w:tcPr>
          <w:p w:rsidR="00BD0E9A" w:rsidRPr="00097B24" w:rsidRDefault="00BD0E9A" w:rsidP="00BB2F54">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BD0E9A" w:rsidRDefault="00FB6836" w:rsidP="00BB2F54">
            <w:pPr>
              <w:pStyle w:val="TextoNume2"/>
              <w:ind w:left="0" w:firstLine="0"/>
            </w:pPr>
            <w:r w:rsidRPr="00FF25F4">
              <w:rPr>
                <w:noProof/>
              </w:rPr>
              <mc:AlternateContent>
                <mc:Choice Requires="wps">
                  <w:drawing>
                    <wp:anchor distT="0" distB="0" distL="114300" distR="114300" simplePos="0" relativeHeight="253243392" behindDoc="0" locked="0" layoutInCell="1" allowOverlap="1" wp14:anchorId="37103791" wp14:editId="04308C72">
                      <wp:simplePos x="0" y="0"/>
                      <wp:positionH relativeFrom="column">
                        <wp:posOffset>-22860</wp:posOffset>
                      </wp:positionH>
                      <wp:positionV relativeFrom="paragraph">
                        <wp:posOffset>34925</wp:posOffset>
                      </wp:positionV>
                      <wp:extent cx="2341245" cy="538480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341245" cy="5384800"/>
                              </a:xfrm>
                              <a:prstGeom prst="rect">
                                <a:avLst/>
                              </a:prstGeom>
                              <a:solidFill>
                                <a:schemeClr val="lt1"/>
                              </a:solidFill>
                              <a:ln w="6350">
                                <a:noFill/>
                              </a:ln>
                            </wps:spPr>
                            <wps:txbx>
                              <w:txbxContent>
                                <w:p w:rsidR="00C65F58" w:rsidRDefault="00C65F58" w:rsidP="00C65F58">
                                  <w:pPr>
                                    <w:pStyle w:val="TextoNume2"/>
                                  </w:pPr>
                                  <w:r w:rsidRPr="004B1683">
                                    <w:t>5.3. Estructura sintáctica de la oración</w:t>
                                  </w:r>
                                </w:p>
                                <w:p w:rsidR="00C65F58" w:rsidRDefault="00C65F58" w:rsidP="00FB6836">
                                  <w:pPr>
                                    <w:pStyle w:val="Sinespaciado"/>
                                  </w:pPr>
                                  <w:r w:rsidRPr="004B1683">
                                    <w:t>-</w:t>
                                  </w:r>
                                  <w:r>
                                    <w:t xml:space="preserve"> </w:t>
                                  </w:r>
                                  <w:r w:rsidRPr="004B1683">
                                    <w:t>Sujeto</w:t>
                                  </w:r>
                                  <w:r>
                                    <w:t>: c</w:t>
                                  </w:r>
                                  <w:r w:rsidRPr="004B1683">
                                    <w:t xml:space="preserve">oncepto </w:t>
                                  </w:r>
                                  <w:r>
                                    <w:t>y c</w:t>
                                  </w:r>
                                  <w:r w:rsidRPr="004B1683">
                                    <w:t xml:space="preserve">aracterísticas </w:t>
                                  </w:r>
                                </w:p>
                                <w:p w:rsidR="00C65F58" w:rsidRDefault="00C65F58" w:rsidP="00FB6836">
                                  <w:pPr>
                                    <w:pStyle w:val="Sinespaciado"/>
                                  </w:pPr>
                                  <w:r w:rsidRPr="004B1683">
                                    <w:t>-</w:t>
                                  </w:r>
                                  <w:r>
                                    <w:t xml:space="preserve"> </w:t>
                                  </w:r>
                                  <w:r w:rsidRPr="004B1683">
                                    <w:t xml:space="preserve">Predicado </w:t>
                                  </w:r>
                                  <w:r>
                                    <w:t>c</w:t>
                                  </w:r>
                                  <w:r w:rsidRPr="004B1683">
                                    <w:t xml:space="preserve">oncepto </w:t>
                                  </w:r>
                                  <w:r>
                                    <w:t>y c</w:t>
                                  </w:r>
                                  <w:r w:rsidRPr="004B1683">
                                    <w:t>aracterísticas</w:t>
                                  </w:r>
                                </w:p>
                                <w:p w:rsidR="00C65F58" w:rsidRDefault="00C65F58" w:rsidP="004B1683"/>
                                <w:p w:rsidR="00C65F58" w:rsidRDefault="00C65F58" w:rsidP="004B1683"/>
                                <w:p w:rsidR="00C65F58" w:rsidRDefault="00C65F58" w:rsidP="004B1683"/>
                                <w:p w:rsidR="00C65F58" w:rsidRDefault="00C65F58" w:rsidP="00FB6836">
                                  <w:pPr>
                                    <w:pStyle w:val="TextoNume2"/>
                                  </w:pPr>
                                </w:p>
                                <w:p w:rsidR="00C65F58" w:rsidRPr="004B1683" w:rsidRDefault="00C65F58" w:rsidP="00FB6836">
                                  <w:pPr>
                                    <w:pStyle w:val="TextoNume2"/>
                                  </w:pPr>
                                  <w:r w:rsidRPr="004B1683">
                                    <w:t xml:space="preserve">5.3.1. Elementos sintácticos del sujeto: </w:t>
                                  </w:r>
                                  <w:r>
                                    <w:t>n</w:t>
                                  </w:r>
                                  <w:r w:rsidRPr="004B1683">
                                    <w:t>úcleo, determinantes y complementos</w:t>
                                  </w:r>
                                </w:p>
                                <w:p w:rsidR="00C65F58" w:rsidRDefault="00C65F58" w:rsidP="00BD0E9A">
                                  <w:pPr>
                                    <w:pStyle w:val="TextoNume2"/>
                                    <w:rPr>
                                      <w:lang w:val="es-PA"/>
                                    </w:rPr>
                                  </w:pPr>
                                </w:p>
                                <w:p w:rsidR="00C65F58" w:rsidRDefault="00C65F58" w:rsidP="00FB6836">
                                  <w:pPr>
                                    <w:pStyle w:val="Sinespaciado"/>
                                  </w:pPr>
                                  <w:r w:rsidRPr="004B1683">
                                    <w:t xml:space="preserve">- Tipos de sujetos: simples y compuestos </w:t>
                                  </w:r>
                                </w:p>
                                <w:p w:rsidR="00C65F58" w:rsidRDefault="00C65F58" w:rsidP="004B1683"/>
                                <w:p w:rsidR="00C65F58" w:rsidRDefault="00C65F58" w:rsidP="004B1683"/>
                                <w:p w:rsidR="00C65F58" w:rsidRDefault="00C65F58" w:rsidP="004B1683"/>
                                <w:p w:rsidR="00C65F58" w:rsidRPr="00A01AA5" w:rsidRDefault="00C65F58" w:rsidP="00BD0E9A">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03791" id="Cuadro de texto 34" o:spid="_x0000_s1152" type="#_x0000_t202" style="position:absolute;margin-left:-1.8pt;margin-top:2.75pt;width:184.35pt;height:424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" fillcolor="white [3201]" stroked="f" strokeweight=".5pt">
                      <v:textbox>
                        <w:txbxContent>
                          <w:p w:rsidR="00C65F58" w:rsidRDefault="00C65F58" w:rsidP="00C65F58">
                            <w:pPr>
                              <w:pStyle w:val="TextoNume2"/>
                            </w:pPr>
                            <w:r w:rsidRPr="004B1683">
                              <w:t>5.3. Estructura sintáctica de la oración</w:t>
                            </w:r>
                          </w:p>
                          <w:p w:rsidR="00C65F58" w:rsidRDefault="00C65F58" w:rsidP="00FB6836">
                            <w:pPr>
                              <w:pStyle w:val="Sinespaciado"/>
                            </w:pPr>
                            <w:r w:rsidRPr="004B1683">
                              <w:t>-</w:t>
                            </w:r>
                            <w:r>
                              <w:t xml:space="preserve"> </w:t>
                            </w:r>
                            <w:r w:rsidRPr="004B1683">
                              <w:t>Sujeto</w:t>
                            </w:r>
                            <w:r>
                              <w:t>: c</w:t>
                            </w:r>
                            <w:r w:rsidRPr="004B1683">
                              <w:t xml:space="preserve">oncepto </w:t>
                            </w:r>
                            <w:r>
                              <w:t>y c</w:t>
                            </w:r>
                            <w:r w:rsidRPr="004B1683">
                              <w:t xml:space="preserve">aracterísticas </w:t>
                            </w:r>
                          </w:p>
                          <w:p w:rsidR="00C65F58" w:rsidRDefault="00C65F58" w:rsidP="00FB6836">
                            <w:pPr>
                              <w:pStyle w:val="Sinespaciado"/>
                            </w:pPr>
                            <w:r w:rsidRPr="004B1683">
                              <w:t>-</w:t>
                            </w:r>
                            <w:r>
                              <w:t xml:space="preserve"> </w:t>
                            </w:r>
                            <w:r w:rsidRPr="004B1683">
                              <w:t xml:space="preserve">Predicado </w:t>
                            </w:r>
                            <w:r>
                              <w:t>c</w:t>
                            </w:r>
                            <w:r w:rsidRPr="004B1683">
                              <w:t xml:space="preserve">oncepto </w:t>
                            </w:r>
                            <w:r>
                              <w:t>y c</w:t>
                            </w:r>
                            <w:r w:rsidRPr="004B1683">
                              <w:t>aracterísticas</w:t>
                            </w:r>
                          </w:p>
                          <w:p w:rsidR="00C65F58" w:rsidRDefault="00C65F58" w:rsidP="004B1683"/>
                          <w:p w:rsidR="00C65F58" w:rsidRDefault="00C65F58" w:rsidP="004B1683"/>
                          <w:p w:rsidR="00C65F58" w:rsidRDefault="00C65F58" w:rsidP="004B1683"/>
                          <w:p w:rsidR="00C65F58" w:rsidRDefault="00C65F58" w:rsidP="00FB6836">
                            <w:pPr>
                              <w:pStyle w:val="TextoNume2"/>
                            </w:pPr>
                          </w:p>
                          <w:p w:rsidR="00C65F58" w:rsidRPr="004B1683" w:rsidRDefault="00C65F58" w:rsidP="00FB6836">
                            <w:pPr>
                              <w:pStyle w:val="TextoNume2"/>
                            </w:pPr>
                            <w:r w:rsidRPr="004B1683">
                              <w:t xml:space="preserve">5.3.1. Elementos sintácticos del sujeto: </w:t>
                            </w:r>
                            <w:r>
                              <w:t>n</w:t>
                            </w:r>
                            <w:r w:rsidRPr="004B1683">
                              <w:t>úcleo, determinantes y complementos</w:t>
                            </w:r>
                          </w:p>
                          <w:p w:rsidR="00C65F58" w:rsidRDefault="00C65F58" w:rsidP="00BD0E9A">
                            <w:pPr>
                              <w:pStyle w:val="TextoNume2"/>
                              <w:rPr>
                                <w:lang w:val="es-PA"/>
                              </w:rPr>
                            </w:pPr>
                          </w:p>
                          <w:p w:rsidR="00C65F58" w:rsidRDefault="00C65F58" w:rsidP="00FB6836">
                            <w:pPr>
                              <w:pStyle w:val="Sinespaciado"/>
                            </w:pPr>
                            <w:r w:rsidRPr="004B1683">
                              <w:t xml:space="preserve">- Tipos de sujetos: simples y compuestos </w:t>
                            </w:r>
                          </w:p>
                          <w:p w:rsidR="00C65F58" w:rsidRDefault="00C65F58" w:rsidP="004B1683"/>
                          <w:p w:rsidR="00C65F58" w:rsidRDefault="00C65F58" w:rsidP="004B1683"/>
                          <w:p w:rsidR="00C65F58" w:rsidRDefault="00C65F58" w:rsidP="004B1683"/>
                          <w:p w:rsidR="00C65F58" w:rsidRPr="00A01AA5" w:rsidRDefault="00C65F58" w:rsidP="00BD0E9A">
                            <w:pPr>
                              <w:pStyle w:val="TextoNume2"/>
                              <w:rPr>
                                <w:lang w:val="es-PA"/>
                              </w:rPr>
                            </w:pPr>
                          </w:p>
                        </w:txbxContent>
                      </v:textbox>
                    </v:shape>
                  </w:pict>
                </mc:Fallback>
              </mc:AlternateContent>
            </w:r>
            <w:r w:rsidRPr="00FF25F4">
              <w:rPr>
                <w:noProof/>
              </w:rPr>
              <mc:AlternateContent>
                <mc:Choice Requires="wps">
                  <w:drawing>
                    <wp:anchor distT="0" distB="0" distL="114300" distR="114300" simplePos="0" relativeHeight="253245440" behindDoc="0" locked="0" layoutInCell="1" allowOverlap="1" wp14:anchorId="7989F671" wp14:editId="3CC0447D">
                      <wp:simplePos x="0" y="0"/>
                      <wp:positionH relativeFrom="column">
                        <wp:posOffset>4828540</wp:posOffset>
                      </wp:positionH>
                      <wp:positionV relativeFrom="paragraph">
                        <wp:posOffset>34925</wp:posOffset>
                      </wp:positionV>
                      <wp:extent cx="2349500" cy="56388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349500" cy="5638800"/>
                              </a:xfrm>
                              <a:prstGeom prst="rect">
                                <a:avLst/>
                              </a:prstGeom>
                              <a:solidFill>
                                <a:schemeClr val="lt1"/>
                              </a:solidFill>
                              <a:ln w="6350">
                                <a:noFill/>
                              </a:ln>
                            </wps:spPr>
                            <wps:txbx>
                              <w:txbxContent>
                                <w:p w:rsidR="00C65F58" w:rsidRDefault="00C65F58" w:rsidP="00C65F58">
                                  <w:pPr>
                                    <w:pStyle w:val="TextoNume2"/>
                                  </w:pPr>
                                  <w:r w:rsidRPr="004B1683">
                                    <w:t>5.3.</w:t>
                                  </w:r>
                                  <w:r>
                                    <w:t xml:space="preserve"> </w:t>
                                  </w:r>
                                  <w:r w:rsidRPr="004B1683">
                                    <w:t>Cooperación en declarar los conceptos de sujeto y predicado que forman la estructura de la oración</w:t>
                                  </w:r>
                                </w:p>
                                <w:p w:rsidR="00C65F58" w:rsidRDefault="00C65F58" w:rsidP="00FB6836">
                                  <w:pPr>
                                    <w:pStyle w:val="Sinespaciado"/>
                                  </w:pPr>
                                  <w:r w:rsidRPr="004B1683">
                                    <w:t xml:space="preserve"> -Entusiasmo en la realización de trabajo individual y colaborativo al determinar las características del sujeto y predicado</w:t>
                                  </w:r>
                                </w:p>
                                <w:p w:rsidR="00C65F58" w:rsidRDefault="00C65F58" w:rsidP="00FB6836">
                                  <w:pPr>
                                    <w:pStyle w:val="Sinespaciado"/>
                                  </w:pPr>
                                </w:p>
                                <w:p w:rsidR="00C65F58" w:rsidRDefault="00C65F58" w:rsidP="00FB6836">
                                  <w:pPr>
                                    <w:pStyle w:val="TextoNume2"/>
                                  </w:pPr>
                                  <w:r w:rsidRPr="004B1683">
                                    <w:t>5.3.1</w:t>
                                  </w:r>
                                  <w:r>
                                    <w:t xml:space="preserve">. </w:t>
                                  </w:r>
                                  <w:r w:rsidRPr="004B1683">
                                    <w:t>Seguridad en la creación de los conceptos de núcleo, determinante y complementos</w:t>
                                  </w:r>
                                </w:p>
                                <w:p w:rsidR="00C65F58" w:rsidRPr="004B1683" w:rsidRDefault="00C65F58" w:rsidP="00FB6836">
                                  <w:pPr>
                                    <w:pStyle w:val="Sinespaciado"/>
                                  </w:pPr>
                                  <w:r w:rsidRPr="004B1683">
                                    <w:t>-</w:t>
                                  </w:r>
                                  <w:r>
                                    <w:t xml:space="preserve"> </w:t>
                                  </w:r>
                                  <w:r w:rsidRPr="004B1683">
                                    <w:t xml:space="preserve">Cuidado en la identificación de los elementos sintácticos del sujeto: </w:t>
                                  </w:r>
                                  <w:r>
                                    <w:t>n</w:t>
                                  </w:r>
                                  <w:r w:rsidRPr="004B1683">
                                    <w:t>úcleo, determinantes y complementos</w:t>
                                  </w:r>
                                </w:p>
                                <w:p w:rsidR="00C65F58" w:rsidRDefault="00C65F58" w:rsidP="00BD0E9A"/>
                                <w:p w:rsidR="00C65F58" w:rsidRDefault="00C65F58" w:rsidP="00FB6836">
                                  <w:pPr>
                                    <w:pStyle w:val="Sinespaciado"/>
                                  </w:pPr>
                                  <w:r>
                                    <w:t xml:space="preserve">- </w:t>
                                  </w:r>
                                  <w:r w:rsidRPr="004B1683">
                                    <w:t>Corrección en la formación de los conceptos de sujeto simple y compuesto</w:t>
                                  </w:r>
                                </w:p>
                                <w:p w:rsidR="00C65F58" w:rsidRDefault="00C65F58" w:rsidP="00FB6836">
                                  <w:pPr>
                                    <w:pStyle w:val="Sinespaciado"/>
                                  </w:pPr>
                                  <w:r w:rsidRPr="004B1683">
                                    <w:t>-</w:t>
                                  </w:r>
                                  <w:r>
                                    <w:t xml:space="preserve"> </w:t>
                                  </w:r>
                                  <w:r w:rsidRPr="004B1683">
                                    <w:t>Interés en la clasificación del sujeto simple y el compuesto.</w:t>
                                  </w:r>
                                </w:p>
                                <w:p w:rsidR="00C65F58" w:rsidRDefault="00C65F58" w:rsidP="00FB6836">
                                  <w:pPr>
                                    <w:pStyle w:val="Sinespaciado"/>
                                  </w:pPr>
                                  <w:r w:rsidRPr="004B1683">
                                    <w:t>-</w:t>
                                  </w:r>
                                  <w:r>
                                    <w:t xml:space="preserve"> </w:t>
                                  </w:r>
                                  <w:r w:rsidRPr="004B1683">
                                    <w:t xml:space="preserve">Seguridad en la identificación de los elementos sintácticos del sujeto: </w:t>
                                  </w:r>
                                  <w:r>
                                    <w:t>n</w:t>
                                  </w:r>
                                  <w:r w:rsidRPr="004B1683">
                                    <w:t>úcleo, determinantes y complementos</w:t>
                                  </w:r>
                                </w:p>
                                <w:p w:rsidR="00C65F58" w:rsidRPr="000E5CEB" w:rsidRDefault="00C65F58" w:rsidP="004B16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F671" id="Cuadro de texto 36" o:spid="_x0000_s1153" type="#_x0000_t202" style="position:absolute;margin-left:380.2pt;margin-top:2.75pt;width:185pt;height:444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" fillcolor="white [3201]" stroked="f" strokeweight=".5pt">
                      <v:textbox>
                        <w:txbxContent>
                          <w:p w:rsidR="00C65F58" w:rsidRDefault="00C65F58" w:rsidP="00C65F58">
                            <w:pPr>
                              <w:pStyle w:val="TextoNume2"/>
                            </w:pPr>
                            <w:r w:rsidRPr="004B1683">
                              <w:t>5.3.</w:t>
                            </w:r>
                            <w:r>
                              <w:t xml:space="preserve"> </w:t>
                            </w:r>
                            <w:r w:rsidRPr="004B1683">
                              <w:t>Cooperación en declarar los conceptos de sujeto y predicado que forman la estructura de la oración</w:t>
                            </w:r>
                          </w:p>
                          <w:p w:rsidR="00C65F58" w:rsidRDefault="00C65F58" w:rsidP="00FB6836">
                            <w:pPr>
                              <w:pStyle w:val="Sinespaciado"/>
                            </w:pPr>
                            <w:r w:rsidRPr="004B1683">
                              <w:t xml:space="preserve"> -Entusiasmo en la realización de trabajo individual y colaborativo al determinar las características del sujeto y predicado</w:t>
                            </w:r>
                          </w:p>
                          <w:p w:rsidR="00C65F58" w:rsidRDefault="00C65F58" w:rsidP="00FB6836">
                            <w:pPr>
                              <w:pStyle w:val="Sinespaciado"/>
                            </w:pPr>
                          </w:p>
                          <w:p w:rsidR="00C65F58" w:rsidRDefault="00C65F58" w:rsidP="00FB6836">
                            <w:pPr>
                              <w:pStyle w:val="TextoNume2"/>
                            </w:pPr>
                            <w:r w:rsidRPr="004B1683">
                              <w:t>5.3.1</w:t>
                            </w:r>
                            <w:r>
                              <w:t xml:space="preserve">. </w:t>
                            </w:r>
                            <w:r w:rsidRPr="004B1683">
                              <w:t>Seguridad en la creación de los conceptos de núcleo, determinante y complementos</w:t>
                            </w:r>
                          </w:p>
                          <w:p w:rsidR="00C65F58" w:rsidRPr="004B1683" w:rsidRDefault="00C65F58" w:rsidP="00FB6836">
                            <w:pPr>
                              <w:pStyle w:val="Sinespaciado"/>
                            </w:pPr>
                            <w:r w:rsidRPr="004B1683">
                              <w:t>-</w:t>
                            </w:r>
                            <w:r>
                              <w:t xml:space="preserve"> </w:t>
                            </w:r>
                            <w:r w:rsidRPr="004B1683">
                              <w:t xml:space="preserve">Cuidado en la identificación de los elementos sintácticos del sujeto: </w:t>
                            </w:r>
                            <w:r>
                              <w:t>n</w:t>
                            </w:r>
                            <w:r w:rsidRPr="004B1683">
                              <w:t>úcleo, determinantes y complementos</w:t>
                            </w:r>
                          </w:p>
                          <w:p w:rsidR="00C65F58" w:rsidRDefault="00C65F58" w:rsidP="00BD0E9A"/>
                          <w:p w:rsidR="00C65F58" w:rsidRDefault="00C65F58" w:rsidP="00FB6836">
                            <w:pPr>
                              <w:pStyle w:val="Sinespaciado"/>
                            </w:pPr>
                            <w:r>
                              <w:t xml:space="preserve">- </w:t>
                            </w:r>
                            <w:r w:rsidRPr="004B1683">
                              <w:t>Corrección en la formación de los conceptos de sujeto simple y compuesto</w:t>
                            </w:r>
                          </w:p>
                          <w:p w:rsidR="00C65F58" w:rsidRDefault="00C65F58" w:rsidP="00FB6836">
                            <w:pPr>
                              <w:pStyle w:val="Sinespaciado"/>
                            </w:pPr>
                            <w:r w:rsidRPr="004B1683">
                              <w:t>-</w:t>
                            </w:r>
                            <w:r>
                              <w:t xml:space="preserve"> </w:t>
                            </w:r>
                            <w:r w:rsidRPr="004B1683">
                              <w:t>Interés en la clasificación del sujeto simple y el compuesto.</w:t>
                            </w:r>
                          </w:p>
                          <w:p w:rsidR="00C65F58" w:rsidRDefault="00C65F58" w:rsidP="00FB6836">
                            <w:pPr>
                              <w:pStyle w:val="Sinespaciado"/>
                            </w:pPr>
                            <w:r w:rsidRPr="004B1683">
                              <w:t>-</w:t>
                            </w:r>
                            <w:r>
                              <w:t xml:space="preserve"> </w:t>
                            </w:r>
                            <w:r w:rsidRPr="004B1683">
                              <w:t xml:space="preserve">Seguridad en la identificación de los elementos sintácticos del sujeto: </w:t>
                            </w:r>
                            <w:r>
                              <w:t>n</w:t>
                            </w:r>
                            <w:r w:rsidRPr="004B1683">
                              <w:t>úcleo, determinantes y complementos</w:t>
                            </w:r>
                          </w:p>
                          <w:p w:rsidR="00C65F58" w:rsidRPr="000E5CEB" w:rsidRDefault="00C65F58" w:rsidP="004B1683"/>
                        </w:txbxContent>
                      </v:textbox>
                    </v:shape>
                  </w:pict>
                </mc:Fallback>
              </mc:AlternateContent>
            </w: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pPr>
          </w:p>
          <w:p w:rsidR="00BD0E9A" w:rsidRDefault="00BD0E9A" w:rsidP="00BB2F54">
            <w:pPr>
              <w:pStyle w:val="TextoNume2"/>
              <w:jc w:val="right"/>
            </w:pPr>
            <w:r>
              <w:t xml:space="preserve"> </w:t>
            </w:r>
          </w:p>
          <w:p w:rsidR="00BD0E9A" w:rsidRPr="00097B24" w:rsidRDefault="00BD0E9A" w:rsidP="00BB2F54">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BD0E9A" w:rsidRDefault="00BD0E9A" w:rsidP="00BB2F54">
            <w:r w:rsidRPr="00FF25F4">
              <w:rPr>
                <w:noProof/>
              </w:rPr>
              <mc:AlternateContent>
                <mc:Choice Requires="wps">
                  <w:drawing>
                    <wp:anchor distT="0" distB="0" distL="114300" distR="114300" simplePos="0" relativeHeight="253244416" behindDoc="0" locked="0" layoutInCell="1" allowOverlap="1" wp14:anchorId="5588B1ED" wp14:editId="781EB9FF">
                      <wp:simplePos x="0" y="0"/>
                      <wp:positionH relativeFrom="column">
                        <wp:posOffset>-14605</wp:posOffset>
                      </wp:positionH>
                      <wp:positionV relativeFrom="paragraph">
                        <wp:posOffset>34925</wp:posOffset>
                      </wp:positionV>
                      <wp:extent cx="2277745" cy="588010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277745" cy="5880100"/>
                              </a:xfrm>
                              <a:prstGeom prst="rect">
                                <a:avLst/>
                              </a:prstGeom>
                              <a:solidFill>
                                <a:schemeClr val="lt1"/>
                              </a:solidFill>
                              <a:ln w="6350">
                                <a:noFill/>
                              </a:ln>
                            </wps:spPr>
                            <wps:txbx>
                              <w:txbxContent>
                                <w:p w:rsidR="00C65F58" w:rsidRDefault="00C65F58" w:rsidP="00C65F58">
                                  <w:pPr>
                                    <w:pStyle w:val="TextoNume2"/>
                                  </w:pPr>
                                  <w:r w:rsidRPr="004B1683">
                                    <w:t>5.3.</w:t>
                                  </w:r>
                                  <w:r>
                                    <w:t xml:space="preserve"> </w:t>
                                  </w:r>
                                  <w:r w:rsidRPr="004B1683">
                                    <w:t>Creación de los conceptos de sujeto y predicado</w:t>
                                  </w:r>
                                </w:p>
                                <w:p w:rsidR="00C65F58" w:rsidRDefault="00C65F58" w:rsidP="00FB6836">
                                  <w:pPr>
                                    <w:pStyle w:val="Sinespaciado"/>
                                  </w:pPr>
                                  <w:r>
                                    <w:t xml:space="preserve">- </w:t>
                                  </w:r>
                                  <w:r w:rsidRPr="004B1683">
                                    <w:t>Identificación de las características que determinan el sujeto</w:t>
                                  </w:r>
                                </w:p>
                                <w:p w:rsidR="00C65F58" w:rsidRDefault="00C65F58" w:rsidP="00FB6836">
                                  <w:pPr>
                                    <w:pStyle w:val="Sinespaciado"/>
                                  </w:pPr>
                                  <w:r w:rsidRPr="004B1683">
                                    <w:t>-</w:t>
                                  </w:r>
                                  <w:r>
                                    <w:t xml:space="preserve"> </w:t>
                                  </w:r>
                                  <w:r w:rsidRPr="004B1683">
                                    <w:t>Indicación de las características que determinan el predicado</w:t>
                                  </w:r>
                                </w:p>
                                <w:p w:rsidR="00C65F58" w:rsidRDefault="00C65F58" w:rsidP="004B1683"/>
                                <w:p w:rsidR="00C65F58" w:rsidRDefault="00C65F58" w:rsidP="004B1683"/>
                                <w:p w:rsidR="00C65F58" w:rsidRDefault="00C65F58" w:rsidP="00FB6836">
                                  <w:pPr>
                                    <w:pStyle w:val="TextoNume2"/>
                                  </w:pPr>
                                  <w:r w:rsidRPr="004B1683">
                                    <w:t>5.3.1</w:t>
                                  </w:r>
                                  <w:r>
                                    <w:t xml:space="preserve">. </w:t>
                                  </w:r>
                                  <w:r w:rsidRPr="004B1683">
                                    <w:t>Creación de los conceptos de las funciones de núcleo, determinante y complementos</w:t>
                                  </w:r>
                                </w:p>
                                <w:p w:rsidR="00C65F58" w:rsidRDefault="00C65F58" w:rsidP="00FB6836">
                                  <w:pPr>
                                    <w:pStyle w:val="Sinespaciado"/>
                                  </w:pPr>
                                  <w:r w:rsidRPr="004B1683">
                                    <w:t>-</w:t>
                                  </w:r>
                                  <w:r>
                                    <w:t xml:space="preserve"> </w:t>
                                  </w:r>
                                  <w:r w:rsidRPr="004B1683">
                                    <w:t xml:space="preserve">Identificación de los Elementos sintácticos del sujeto: </w:t>
                                  </w:r>
                                  <w:r>
                                    <w:t>n</w:t>
                                  </w:r>
                                  <w:r w:rsidRPr="004B1683">
                                    <w:t>úcleo, determinantes y complementos</w:t>
                                  </w:r>
                                </w:p>
                                <w:p w:rsidR="00C65F58" w:rsidRDefault="00C65F58" w:rsidP="00FB6836">
                                  <w:pPr>
                                    <w:pStyle w:val="Sinespaciado"/>
                                  </w:pPr>
                                  <w:r w:rsidRPr="004B1683">
                                    <w:t>-</w:t>
                                  </w:r>
                                  <w:r>
                                    <w:t xml:space="preserve"> </w:t>
                                  </w:r>
                                  <w:r w:rsidRPr="004B1683">
                                    <w:t>Determinación del concepto de sujeto simple y compuesto</w:t>
                                  </w:r>
                                </w:p>
                                <w:p w:rsidR="00C65F58" w:rsidRDefault="00C65F58" w:rsidP="00FB6836">
                                  <w:pPr>
                                    <w:pStyle w:val="Sinespaciado"/>
                                  </w:pPr>
                                  <w:r w:rsidRPr="004B1683">
                                    <w:t>-</w:t>
                                  </w:r>
                                  <w:r>
                                    <w:t xml:space="preserve"> </w:t>
                                  </w:r>
                                  <w:r w:rsidRPr="004B1683">
                                    <w:t xml:space="preserve">Clasificación del sujeto: Sujeto simple y compuesto </w:t>
                                  </w:r>
                                </w:p>
                                <w:p w:rsidR="00C65F58" w:rsidRDefault="00C65F58" w:rsidP="00FB6836">
                                  <w:pPr>
                                    <w:pStyle w:val="Sinespaciado"/>
                                  </w:pPr>
                                  <w:r w:rsidRPr="004B1683">
                                    <w:t>-</w:t>
                                  </w:r>
                                  <w:r>
                                    <w:t xml:space="preserve"> </w:t>
                                  </w:r>
                                  <w:r w:rsidRPr="004B1683">
                                    <w:t>Estructura del sujeto simple</w:t>
                                  </w:r>
                                </w:p>
                                <w:p w:rsidR="00C65F58" w:rsidRDefault="00C65F58" w:rsidP="00FB6836">
                                  <w:pPr>
                                    <w:pStyle w:val="Sinespaciado"/>
                                  </w:pPr>
                                  <w:r w:rsidRPr="004B1683">
                                    <w:t>-</w:t>
                                  </w:r>
                                  <w:r>
                                    <w:t xml:space="preserve"> </w:t>
                                  </w:r>
                                  <w:r w:rsidRPr="004B1683">
                                    <w:t>Identificación del sujeto simple y del sujeto compuest</w:t>
                                  </w:r>
                                  <w:r>
                                    <w:t>o</w:t>
                                  </w:r>
                                </w:p>
                                <w:p w:rsidR="00C65F58" w:rsidRPr="004B1683" w:rsidRDefault="00C65F58" w:rsidP="00FB6836">
                                  <w:pPr>
                                    <w:pStyle w:val="Sinespaciado"/>
                                  </w:pPr>
                                  <w:r w:rsidRPr="004B1683">
                                    <w:t>-</w:t>
                                  </w:r>
                                  <w:r>
                                    <w:t xml:space="preserve"> </w:t>
                                  </w:r>
                                  <w:r w:rsidRPr="004B1683">
                                    <w:t xml:space="preserve">Análisis de sujetos </w:t>
                                  </w:r>
                                </w:p>
                                <w:p w:rsidR="00C65F58" w:rsidRPr="004B1683" w:rsidRDefault="00C65F58" w:rsidP="004B1683">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B1ED" id="Cuadro de texto 35" o:spid="_x0000_s1154" type="#_x0000_t202" style="position:absolute;margin-left:-1.15pt;margin-top:2.75pt;width:179.35pt;height:463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" fillcolor="white [3201]" stroked="f" strokeweight=".5pt">
                      <v:textbox>
                        <w:txbxContent>
                          <w:p w:rsidR="00C65F58" w:rsidRDefault="00C65F58" w:rsidP="00C65F58">
                            <w:pPr>
                              <w:pStyle w:val="TextoNume2"/>
                            </w:pPr>
                            <w:r w:rsidRPr="004B1683">
                              <w:t>5.3.</w:t>
                            </w:r>
                            <w:r>
                              <w:t xml:space="preserve"> </w:t>
                            </w:r>
                            <w:r w:rsidRPr="004B1683">
                              <w:t>Creación de los conceptos de sujeto y predicado</w:t>
                            </w:r>
                          </w:p>
                          <w:p w:rsidR="00C65F58" w:rsidRDefault="00C65F58" w:rsidP="00FB6836">
                            <w:pPr>
                              <w:pStyle w:val="Sinespaciado"/>
                            </w:pPr>
                            <w:r>
                              <w:t xml:space="preserve">- </w:t>
                            </w:r>
                            <w:r w:rsidRPr="004B1683">
                              <w:t>Identificación de las características que determinan el sujeto</w:t>
                            </w:r>
                          </w:p>
                          <w:p w:rsidR="00C65F58" w:rsidRDefault="00C65F58" w:rsidP="00FB6836">
                            <w:pPr>
                              <w:pStyle w:val="Sinespaciado"/>
                            </w:pPr>
                            <w:r w:rsidRPr="004B1683">
                              <w:t>-</w:t>
                            </w:r>
                            <w:r>
                              <w:t xml:space="preserve"> </w:t>
                            </w:r>
                            <w:r w:rsidRPr="004B1683">
                              <w:t>Indicación de las características que determinan el predicado</w:t>
                            </w:r>
                          </w:p>
                          <w:p w:rsidR="00C65F58" w:rsidRDefault="00C65F58" w:rsidP="004B1683"/>
                          <w:p w:rsidR="00C65F58" w:rsidRDefault="00C65F58" w:rsidP="004B1683"/>
                          <w:p w:rsidR="00C65F58" w:rsidRDefault="00C65F58" w:rsidP="00FB6836">
                            <w:pPr>
                              <w:pStyle w:val="TextoNume2"/>
                            </w:pPr>
                            <w:r w:rsidRPr="004B1683">
                              <w:t>5.3.1</w:t>
                            </w:r>
                            <w:r>
                              <w:t xml:space="preserve">. </w:t>
                            </w:r>
                            <w:r w:rsidRPr="004B1683">
                              <w:t>Creación de los conceptos de las funciones de núcleo, determinante y complementos</w:t>
                            </w:r>
                          </w:p>
                          <w:p w:rsidR="00C65F58" w:rsidRDefault="00C65F58" w:rsidP="00FB6836">
                            <w:pPr>
                              <w:pStyle w:val="Sinespaciado"/>
                            </w:pPr>
                            <w:r w:rsidRPr="004B1683">
                              <w:t>-</w:t>
                            </w:r>
                            <w:r>
                              <w:t xml:space="preserve"> </w:t>
                            </w:r>
                            <w:r w:rsidRPr="004B1683">
                              <w:t xml:space="preserve">Identificación de los Elementos sintácticos del sujeto: </w:t>
                            </w:r>
                            <w:r>
                              <w:t>n</w:t>
                            </w:r>
                            <w:r w:rsidRPr="004B1683">
                              <w:t>úcleo, determinantes y complementos</w:t>
                            </w:r>
                          </w:p>
                          <w:p w:rsidR="00C65F58" w:rsidRDefault="00C65F58" w:rsidP="00FB6836">
                            <w:pPr>
                              <w:pStyle w:val="Sinespaciado"/>
                            </w:pPr>
                            <w:r w:rsidRPr="004B1683">
                              <w:t>-</w:t>
                            </w:r>
                            <w:r>
                              <w:t xml:space="preserve"> </w:t>
                            </w:r>
                            <w:r w:rsidRPr="004B1683">
                              <w:t>Determinación del concepto de sujeto simple y compuesto</w:t>
                            </w:r>
                          </w:p>
                          <w:p w:rsidR="00C65F58" w:rsidRDefault="00C65F58" w:rsidP="00FB6836">
                            <w:pPr>
                              <w:pStyle w:val="Sinespaciado"/>
                            </w:pPr>
                            <w:r w:rsidRPr="004B1683">
                              <w:t>-</w:t>
                            </w:r>
                            <w:r>
                              <w:t xml:space="preserve"> </w:t>
                            </w:r>
                            <w:r w:rsidRPr="004B1683">
                              <w:t xml:space="preserve">Clasificación del sujeto: Sujeto simple y compuesto </w:t>
                            </w:r>
                          </w:p>
                          <w:p w:rsidR="00C65F58" w:rsidRDefault="00C65F58" w:rsidP="00FB6836">
                            <w:pPr>
                              <w:pStyle w:val="Sinespaciado"/>
                            </w:pPr>
                            <w:r w:rsidRPr="004B1683">
                              <w:t>-</w:t>
                            </w:r>
                            <w:r>
                              <w:t xml:space="preserve"> </w:t>
                            </w:r>
                            <w:r w:rsidRPr="004B1683">
                              <w:t>Estructura del sujeto simple</w:t>
                            </w:r>
                          </w:p>
                          <w:p w:rsidR="00C65F58" w:rsidRDefault="00C65F58" w:rsidP="00FB6836">
                            <w:pPr>
                              <w:pStyle w:val="Sinespaciado"/>
                            </w:pPr>
                            <w:r w:rsidRPr="004B1683">
                              <w:t>-</w:t>
                            </w:r>
                            <w:r>
                              <w:t xml:space="preserve"> </w:t>
                            </w:r>
                            <w:r w:rsidRPr="004B1683">
                              <w:t>Identificación del sujeto simple y del sujeto compuest</w:t>
                            </w:r>
                            <w:r>
                              <w:t>o</w:t>
                            </w:r>
                          </w:p>
                          <w:p w:rsidR="00C65F58" w:rsidRPr="004B1683" w:rsidRDefault="00C65F58" w:rsidP="00FB6836">
                            <w:pPr>
                              <w:pStyle w:val="Sinespaciado"/>
                            </w:pPr>
                            <w:r w:rsidRPr="004B1683">
                              <w:t>-</w:t>
                            </w:r>
                            <w:r>
                              <w:t xml:space="preserve"> </w:t>
                            </w:r>
                            <w:r w:rsidRPr="004B1683">
                              <w:t xml:space="preserve">Análisis de sujetos </w:t>
                            </w:r>
                          </w:p>
                          <w:p w:rsidR="00C65F58" w:rsidRPr="004B1683" w:rsidRDefault="00C65F58" w:rsidP="004B1683">
                            <w:pPr>
                              <w:pStyle w:val="TextoNume2"/>
                              <w:rPr>
                                <w:lang w:val="es-PA"/>
                              </w:rPr>
                            </w:pPr>
                          </w:p>
                        </w:txbxContent>
                      </v:textbox>
                    </v:shape>
                  </w:pict>
                </mc:Fallback>
              </mc:AlternateContent>
            </w:r>
          </w:p>
          <w:p w:rsidR="00BD0E9A" w:rsidRPr="00097B24" w:rsidRDefault="00BD0E9A" w:rsidP="00BB2F54">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BD0E9A" w:rsidRDefault="00BD0E9A" w:rsidP="00BB2F54">
            <w:pPr>
              <w:pStyle w:val="TextoNume2"/>
              <w:ind w:left="400" w:firstLine="0"/>
            </w:pPr>
          </w:p>
          <w:p w:rsidR="00BD0E9A" w:rsidRPr="004C3C76" w:rsidRDefault="00BD0E9A" w:rsidP="00BB2F54">
            <w:pPr>
              <w:jc w:val="center"/>
              <w:rPr>
                <w:lang w:val="es-ES" w:eastAsia="en-US"/>
              </w:rPr>
            </w:pPr>
          </w:p>
        </w:tc>
        <w:tc>
          <w:tcPr>
            <w:tcW w:w="3828" w:type="dxa"/>
            <w:tcBorders>
              <w:top w:val="single" w:sz="4" w:space="0" w:color="F9A221"/>
              <w:left w:val="single" w:sz="4" w:space="0" w:color="F9A221"/>
              <w:bottom w:val="single" w:sz="4" w:space="0" w:color="F9A221"/>
              <w:right w:val="single" w:sz="4" w:space="0" w:color="F9A221"/>
            </w:tcBorders>
          </w:tcPr>
          <w:p w:rsidR="00BD0E9A" w:rsidRPr="00097B24" w:rsidRDefault="00FB6836" w:rsidP="00BB2F54">
            <w:pPr>
              <w:pStyle w:val="TextoNume2"/>
            </w:pPr>
            <w:r w:rsidRPr="00FF25F4">
              <w:rPr>
                <w:noProof/>
              </w:rPr>
              <mc:AlternateContent>
                <mc:Choice Requires="wps">
                  <w:drawing>
                    <wp:anchor distT="0" distB="0" distL="114300" distR="114300" simplePos="0" relativeHeight="253246464" behindDoc="0" locked="0" layoutInCell="1" allowOverlap="1" wp14:anchorId="4DD250DD" wp14:editId="1875176A">
                      <wp:simplePos x="0" y="0"/>
                      <wp:positionH relativeFrom="column">
                        <wp:posOffset>27305</wp:posOffset>
                      </wp:positionH>
                      <wp:positionV relativeFrom="paragraph">
                        <wp:posOffset>73025</wp:posOffset>
                      </wp:positionV>
                      <wp:extent cx="2277745" cy="58420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277745" cy="5842000"/>
                              </a:xfrm>
                              <a:prstGeom prst="rect">
                                <a:avLst/>
                              </a:prstGeom>
                              <a:solidFill>
                                <a:schemeClr val="lt1"/>
                              </a:solidFill>
                              <a:ln w="6350">
                                <a:noFill/>
                              </a:ln>
                            </wps:spPr>
                            <wps:txbx>
                              <w:txbxContent>
                                <w:p w:rsidR="00C65F58" w:rsidRDefault="00C65F58" w:rsidP="00C65F58">
                                  <w:pPr>
                                    <w:pStyle w:val="TextoNume2"/>
                                  </w:pPr>
                                  <w:r w:rsidRPr="004B1683">
                                    <w:t xml:space="preserve"> 5.3.</w:t>
                                  </w:r>
                                  <w:r>
                                    <w:t xml:space="preserve"> </w:t>
                                  </w:r>
                                  <w:r w:rsidRPr="004B1683">
                                    <w:t xml:space="preserve">Separa, correctamente, el sujeto del predicado en textos dados. </w:t>
                                  </w:r>
                                </w:p>
                                <w:p w:rsidR="00C65F58" w:rsidRDefault="00C65F58" w:rsidP="00FB6836">
                                  <w:pPr>
                                    <w:pStyle w:val="Sinespaciado"/>
                                  </w:pPr>
                                  <w:r w:rsidRPr="004B1683">
                                    <w:t>-</w:t>
                                  </w:r>
                                  <w:r>
                                    <w:t xml:space="preserve"> </w:t>
                                  </w:r>
                                  <w:r w:rsidRPr="004B1683">
                                    <w:t xml:space="preserve">Identifica claramente, el sujeto y el predicado, de las oraciones presentes en textos recopilados y escritos en el cuaderno. </w:t>
                                  </w:r>
                                </w:p>
                                <w:p w:rsidR="00C65F58" w:rsidRDefault="00C65F58" w:rsidP="00FB6836">
                                  <w:pPr>
                                    <w:pStyle w:val="Sinespaciado"/>
                                  </w:pPr>
                                </w:p>
                                <w:p w:rsidR="00F04000" w:rsidRPr="00F04000" w:rsidRDefault="00F04000" w:rsidP="00FB6836">
                                  <w:pPr>
                                    <w:pStyle w:val="Sinespaciado"/>
                                    <w:rPr>
                                      <w:sz w:val="2"/>
                                      <w:szCs w:val="2"/>
                                    </w:rPr>
                                  </w:pPr>
                                </w:p>
                                <w:p w:rsidR="00C65F58" w:rsidRDefault="00C65F58" w:rsidP="00FB6836">
                                  <w:pPr>
                                    <w:pStyle w:val="TextoNume2"/>
                                  </w:pPr>
                                  <w:r w:rsidRPr="004B1683">
                                    <w:t>5.3.1</w:t>
                                  </w:r>
                                  <w:r>
                                    <w:t xml:space="preserve">. </w:t>
                                  </w:r>
                                  <w:r w:rsidRPr="004B1683">
                                    <w:t xml:space="preserve">Indica con claridad las funciones que realizan algunas palabras o grupos de palabras como núcleo, determinante y complementos. </w:t>
                                  </w:r>
                                </w:p>
                                <w:p w:rsidR="00C65F58" w:rsidRDefault="00C65F58" w:rsidP="00FB6836">
                                  <w:pPr>
                                    <w:pStyle w:val="Sinespaciado"/>
                                  </w:pPr>
                                  <w:r w:rsidRPr="004B1683">
                                    <w:t>-</w:t>
                                  </w:r>
                                  <w:r>
                                    <w:t xml:space="preserve"> </w:t>
                                  </w:r>
                                  <w:r w:rsidRPr="004B1683">
                                    <w:t xml:space="preserve">Localiza, en textos, los elementos sintácticos del sujeto: </w:t>
                                  </w:r>
                                  <w:r>
                                    <w:t>n</w:t>
                                  </w:r>
                                  <w:r w:rsidRPr="004B1683">
                                    <w:t>úcleo, determinantes y complementos.</w:t>
                                  </w:r>
                                </w:p>
                                <w:p w:rsidR="00C65F58" w:rsidRDefault="00C65F58" w:rsidP="00FB6836">
                                  <w:pPr>
                                    <w:pStyle w:val="Sinespaciado"/>
                                  </w:pPr>
                                  <w:r w:rsidRPr="004B1683">
                                    <w:t>-</w:t>
                                  </w:r>
                                  <w:r>
                                    <w:t xml:space="preserve"> </w:t>
                                  </w:r>
                                  <w:r w:rsidRPr="004B1683">
                                    <w:t xml:space="preserve">Manejo adecuado de los conceptos de sujeto simple y compuesto. </w:t>
                                  </w:r>
                                </w:p>
                                <w:p w:rsidR="00C65F58" w:rsidRDefault="00C65F58" w:rsidP="00FB6836">
                                  <w:pPr>
                                    <w:pStyle w:val="Sinespaciado"/>
                                  </w:pPr>
                                  <w:r w:rsidRPr="004B1683">
                                    <w:t>-</w:t>
                                  </w:r>
                                  <w:r>
                                    <w:t xml:space="preserve"> </w:t>
                                  </w:r>
                                  <w:r w:rsidRPr="004B1683">
                                    <w:t xml:space="preserve">Agrupa, correctamente, los sujetos según su tipo. </w:t>
                                  </w:r>
                                </w:p>
                                <w:p w:rsidR="00C65F58" w:rsidRDefault="00C65F58" w:rsidP="00FB6836">
                                  <w:pPr>
                                    <w:pStyle w:val="Sinespaciado"/>
                                  </w:pPr>
                                  <w:r w:rsidRPr="004B1683">
                                    <w:t>-</w:t>
                                  </w:r>
                                  <w:r>
                                    <w:t xml:space="preserve"> </w:t>
                                  </w:r>
                                  <w:r w:rsidRPr="004B1683">
                                    <w:t xml:space="preserve">Subraya con acierto el sujeto simple y el compuesto, en oraciones simples. </w:t>
                                  </w:r>
                                </w:p>
                                <w:p w:rsidR="00C65F58" w:rsidRDefault="00C65F58" w:rsidP="00FB6836">
                                  <w:pPr>
                                    <w:pStyle w:val="Sinespaciado"/>
                                  </w:pPr>
                                  <w:r w:rsidRPr="004B1683">
                                    <w:t>-</w:t>
                                  </w:r>
                                  <w:r>
                                    <w:t xml:space="preserve"> </w:t>
                                  </w:r>
                                  <w:r w:rsidRPr="004B1683">
                                    <w:t xml:space="preserve">Utiliza el sujeto simple y compuesto en los textos que escribe. </w:t>
                                  </w:r>
                                </w:p>
                                <w:p w:rsidR="00C65F58" w:rsidRPr="004B1683" w:rsidRDefault="00C65F58" w:rsidP="004B1683">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50DD" id="Cuadro de texto 37" o:spid="_x0000_s1155" type="#_x0000_t202" style="position:absolute;left:0;text-align:left;margin-left:2.15pt;margin-top:5.75pt;width:179.35pt;height:46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" fillcolor="white [3201]" stroked="f" strokeweight=".5pt">
                      <v:textbox>
                        <w:txbxContent>
                          <w:p w:rsidR="00C65F58" w:rsidRDefault="00C65F58" w:rsidP="00C65F58">
                            <w:pPr>
                              <w:pStyle w:val="TextoNume2"/>
                            </w:pPr>
                            <w:r w:rsidRPr="004B1683">
                              <w:t xml:space="preserve"> 5.3.</w:t>
                            </w:r>
                            <w:r>
                              <w:t xml:space="preserve"> </w:t>
                            </w:r>
                            <w:r w:rsidRPr="004B1683">
                              <w:t xml:space="preserve">Separa, correctamente, el sujeto del predicado en textos dados. </w:t>
                            </w:r>
                          </w:p>
                          <w:p w:rsidR="00C65F58" w:rsidRDefault="00C65F58" w:rsidP="00FB6836">
                            <w:pPr>
                              <w:pStyle w:val="Sinespaciado"/>
                            </w:pPr>
                            <w:r w:rsidRPr="004B1683">
                              <w:t>-</w:t>
                            </w:r>
                            <w:r>
                              <w:t xml:space="preserve"> </w:t>
                            </w:r>
                            <w:r w:rsidRPr="004B1683">
                              <w:t xml:space="preserve">Identifica claramente, el sujeto y el predicado, de las oraciones presentes en textos recopilados y escritos en el cuaderno. </w:t>
                            </w:r>
                          </w:p>
                          <w:p w:rsidR="00C65F58" w:rsidRDefault="00C65F58" w:rsidP="00FB6836">
                            <w:pPr>
                              <w:pStyle w:val="Sinespaciado"/>
                            </w:pPr>
                          </w:p>
                          <w:p w:rsidR="00F04000" w:rsidRPr="00F04000" w:rsidRDefault="00F04000" w:rsidP="00FB6836">
                            <w:pPr>
                              <w:pStyle w:val="Sinespaciado"/>
                              <w:rPr>
                                <w:sz w:val="2"/>
                                <w:szCs w:val="2"/>
                              </w:rPr>
                            </w:pPr>
                          </w:p>
                          <w:p w:rsidR="00C65F58" w:rsidRDefault="00C65F58" w:rsidP="00FB6836">
                            <w:pPr>
                              <w:pStyle w:val="TextoNume2"/>
                            </w:pPr>
                            <w:r w:rsidRPr="004B1683">
                              <w:t>5.3.1</w:t>
                            </w:r>
                            <w:r>
                              <w:t xml:space="preserve">. </w:t>
                            </w:r>
                            <w:r w:rsidRPr="004B1683">
                              <w:t xml:space="preserve">Indica con claridad las funciones que realizan algunas palabras o grupos de palabras como núcleo, determinante y complementos. </w:t>
                            </w:r>
                          </w:p>
                          <w:p w:rsidR="00C65F58" w:rsidRDefault="00C65F58" w:rsidP="00FB6836">
                            <w:pPr>
                              <w:pStyle w:val="Sinespaciado"/>
                            </w:pPr>
                            <w:r w:rsidRPr="004B1683">
                              <w:t>-</w:t>
                            </w:r>
                            <w:r>
                              <w:t xml:space="preserve"> </w:t>
                            </w:r>
                            <w:r w:rsidRPr="004B1683">
                              <w:t xml:space="preserve">Localiza, en textos, los elementos sintácticos del sujeto: </w:t>
                            </w:r>
                            <w:r>
                              <w:t>n</w:t>
                            </w:r>
                            <w:r w:rsidRPr="004B1683">
                              <w:t>úcleo, determinantes y complementos.</w:t>
                            </w:r>
                          </w:p>
                          <w:p w:rsidR="00C65F58" w:rsidRDefault="00C65F58" w:rsidP="00FB6836">
                            <w:pPr>
                              <w:pStyle w:val="Sinespaciado"/>
                            </w:pPr>
                            <w:r w:rsidRPr="004B1683">
                              <w:t>-</w:t>
                            </w:r>
                            <w:r>
                              <w:t xml:space="preserve"> </w:t>
                            </w:r>
                            <w:r w:rsidRPr="004B1683">
                              <w:t xml:space="preserve">Manejo adecuado de los conceptos de sujeto simple y compuesto. </w:t>
                            </w:r>
                          </w:p>
                          <w:p w:rsidR="00C65F58" w:rsidRDefault="00C65F58" w:rsidP="00FB6836">
                            <w:pPr>
                              <w:pStyle w:val="Sinespaciado"/>
                            </w:pPr>
                            <w:r w:rsidRPr="004B1683">
                              <w:t>-</w:t>
                            </w:r>
                            <w:r>
                              <w:t xml:space="preserve"> </w:t>
                            </w:r>
                            <w:r w:rsidRPr="004B1683">
                              <w:t xml:space="preserve">Agrupa, correctamente, los sujetos según su tipo. </w:t>
                            </w:r>
                          </w:p>
                          <w:p w:rsidR="00C65F58" w:rsidRDefault="00C65F58" w:rsidP="00FB6836">
                            <w:pPr>
                              <w:pStyle w:val="Sinespaciado"/>
                            </w:pPr>
                            <w:r w:rsidRPr="004B1683">
                              <w:t>-</w:t>
                            </w:r>
                            <w:r>
                              <w:t xml:space="preserve"> </w:t>
                            </w:r>
                            <w:r w:rsidRPr="004B1683">
                              <w:t xml:space="preserve">Subraya con acierto el sujeto simple y el compuesto, en oraciones simples. </w:t>
                            </w:r>
                          </w:p>
                          <w:p w:rsidR="00C65F58" w:rsidRDefault="00C65F58" w:rsidP="00FB6836">
                            <w:pPr>
                              <w:pStyle w:val="Sinespaciado"/>
                            </w:pPr>
                            <w:r w:rsidRPr="004B1683">
                              <w:t>-</w:t>
                            </w:r>
                            <w:r>
                              <w:t xml:space="preserve"> </w:t>
                            </w:r>
                            <w:r w:rsidRPr="004B1683">
                              <w:t xml:space="preserve">Utiliza el sujeto simple y compuesto en los textos que escribe. </w:t>
                            </w:r>
                          </w:p>
                          <w:p w:rsidR="00C65F58" w:rsidRPr="004B1683" w:rsidRDefault="00C65F58" w:rsidP="004B1683">
                            <w:pPr>
                              <w:pStyle w:val="TextoNume2"/>
                              <w:rPr>
                                <w:lang w:val="es-PA"/>
                              </w:rPr>
                            </w:pPr>
                          </w:p>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BD0E9A" w:rsidRPr="00097B24" w:rsidRDefault="00FB6836" w:rsidP="00BB2F54">
            <w:pPr>
              <w:pStyle w:val="TextoNume2"/>
              <w:ind w:left="400" w:firstLine="0"/>
            </w:pPr>
            <w:r w:rsidRPr="00FF25F4">
              <w:rPr>
                <w:noProof/>
              </w:rPr>
              <mc:AlternateContent>
                <mc:Choice Requires="wps">
                  <w:drawing>
                    <wp:anchor distT="0" distB="0" distL="114300" distR="114300" simplePos="0" relativeHeight="253247488" behindDoc="0" locked="0" layoutInCell="1" allowOverlap="1" wp14:anchorId="73AC7D8E" wp14:editId="3B59A7DF">
                      <wp:simplePos x="0" y="0"/>
                      <wp:positionH relativeFrom="column">
                        <wp:posOffset>-41275</wp:posOffset>
                      </wp:positionH>
                      <wp:positionV relativeFrom="paragraph">
                        <wp:posOffset>34925</wp:posOffset>
                      </wp:positionV>
                      <wp:extent cx="2413635" cy="59182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13635" cy="5918200"/>
                              </a:xfrm>
                              <a:prstGeom prst="rect">
                                <a:avLst/>
                              </a:prstGeom>
                              <a:solidFill>
                                <a:schemeClr val="lt1"/>
                              </a:solidFill>
                              <a:ln w="6350">
                                <a:noFill/>
                              </a:ln>
                            </wps:spPr>
                            <wps:txbx>
                              <w:txbxContent>
                                <w:p w:rsidR="00C65F58" w:rsidRDefault="00C65F58" w:rsidP="00C65F58">
                                  <w:pPr>
                                    <w:pStyle w:val="TextoNume2"/>
                                  </w:pPr>
                                  <w:r w:rsidRPr="004B1683">
                                    <w:t>5.3.</w:t>
                                  </w:r>
                                  <w:r>
                                    <w:t xml:space="preserve"> </w:t>
                                  </w:r>
                                  <w:r w:rsidRPr="004B1683">
                                    <w:t>Se reúnen entre pares en el aula y participan en taller de identificación y análisis de estructuras gramaticales y separa el sujeto del predicado</w:t>
                                  </w:r>
                                  <w:r>
                                    <w:t>.</w:t>
                                  </w:r>
                                  <w:r w:rsidRPr="004B1683">
                                    <w:t xml:space="preserve"> </w:t>
                                  </w:r>
                                </w:p>
                                <w:p w:rsidR="00C65F58" w:rsidRDefault="00C65F58" w:rsidP="00FB6836">
                                  <w:pPr>
                                    <w:pStyle w:val="Sinespaciado"/>
                                  </w:pPr>
                                  <w:r w:rsidRPr="004B1683">
                                    <w:t>-</w:t>
                                  </w:r>
                                  <w:r>
                                    <w:t xml:space="preserve"> </w:t>
                                  </w:r>
                                  <w:r w:rsidRPr="004B1683">
                                    <w:t xml:space="preserve">Participa en taller de identificación y análisis de estructuras gramaticales de las oraciones recopiladas y escritos en el cuaderno. </w:t>
                                  </w:r>
                                </w:p>
                                <w:p w:rsidR="00F04000" w:rsidRPr="00F04000" w:rsidRDefault="00F04000" w:rsidP="00FB6836">
                                  <w:pPr>
                                    <w:pStyle w:val="Sinespaciado"/>
                                    <w:rPr>
                                      <w:sz w:val="2"/>
                                      <w:szCs w:val="2"/>
                                    </w:rPr>
                                  </w:pPr>
                                </w:p>
                                <w:p w:rsidR="00C65F58" w:rsidRDefault="00C65F58" w:rsidP="00FB6836">
                                  <w:pPr>
                                    <w:pStyle w:val="Sinespaciado"/>
                                  </w:pPr>
                                  <w:r w:rsidRPr="004B1683">
                                    <w:t>5.3.</w:t>
                                  </w:r>
                                  <w:r>
                                    <w:t>1.</w:t>
                                  </w:r>
                                  <w:r w:rsidR="00810E02">
                                    <w:t xml:space="preserve"> </w:t>
                                  </w:r>
                                  <w:bookmarkStart w:id="0" w:name="_GoBack"/>
                                  <w:bookmarkEnd w:id="0"/>
                                  <w:proofErr w:type="gramStart"/>
                                  <w:r w:rsidRPr="004B1683">
                                    <w:t>En</w:t>
                                  </w:r>
                                  <w:proofErr w:type="gramEnd"/>
                                  <w:r w:rsidRPr="004B1683">
                                    <w:t xml:space="preserve"> tríadas, reunidas mediante conteo del uno al tres, estudian diferentes ejemplos en oraciones para localizar los elementos del sujeto (núcleo, determinantes y complementos del sustantivo). </w:t>
                                  </w:r>
                                </w:p>
                                <w:p w:rsidR="00C65F58" w:rsidRPr="004B1683" w:rsidRDefault="00C65F58" w:rsidP="00FB6836">
                                  <w:pPr>
                                    <w:pStyle w:val="Sinespaciado"/>
                                  </w:pPr>
                                  <w:r w:rsidRPr="004B1683">
                                    <w:t>-</w:t>
                                  </w:r>
                                  <w:r>
                                    <w:t xml:space="preserve"> </w:t>
                                  </w:r>
                                  <w:r w:rsidRPr="004B1683">
                                    <w:t xml:space="preserve">Localizan los elementos del sujeto en textos diversos y los </w:t>
                                  </w:r>
                                </w:p>
                                <w:p w:rsidR="00C65F58" w:rsidRDefault="00C65F58" w:rsidP="00FB6836">
                                  <w:pPr>
                                    <w:pStyle w:val="Sinespaciado"/>
                                  </w:pPr>
                                  <w:r>
                                    <w:t xml:space="preserve">  </w:t>
                                  </w:r>
                                  <w:r w:rsidRPr="004B1683">
                                    <w:t>comparten mediante carteles o en el tablero</w:t>
                                  </w:r>
                                  <w:r>
                                    <w:t>.</w:t>
                                  </w:r>
                                </w:p>
                                <w:p w:rsidR="00C65F58" w:rsidRDefault="00C65F58" w:rsidP="00FB6836">
                                  <w:pPr>
                                    <w:pStyle w:val="Sinespaciado"/>
                                  </w:pPr>
                                  <w:r w:rsidRPr="004B1683">
                                    <w:t>-</w:t>
                                  </w:r>
                                  <w:r>
                                    <w:t xml:space="preserve"> </w:t>
                                  </w:r>
                                  <w:r w:rsidRPr="004B1683">
                                    <w:t xml:space="preserve">Participa en discusión controlada, en clase, para formar los conceptos de sujeto simple y compuesto. </w:t>
                                  </w:r>
                                </w:p>
                                <w:p w:rsidR="00C65F58" w:rsidRDefault="00C65F58" w:rsidP="00FB6836">
                                  <w:pPr>
                                    <w:pStyle w:val="Sinespaciado"/>
                                  </w:pPr>
                                  <w:r w:rsidRPr="004B1683">
                                    <w:t>-</w:t>
                                  </w:r>
                                  <w:r>
                                    <w:t xml:space="preserve"> </w:t>
                                  </w:r>
                                  <w:r w:rsidRPr="004B1683">
                                    <w:t xml:space="preserve">Entre pares, clasifican, en tablas u ordenadores gráficos, los sujetos de las oraciones recopiladas en sujetos simples o compuestos. </w:t>
                                  </w:r>
                                </w:p>
                                <w:p w:rsidR="00C65F58" w:rsidRPr="00A01AA5" w:rsidRDefault="00C65F58" w:rsidP="004B1683">
                                  <w:pPr>
                                    <w:pStyle w:val="TextoNume2"/>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7D8E" id="Cuadro de texto 44" o:spid="_x0000_s1156" type="#_x0000_t202" style="position:absolute;left:0;text-align:left;margin-left:-3.25pt;margin-top:2.75pt;width:190.05pt;height:466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" fillcolor="white [3201]" stroked="f" strokeweight=".5pt">
                      <v:textbox>
                        <w:txbxContent>
                          <w:p w:rsidR="00C65F58" w:rsidRDefault="00C65F58" w:rsidP="00C65F58">
                            <w:pPr>
                              <w:pStyle w:val="TextoNume2"/>
                            </w:pPr>
                            <w:r w:rsidRPr="004B1683">
                              <w:t>5.3.</w:t>
                            </w:r>
                            <w:r>
                              <w:t xml:space="preserve"> </w:t>
                            </w:r>
                            <w:r w:rsidRPr="004B1683">
                              <w:t>Se reúnen entre pares en el aula y participan en taller de identificación y análisis de estructuras gramaticales y separa el sujeto del predicado</w:t>
                            </w:r>
                            <w:r>
                              <w:t>.</w:t>
                            </w:r>
                            <w:r w:rsidRPr="004B1683">
                              <w:t xml:space="preserve"> </w:t>
                            </w:r>
                          </w:p>
                          <w:p w:rsidR="00C65F58" w:rsidRDefault="00C65F58" w:rsidP="00FB6836">
                            <w:pPr>
                              <w:pStyle w:val="Sinespaciado"/>
                            </w:pPr>
                            <w:r w:rsidRPr="004B1683">
                              <w:t>-</w:t>
                            </w:r>
                            <w:r>
                              <w:t xml:space="preserve"> </w:t>
                            </w:r>
                            <w:r w:rsidRPr="004B1683">
                              <w:t xml:space="preserve">Participa en taller de identificación y análisis de estructuras gramaticales de las oraciones recopiladas y escritos en el cuaderno. </w:t>
                            </w:r>
                          </w:p>
                          <w:p w:rsidR="00F04000" w:rsidRPr="00F04000" w:rsidRDefault="00F04000" w:rsidP="00FB6836">
                            <w:pPr>
                              <w:pStyle w:val="Sinespaciado"/>
                              <w:rPr>
                                <w:sz w:val="2"/>
                                <w:szCs w:val="2"/>
                              </w:rPr>
                            </w:pPr>
                          </w:p>
                          <w:p w:rsidR="00C65F58" w:rsidRDefault="00C65F58" w:rsidP="00FB6836">
                            <w:pPr>
                              <w:pStyle w:val="Sinespaciado"/>
                            </w:pPr>
                            <w:r w:rsidRPr="004B1683">
                              <w:t>5.3.</w:t>
                            </w:r>
                            <w:r>
                              <w:t>1.</w:t>
                            </w:r>
                            <w:r w:rsidR="00810E02">
                              <w:t xml:space="preserve"> </w:t>
                            </w:r>
                            <w:bookmarkStart w:id="1" w:name="_GoBack"/>
                            <w:bookmarkEnd w:id="1"/>
                            <w:proofErr w:type="gramStart"/>
                            <w:r w:rsidRPr="004B1683">
                              <w:t>En</w:t>
                            </w:r>
                            <w:proofErr w:type="gramEnd"/>
                            <w:r w:rsidRPr="004B1683">
                              <w:t xml:space="preserve"> tríadas, reunidas mediante conteo del uno al tres, estudian diferentes ejemplos en oraciones para localizar los elementos del sujeto (núcleo, determinantes y complementos del sustantivo). </w:t>
                            </w:r>
                          </w:p>
                          <w:p w:rsidR="00C65F58" w:rsidRPr="004B1683" w:rsidRDefault="00C65F58" w:rsidP="00FB6836">
                            <w:pPr>
                              <w:pStyle w:val="Sinespaciado"/>
                            </w:pPr>
                            <w:r w:rsidRPr="004B1683">
                              <w:t>-</w:t>
                            </w:r>
                            <w:r>
                              <w:t xml:space="preserve"> </w:t>
                            </w:r>
                            <w:r w:rsidRPr="004B1683">
                              <w:t xml:space="preserve">Localizan los elementos del sujeto en textos diversos y los </w:t>
                            </w:r>
                          </w:p>
                          <w:p w:rsidR="00C65F58" w:rsidRDefault="00C65F58" w:rsidP="00FB6836">
                            <w:pPr>
                              <w:pStyle w:val="Sinespaciado"/>
                            </w:pPr>
                            <w:r>
                              <w:t xml:space="preserve">  </w:t>
                            </w:r>
                            <w:r w:rsidRPr="004B1683">
                              <w:t>comparten mediante carteles o en el tablero</w:t>
                            </w:r>
                            <w:r>
                              <w:t>.</w:t>
                            </w:r>
                          </w:p>
                          <w:p w:rsidR="00C65F58" w:rsidRDefault="00C65F58" w:rsidP="00FB6836">
                            <w:pPr>
                              <w:pStyle w:val="Sinespaciado"/>
                            </w:pPr>
                            <w:r w:rsidRPr="004B1683">
                              <w:t>-</w:t>
                            </w:r>
                            <w:r>
                              <w:t xml:space="preserve"> </w:t>
                            </w:r>
                            <w:r w:rsidRPr="004B1683">
                              <w:t xml:space="preserve">Participa en discusión controlada, en clase, para formar los conceptos de sujeto simple y compuesto. </w:t>
                            </w:r>
                          </w:p>
                          <w:p w:rsidR="00C65F58" w:rsidRDefault="00C65F58" w:rsidP="00FB6836">
                            <w:pPr>
                              <w:pStyle w:val="Sinespaciado"/>
                            </w:pPr>
                            <w:r w:rsidRPr="004B1683">
                              <w:t>-</w:t>
                            </w:r>
                            <w:r>
                              <w:t xml:space="preserve"> </w:t>
                            </w:r>
                            <w:r w:rsidRPr="004B1683">
                              <w:t xml:space="preserve">Entre pares, clasifican, en tablas u ordenadores gráficos, los sujetos de las oraciones recopiladas en sujetos simples o compuestos. </w:t>
                            </w:r>
                          </w:p>
                          <w:p w:rsidR="00C65F58" w:rsidRPr="00A01AA5" w:rsidRDefault="00C65F58" w:rsidP="004B1683">
                            <w:pPr>
                              <w:pStyle w:val="TextoNume2"/>
                              <w:rPr>
                                <w:lang w:val="es-PA"/>
                              </w:rPr>
                            </w:pPr>
                          </w:p>
                        </w:txbxContent>
                      </v:textbox>
                    </v:shape>
                  </w:pict>
                </mc:Fallback>
              </mc:AlternateContent>
            </w:r>
          </w:p>
        </w:tc>
      </w:tr>
    </w:tbl>
    <w:p w:rsidR="00CF2D26" w:rsidRDefault="00CF2D26" w:rsidP="00B40942">
      <w:pPr>
        <w:rPr>
          <w:sz w:val="2"/>
          <w:szCs w:val="2"/>
        </w:rPr>
      </w:pPr>
    </w:p>
    <w:p w:rsidR="007B05C8" w:rsidRDefault="007B05C8" w:rsidP="00B40942">
      <w:pPr>
        <w:rPr>
          <w:sz w:val="2"/>
          <w:szCs w:val="2"/>
        </w:rPr>
      </w:pPr>
    </w:p>
    <w:p w:rsidR="007B05C8" w:rsidRDefault="007B05C8" w:rsidP="00B40942">
      <w:pPr>
        <w:rPr>
          <w:sz w:val="2"/>
          <w:szCs w:val="2"/>
        </w:rPr>
      </w:pPr>
    </w:p>
    <w:p w:rsidR="007B05C8" w:rsidRDefault="007B05C8" w:rsidP="00B40942">
      <w:pPr>
        <w:rPr>
          <w:sz w:val="2"/>
          <w:szCs w:val="2"/>
        </w:rPr>
      </w:pPr>
    </w:p>
    <w:p w:rsidR="00E20AFC" w:rsidRDefault="00E20AFC" w:rsidP="00B40942">
      <w:pPr>
        <w:rPr>
          <w:sz w:val="2"/>
          <w:szCs w:val="2"/>
        </w:rPr>
      </w:pPr>
    </w:p>
    <w:p w:rsidR="00C65F58" w:rsidRDefault="00C65F58" w:rsidP="00B40942">
      <w:pPr>
        <w:rPr>
          <w:sz w:val="2"/>
          <w:szCs w:val="2"/>
        </w:rPr>
      </w:pPr>
    </w:p>
    <w:p w:rsidR="00C65F58" w:rsidRDefault="00C65F58" w:rsidP="00B40942">
      <w:pPr>
        <w:rPr>
          <w:sz w:val="2"/>
          <w:szCs w:val="2"/>
        </w:rPr>
      </w:pPr>
    </w:p>
    <w:p w:rsidR="00C65F58" w:rsidRDefault="00C65F58" w:rsidP="00B40942">
      <w:pPr>
        <w:rPr>
          <w:sz w:val="2"/>
          <w:szCs w:val="2"/>
        </w:rPr>
      </w:pPr>
    </w:p>
    <w:p w:rsidR="00C65F58" w:rsidRDefault="00C65F58" w:rsidP="00B40942">
      <w:pPr>
        <w:rPr>
          <w:sz w:val="2"/>
          <w:szCs w:val="2"/>
        </w:rPr>
      </w:pPr>
    </w:p>
    <w:p w:rsidR="00C65F58" w:rsidRDefault="00C65F58" w:rsidP="00B40942">
      <w:pPr>
        <w:rPr>
          <w:sz w:val="2"/>
          <w:szCs w:val="2"/>
        </w:rPr>
      </w:pPr>
    </w:p>
    <w:p w:rsidR="00C65F58" w:rsidRDefault="00C65F58" w:rsidP="00B40942">
      <w:pPr>
        <w:rPr>
          <w:sz w:val="2"/>
          <w:szCs w:val="2"/>
        </w:rPr>
      </w:pPr>
    </w:p>
    <w:p w:rsidR="00C65F58" w:rsidRDefault="00C65F58" w:rsidP="00B40942">
      <w:pPr>
        <w:rPr>
          <w:sz w:val="2"/>
          <w:szCs w:val="2"/>
        </w:rPr>
      </w:pPr>
    </w:p>
    <w:p w:rsidR="00C65F58" w:rsidRDefault="00C65F58" w:rsidP="00B40942">
      <w:pPr>
        <w:rPr>
          <w:sz w:val="2"/>
          <w:szCs w:val="2"/>
        </w:rPr>
      </w:pPr>
    </w:p>
    <w:tbl>
      <w:tblPr>
        <w:tblStyle w:val="Tablaconcuadrcula"/>
        <w:tblW w:w="0" w:type="auto"/>
        <w:tblLayout w:type="fixed"/>
        <w:tblLook w:val="04A0" w:firstRow="1" w:lastRow="0" w:firstColumn="1" w:lastColumn="0" w:noHBand="0" w:noVBand="1"/>
      </w:tblPr>
      <w:tblGrid>
        <w:gridCol w:w="3823"/>
        <w:gridCol w:w="3827"/>
        <w:gridCol w:w="3827"/>
        <w:gridCol w:w="3827"/>
        <w:gridCol w:w="3828"/>
        <w:gridCol w:w="3858"/>
      </w:tblGrid>
      <w:tr w:rsidR="0010564C" w:rsidRPr="00D03CE8" w:rsidTr="00A67926">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10564C" w:rsidRPr="00B40942" w:rsidRDefault="0010564C" w:rsidP="00A67926">
            <w:pPr>
              <w:pStyle w:val="Ttulo1"/>
            </w:pPr>
            <w:r>
              <w:t>PRIMER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10564C" w:rsidRPr="00356D7F" w:rsidRDefault="0010564C" w:rsidP="00A67926">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10564C" w:rsidRPr="00D03CE8" w:rsidRDefault="0010564C" w:rsidP="00A67926">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10564C" w:rsidRPr="00D03CE8" w:rsidRDefault="0010564C" w:rsidP="00A67926">
            <w:pPr>
              <w:pStyle w:val="Ttulo1"/>
            </w:pPr>
            <w:r w:rsidRPr="00D03CE8">
              <w:t>ACTIVIDADES SUGERIDAS DE EVALUACIÓN</w:t>
            </w:r>
          </w:p>
        </w:tc>
      </w:tr>
      <w:tr w:rsidR="0010564C" w:rsidRPr="00D03CE8" w:rsidTr="00A67926">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AA4387" w:rsidRPr="00EC2833" w:rsidRDefault="00AA4387" w:rsidP="00AA4387">
            <w:pPr>
              <w:pStyle w:val="Ttulo2"/>
              <w:rPr>
                <w:lang w:val="es-PA"/>
              </w:rPr>
            </w:pPr>
          </w:p>
          <w:p w:rsidR="00AA4387" w:rsidRDefault="00AA4387" w:rsidP="00AA4387">
            <w:pPr>
              <w:rPr>
                <w:lang w:eastAsia="en-US"/>
              </w:rPr>
            </w:pPr>
          </w:p>
          <w:p w:rsidR="00AA4387" w:rsidRDefault="00AA4387" w:rsidP="00AA4387">
            <w:pPr>
              <w:rPr>
                <w:lang w:eastAsia="en-US"/>
              </w:rPr>
            </w:pPr>
          </w:p>
          <w:p w:rsidR="00AA4387" w:rsidRDefault="00AA4387" w:rsidP="00AA4387">
            <w:pPr>
              <w:pStyle w:val="Ttulo2"/>
            </w:pPr>
          </w:p>
          <w:p w:rsidR="00AA4387" w:rsidRDefault="00AA4387" w:rsidP="00AA4387">
            <w:pPr>
              <w:pStyle w:val="Ttulo2"/>
            </w:pPr>
          </w:p>
          <w:p w:rsidR="00AA4387" w:rsidRDefault="00AA4387" w:rsidP="00AA4387">
            <w:pPr>
              <w:pStyle w:val="Ttulo2"/>
            </w:pPr>
          </w:p>
          <w:p w:rsidR="00AA4387" w:rsidRDefault="00AA4387" w:rsidP="00AA4387">
            <w:pPr>
              <w:pStyle w:val="Ttulo2"/>
            </w:pPr>
          </w:p>
          <w:p w:rsidR="00AA4387" w:rsidRDefault="00AA4387" w:rsidP="00AA4387">
            <w:pPr>
              <w:pStyle w:val="Ttulo2"/>
            </w:pPr>
          </w:p>
          <w:p w:rsidR="00AA4387" w:rsidRDefault="00AA4387" w:rsidP="00AA4387">
            <w:pPr>
              <w:pStyle w:val="Ttulo2"/>
            </w:pPr>
          </w:p>
          <w:p w:rsidR="00AA4387" w:rsidRDefault="00AA4387" w:rsidP="00AA4387">
            <w:pPr>
              <w:pStyle w:val="Ttulo2"/>
            </w:pPr>
          </w:p>
          <w:p w:rsidR="00AA4387" w:rsidRDefault="00AA4387" w:rsidP="00AA4387">
            <w:pPr>
              <w:pStyle w:val="Ttulo2"/>
            </w:pPr>
            <w:proofErr w:type="spellStart"/>
            <w:r>
              <w:t>Tipos</w:t>
            </w:r>
            <w:proofErr w:type="spellEnd"/>
            <w:r>
              <w:t xml:space="preserve"> de </w:t>
            </w:r>
            <w:proofErr w:type="spellStart"/>
            <w:r>
              <w:t>predicados</w:t>
            </w:r>
            <w:proofErr w:type="spellEnd"/>
          </w:p>
          <w:p w:rsidR="00AA4387" w:rsidRDefault="00AA4387" w:rsidP="00AA4387">
            <w:pPr>
              <w:pStyle w:val="Ttulo2"/>
            </w:pPr>
            <w:proofErr w:type="spellStart"/>
            <w:r>
              <w:t>Págs</w:t>
            </w:r>
            <w:proofErr w:type="spellEnd"/>
            <w:r>
              <w:t>. 244-245</w:t>
            </w:r>
          </w:p>
          <w:p w:rsidR="00AA4387" w:rsidRDefault="00AA4387" w:rsidP="00AA4387">
            <w:pPr>
              <w:pStyle w:val="Ttulo2"/>
            </w:pPr>
          </w:p>
          <w:p w:rsidR="00AA4387" w:rsidRDefault="00AA4387" w:rsidP="00AA4387">
            <w:pPr>
              <w:pStyle w:val="Ttulo2"/>
            </w:pPr>
            <w:proofErr w:type="spellStart"/>
            <w:r>
              <w:t>Elementos</w:t>
            </w:r>
            <w:proofErr w:type="spellEnd"/>
            <w:r>
              <w:t xml:space="preserve"> del </w:t>
            </w:r>
            <w:proofErr w:type="spellStart"/>
            <w:r>
              <w:t>predicado</w:t>
            </w:r>
            <w:proofErr w:type="spellEnd"/>
            <w:r>
              <w:t xml:space="preserve"> nominal</w:t>
            </w:r>
          </w:p>
          <w:p w:rsidR="00AA4387" w:rsidRDefault="00AA4387" w:rsidP="00AA4387">
            <w:pPr>
              <w:pStyle w:val="Ttulo2"/>
            </w:pPr>
            <w:proofErr w:type="spellStart"/>
            <w:r>
              <w:t>Págs</w:t>
            </w:r>
            <w:proofErr w:type="spellEnd"/>
            <w:r>
              <w:t>. 246-249</w:t>
            </w:r>
          </w:p>
          <w:p w:rsidR="00AA4387" w:rsidRDefault="00AA4387" w:rsidP="00AA4387">
            <w:pPr>
              <w:pStyle w:val="Ttulo2"/>
            </w:pPr>
          </w:p>
          <w:p w:rsidR="00AA4387" w:rsidRDefault="00AA4387" w:rsidP="00AA4387">
            <w:pPr>
              <w:pStyle w:val="Ttulo2"/>
            </w:pPr>
            <w:proofErr w:type="spellStart"/>
            <w:r>
              <w:t>Elementos</w:t>
            </w:r>
            <w:proofErr w:type="spellEnd"/>
            <w:r>
              <w:t xml:space="preserve"> del </w:t>
            </w:r>
            <w:proofErr w:type="spellStart"/>
            <w:r>
              <w:t>predicado</w:t>
            </w:r>
            <w:proofErr w:type="spellEnd"/>
            <w:r>
              <w:t xml:space="preserve"> verbal</w:t>
            </w:r>
          </w:p>
          <w:p w:rsidR="00AA4387" w:rsidRPr="00D516FD" w:rsidRDefault="00AA4387" w:rsidP="00AA4387">
            <w:pPr>
              <w:pStyle w:val="Ttulo2"/>
            </w:pPr>
            <w:proofErr w:type="spellStart"/>
            <w:r>
              <w:t>Págs</w:t>
            </w:r>
            <w:proofErr w:type="spellEnd"/>
            <w:r>
              <w:t>. 250-251</w:t>
            </w:r>
          </w:p>
          <w:p w:rsidR="00AA4387" w:rsidRDefault="00AA4387" w:rsidP="00AA4387">
            <w:pPr>
              <w:pStyle w:val="Ttulo2"/>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AA4387" w:rsidRDefault="00AA4387" w:rsidP="00AA4387">
            <w:pPr>
              <w:rPr>
                <w:lang w:eastAsia="en-US"/>
              </w:rPr>
            </w:pPr>
          </w:p>
          <w:p w:rsidR="0010564C" w:rsidRPr="00A23A18" w:rsidRDefault="0010564C" w:rsidP="00A67926"/>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10564C" w:rsidRPr="00356D7F" w:rsidRDefault="0010564C" w:rsidP="00A67926">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10564C" w:rsidRPr="00356D7F" w:rsidRDefault="0010564C" w:rsidP="00A67926">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10564C" w:rsidRPr="00356D7F" w:rsidRDefault="0010564C" w:rsidP="00A67926">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10564C" w:rsidRPr="00D03CE8" w:rsidRDefault="0010564C" w:rsidP="00A67926">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10564C" w:rsidRPr="00D03CE8" w:rsidRDefault="0010564C" w:rsidP="00A67926">
            <w:pPr>
              <w:pStyle w:val="Ttulo1"/>
            </w:pPr>
          </w:p>
        </w:tc>
      </w:tr>
      <w:tr w:rsidR="0010564C" w:rsidRPr="00097B24" w:rsidTr="00AA4387">
        <w:trPr>
          <w:trHeight w:val="11816"/>
        </w:trPr>
        <w:tc>
          <w:tcPr>
            <w:tcW w:w="3823" w:type="dxa"/>
            <w:vMerge/>
            <w:tcBorders>
              <w:left w:val="single" w:sz="4" w:space="0" w:color="F9A221"/>
              <w:bottom w:val="single" w:sz="4" w:space="0" w:color="F9A221"/>
              <w:right w:val="single" w:sz="4" w:space="0" w:color="F9A221"/>
            </w:tcBorders>
            <w:shd w:val="clear" w:color="auto" w:fill="FFCC66"/>
          </w:tcPr>
          <w:p w:rsidR="0010564C" w:rsidRPr="00097B24" w:rsidRDefault="0010564C" w:rsidP="00A67926">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10564C" w:rsidRPr="00097B24" w:rsidRDefault="00AA4387" w:rsidP="00A67926">
            <w:pPr>
              <w:pStyle w:val="TextoNume2"/>
              <w:jc w:val="right"/>
            </w:pPr>
            <w:r w:rsidRPr="00B36958">
              <w:rPr>
                <w:noProof/>
              </w:rPr>
              <mc:AlternateContent>
                <mc:Choice Requires="wps">
                  <w:drawing>
                    <wp:anchor distT="0" distB="0" distL="114300" distR="114300" simplePos="0" relativeHeight="253451264" behindDoc="0" locked="0" layoutInCell="1" allowOverlap="1" wp14:anchorId="35B49018" wp14:editId="6B08C720">
                      <wp:simplePos x="0" y="0"/>
                      <wp:positionH relativeFrom="column">
                        <wp:posOffset>-3810</wp:posOffset>
                      </wp:positionH>
                      <wp:positionV relativeFrom="paragraph">
                        <wp:posOffset>20662</wp:posOffset>
                      </wp:positionV>
                      <wp:extent cx="2297723" cy="1441939"/>
                      <wp:effectExtent l="0" t="0" r="1270" b="6350"/>
                      <wp:wrapNone/>
                      <wp:docPr id="12" name="Cuadro de texto 12"/>
                      <wp:cNvGraphicFramePr/>
                      <a:graphic xmlns:a="http://schemas.openxmlformats.org/drawingml/2006/main">
                        <a:graphicData uri="http://schemas.microsoft.com/office/word/2010/wordprocessingShape">
                          <wps:wsp>
                            <wps:cNvSpPr txBox="1"/>
                            <wps:spPr>
                              <a:xfrm>
                                <a:off x="0" y="0"/>
                                <a:ext cx="2297723" cy="1441939"/>
                              </a:xfrm>
                              <a:prstGeom prst="rect">
                                <a:avLst/>
                              </a:prstGeom>
                              <a:solidFill>
                                <a:schemeClr val="lt1"/>
                              </a:solidFill>
                              <a:ln w="6350">
                                <a:noFill/>
                              </a:ln>
                            </wps:spPr>
                            <wps:txbx>
                              <w:txbxContent>
                                <w:p w:rsidR="00AA4387" w:rsidRPr="00AB20FC" w:rsidRDefault="00AA4387" w:rsidP="00AA4387">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9018" id="Cuadro de texto 12" o:spid="_x0000_s1157" type="#_x0000_t202" style="position:absolute;left:0;text-align:left;margin-left:-.3pt;margin-top:1.65pt;width:180.9pt;height:113.5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" fillcolor="white [3201]" stroked="f" strokeweight=".5pt">
                      <v:textbox>
                        <w:txbxContent>
                          <w:p w:rsidR="00AA4387" w:rsidRPr="00AB20FC" w:rsidRDefault="00AA4387" w:rsidP="00AA4387">
                            <w:pPr>
                              <w:pStyle w:val="Sinespaciado"/>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10564C" w:rsidRPr="00097B24" w:rsidRDefault="00AA4387" w:rsidP="00A67926">
            <w:pPr>
              <w:pStyle w:val="TextoNume2"/>
              <w:ind w:left="0" w:firstLine="0"/>
            </w:pPr>
            <w:r w:rsidRPr="00B36958">
              <w:rPr>
                <w:noProof/>
              </w:rPr>
              <mc:AlternateContent>
                <mc:Choice Requires="wps">
                  <w:drawing>
                    <wp:anchor distT="0" distB="0" distL="114300" distR="114300" simplePos="0" relativeHeight="253455360" behindDoc="0" locked="0" layoutInCell="1" allowOverlap="1" wp14:anchorId="2F90AC34" wp14:editId="5C2B09E0">
                      <wp:simplePos x="0" y="0"/>
                      <wp:positionH relativeFrom="column">
                        <wp:posOffset>1270</wp:posOffset>
                      </wp:positionH>
                      <wp:positionV relativeFrom="paragraph">
                        <wp:posOffset>8890</wp:posOffset>
                      </wp:positionV>
                      <wp:extent cx="2297723" cy="1441939"/>
                      <wp:effectExtent l="0" t="0" r="1270" b="6350"/>
                      <wp:wrapNone/>
                      <wp:docPr id="22" name="Cuadro de texto 22"/>
                      <wp:cNvGraphicFramePr/>
                      <a:graphic xmlns:a="http://schemas.openxmlformats.org/drawingml/2006/main">
                        <a:graphicData uri="http://schemas.microsoft.com/office/word/2010/wordprocessingShape">
                          <wps:wsp>
                            <wps:cNvSpPr txBox="1"/>
                            <wps:spPr>
                              <a:xfrm>
                                <a:off x="0" y="0"/>
                                <a:ext cx="2297723" cy="1441939"/>
                              </a:xfrm>
                              <a:prstGeom prst="rect">
                                <a:avLst/>
                              </a:prstGeom>
                              <a:solidFill>
                                <a:schemeClr val="lt1"/>
                              </a:solidFill>
                              <a:ln w="6350">
                                <a:noFill/>
                              </a:ln>
                            </wps:spPr>
                            <wps:txbx>
                              <w:txbxContent>
                                <w:p w:rsidR="00AA4387" w:rsidRPr="00AB20FC" w:rsidRDefault="00AA4387" w:rsidP="00AA4387">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AC34" id="Cuadro de texto 22" o:spid="_x0000_s1158" type="#_x0000_t202" style="position:absolute;margin-left:.1pt;margin-top:.7pt;width:180.9pt;height:113.5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" fillcolor="white [3201]" stroked="f" strokeweight=".5pt">
                      <v:textbox>
                        <w:txbxContent>
                          <w:p w:rsidR="00AA4387" w:rsidRPr="00AB20FC" w:rsidRDefault="00AA4387" w:rsidP="00AA4387">
                            <w:pPr>
                              <w:pStyle w:val="Sinespaciado"/>
                            </w:pPr>
                          </w:p>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10564C" w:rsidRPr="00097B24" w:rsidRDefault="00AA4387" w:rsidP="00A67926">
            <w:pPr>
              <w:pStyle w:val="TextoNume2"/>
              <w:ind w:left="400" w:firstLine="0"/>
            </w:pPr>
            <w:r w:rsidRPr="00AA4387">
              <mc:AlternateContent>
                <mc:Choice Requires="wps">
                  <w:drawing>
                    <wp:anchor distT="0" distB="0" distL="114300" distR="114300" simplePos="0" relativeHeight="253465600" behindDoc="0" locked="0" layoutInCell="1" allowOverlap="1" wp14:anchorId="3B4246B9" wp14:editId="789FF5CE">
                      <wp:simplePos x="0" y="0"/>
                      <wp:positionH relativeFrom="column">
                        <wp:posOffset>488</wp:posOffset>
                      </wp:positionH>
                      <wp:positionV relativeFrom="paragraph">
                        <wp:posOffset>1546273</wp:posOffset>
                      </wp:positionV>
                      <wp:extent cx="2297430" cy="4934585"/>
                      <wp:effectExtent l="0" t="0" r="1270" b="5715"/>
                      <wp:wrapNone/>
                      <wp:docPr id="43" name="Cuadro de texto 43"/>
                      <wp:cNvGraphicFramePr/>
                      <a:graphic xmlns:a="http://schemas.openxmlformats.org/drawingml/2006/main">
                        <a:graphicData uri="http://schemas.microsoft.com/office/word/2010/wordprocessingShape">
                          <wps:wsp>
                            <wps:cNvSpPr txBox="1"/>
                            <wps:spPr>
                              <a:xfrm>
                                <a:off x="0" y="0"/>
                                <a:ext cx="2297430" cy="4934585"/>
                              </a:xfrm>
                              <a:prstGeom prst="rect">
                                <a:avLst/>
                              </a:prstGeom>
                              <a:solidFill>
                                <a:schemeClr val="lt1"/>
                              </a:solidFill>
                              <a:ln w="6350">
                                <a:noFill/>
                              </a:ln>
                            </wps:spPr>
                            <wps:txbx>
                              <w:txbxContent>
                                <w:p w:rsidR="00AA4387" w:rsidRPr="000E5CEB" w:rsidRDefault="00AA4387" w:rsidP="00AA4387">
                                  <w:pPr>
                                    <w:pStyle w:val="TextoNume2"/>
                                  </w:pPr>
                                  <w:r w:rsidRPr="004B1683">
                                    <w:t>5.3.2.</w:t>
                                  </w:r>
                                  <w:r>
                                    <w:t xml:space="preserve"> </w:t>
                                  </w:r>
                                  <w:r w:rsidRPr="004B1683">
                                    <w:t>Seguridad en el uso y manejo de los conceptos de predica</w:t>
                                  </w:r>
                                </w:p>
                                <w:p w:rsidR="00AA4387" w:rsidRDefault="00AA4387" w:rsidP="00AA4387">
                                  <w:pPr>
                                    <w:pStyle w:val="Sinespaciado"/>
                                  </w:pPr>
                                  <w:r>
                                    <w:t xml:space="preserve">- </w:t>
                                  </w:r>
                                  <w:r w:rsidRPr="004B1683">
                                    <w:t>Corrección en la identificación de los elementos del predicado verbal en oraciones -</w:t>
                                  </w:r>
                                  <w:r>
                                    <w:t xml:space="preserve"> </w:t>
                                  </w:r>
                                  <w:r w:rsidRPr="004B1683">
                                    <w:t xml:space="preserve">Corrección en la identificación de los elementos del predicado nominal en oraciones. </w:t>
                                  </w:r>
                                </w:p>
                                <w:p w:rsidR="00AA4387" w:rsidRDefault="00AA4387" w:rsidP="00AA4387">
                                  <w:pPr>
                                    <w:pStyle w:val="Sinespaciado"/>
                                  </w:pPr>
                                  <w:r>
                                    <w:t xml:space="preserve">- </w:t>
                                  </w:r>
                                  <w:r w:rsidRPr="004B1683">
                                    <w:t>Corrección en la identificación de los elementos del predicado nominal en oraciones</w:t>
                                  </w:r>
                                </w:p>
                                <w:p w:rsidR="00AA4387" w:rsidRPr="004B1683" w:rsidRDefault="00AA4387" w:rsidP="00AA4387">
                                  <w:pPr>
                                    <w:pStyle w:val="Sinespaciado"/>
                                  </w:pPr>
                                  <w:r>
                                    <w:t xml:space="preserve">- </w:t>
                                  </w:r>
                                  <w:r w:rsidRPr="004B1683">
                                    <w:t>Cooperación en el trabajo en equipo</w:t>
                                  </w:r>
                                  <w:r>
                                    <w:t xml:space="preserve"> </w:t>
                                  </w:r>
                                  <w:r w:rsidRPr="004B1683">
                                    <w:t>interés por comprender la relación entre el verbo copulativo y el atributo</w:t>
                                  </w:r>
                                </w:p>
                                <w:p w:rsidR="00AA4387" w:rsidRPr="00AB20FC" w:rsidRDefault="00AA4387" w:rsidP="00AA4387">
                                  <w:pPr>
                                    <w:pStyle w:val="Encabezado"/>
                                    <w:ind w:left="482" w:hanging="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246B9" id="Cuadro de texto 43" o:spid="_x0000_s1159" type="#_x0000_t202" style="position:absolute;left:0;text-align:left;margin-left:.05pt;margin-top:121.75pt;width:180.9pt;height:388.5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" fillcolor="white [3201]" stroked="f" strokeweight=".5pt">
                      <v:textbox>
                        <w:txbxContent>
                          <w:p w:rsidR="00AA4387" w:rsidRPr="000E5CEB" w:rsidRDefault="00AA4387" w:rsidP="00AA4387">
                            <w:pPr>
                              <w:pStyle w:val="TextoNume2"/>
                            </w:pPr>
                            <w:r w:rsidRPr="004B1683">
                              <w:t>5.3.2.</w:t>
                            </w:r>
                            <w:r>
                              <w:t xml:space="preserve"> </w:t>
                            </w:r>
                            <w:r w:rsidRPr="004B1683">
                              <w:t>Seguridad en el uso y manejo de los conceptos de predica</w:t>
                            </w:r>
                          </w:p>
                          <w:p w:rsidR="00AA4387" w:rsidRDefault="00AA4387" w:rsidP="00AA4387">
                            <w:pPr>
                              <w:pStyle w:val="Sinespaciado"/>
                            </w:pPr>
                            <w:r>
                              <w:t xml:space="preserve">- </w:t>
                            </w:r>
                            <w:r w:rsidRPr="004B1683">
                              <w:t>Corrección en la identificación de los elementos del predicado verbal en oraciones -</w:t>
                            </w:r>
                            <w:r>
                              <w:t xml:space="preserve"> </w:t>
                            </w:r>
                            <w:r w:rsidRPr="004B1683">
                              <w:t xml:space="preserve">Corrección en la identificación de los elementos del predicado nominal en oraciones. </w:t>
                            </w:r>
                          </w:p>
                          <w:p w:rsidR="00AA4387" w:rsidRDefault="00AA4387" w:rsidP="00AA4387">
                            <w:pPr>
                              <w:pStyle w:val="Sinespaciado"/>
                            </w:pPr>
                            <w:r>
                              <w:t xml:space="preserve">- </w:t>
                            </w:r>
                            <w:r w:rsidRPr="004B1683">
                              <w:t>Corrección en la identificación de los elementos del predicado nominal en oraciones</w:t>
                            </w:r>
                          </w:p>
                          <w:p w:rsidR="00AA4387" w:rsidRPr="004B1683" w:rsidRDefault="00AA4387" w:rsidP="00AA4387">
                            <w:pPr>
                              <w:pStyle w:val="Sinespaciado"/>
                            </w:pPr>
                            <w:r>
                              <w:t xml:space="preserve">- </w:t>
                            </w:r>
                            <w:r w:rsidRPr="004B1683">
                              <w:t>Cooperación en el trabajo en equipo</w:t>
                            </w:r>
                            <w:r>
                              <w:t xml:space="preserve"> </w:t>
                            </w:r>
                            <w:r w:rsidRPr="004B1683">
                              <w:t>interés por comprender la relación entre el verbo copulativo y el atributo</w:t>
                            </w:r>
                          </w:p>
                          <w:p w:rsidR="00AA4387" w:rsidRPr="00AB20FC" w:rsidRDefault="00AA4387" w:rsidP="00AA4387">
                            <w:pPr>
                              <w:pStyle w:val="Encabezado"/>
                              <w:ind w:left="482" w:hanging="142"/>
                            </w:pPr>
                          </w:p>
                        </w:txbxContent>
                      </v:textbox>
                    </v:shape>
                  </w:pict>
                </mc:Fallback>
              </mc:AlternateContent>
            </w:r>
            <w:r w:rsidRPr="00AA4387">
              <mc:AlternateContent>
                <mc:Choice Requires="wps">
                  <w:drawing>
                    <wp:anchor distT="0" distB="0" distL="114300" distR="114300" simplePos="0" relativeHeight="253464576" behindDoc="0" locked="0" layoutInCell="1" allowOverlap="1" wp14:anchorId="7041A38F" wp14:editId="212CA6E1">
                      <wp:simplePos x="0" y="0"/>
                      <wp:positionH relativeFrom="column">
                        <wp:posOffset>-2426188</wp:posOffset>
                      </wp:positionH>
                      <wp:positionV relativeFrom="paragraph">
                        <wp:posOffset>1546274</wp:posOffset>
                      </wp:positionV>
                      <wp:extent cx="2297430" cy="4934878"/>
                      <wp:effectExtent l="0" t="0" r="1270" b="5715"/>
                      <wp:wrapNone/>
                      <wp:docPr id="42" name="Cuadro de texto 42"/>
                      <wp:cNvGraphicFramePr/>
                      <a:graphic xmlns:a="http://schemas.openxmlformats.org/drawingml/2006/main">
                        <a:graphicData uri="http://schemas.microsoft.com/office/word/2010/wordprocessingShape">
                          <wps:wsp>
                            <wps:cNvSpPr txBox="1"/>
                            <wps:spPr>
                              <a:xfrm>
                                <a:off x="0" y="0"/>
                                <a:ext cx="2297430" cy="4934878"/>
                              </a:xfrm>
                              <a:prstGeom prst="rect">
                                <a:avLst/>
                              </a:prstGeom>
                              <a:solidFill>
                                <a:schemeClr val="lt1"/>
                              </a:solidFill>
                              <a:ln w="6350">
                                <a:noFill/>
                              </a:ln>
                            </wps:spPr>
                            <wps:txbx>
                              <w:txbxContent>
                                <w:p w:rsidR="00AA4387" w:rsidRPr="00FB6836" w:rsidRDefault="00AA4387" w:rsidP="00AA4387">
                                  <w:pPr>
                                    <w:pStyle w:val="Sinespaciado"/>
                                  </w:pPr>
                                  <w:r w:rsidRPr="004B1683">
                                    <w:t>5.3.2.</w:t>
                                  </w:r>
                                  <w:r>
                                    <w:t xml:space="preserve"> </w:t>
                                  </w:r>
                                  <w:r w:rsidRPr="004B1683">
                                    <w:t>Interiorización de los conceptos de predicado verbal y nominal</w:t>
                                  </w:r>
                                  <w:r w:rsidRPr="00FB6836">
                                    <w:t xml:space="preserve"> </w:t>
                                  </w:r>
                                </w:p>
                                <w:p w:rsidR="00AA4387" w:rsidRDefault="00AA4387" w:rsidP="00AA4387">
                                  <w:pPr>
                                    <w:pStyle w:val="Sinespaciado"/>
                                  </w:pPr>
                                  <w:r>
                                    <w:t xml:space="preserve">- </w:t>
                                  </w:r>
                                  <w:r w:rsidRPr="004B1683">
                                    <w:t>Clasificación del predicado: verbal y nominal</w:t>
                                  </w:r>
                                </w:p>
                                <w:p w:rsidR="00AA4387" w:rsidRDefault="00AA4387" w:rsidP="00AA4387">
                                  <w:pPr>
                                    <w:pStyle w:val="Sinespaciado"/>
                                  </w:pPr>
                                  <w:r>
                                    <w:t xml:space="preserve">- </w:t>
                                  </w:r>
                                  <w:r w:rsidRPr="004B1683">
                                    <w:t>Identificación de los elementos del predicado verbal en oraciones transitivas</w:t>
                                  </w:r>
                                </w:p>
                                <w:p w:rsidR="00AA4387" w:rsidRPr="00A96464" w:rsidRDefault="00AA4387" w:rsidP="00AA4387">
                                  <w:pPr>
                                    <w:pStyle w:val="Sinespaciado"/>
                                  </w:pPr>
                                  <w:r w:rsidRPr="004B1683">
                                    <w:t>-</w:t>
                                  </w:r>
                                  <w:r>
                                    <w:t xml:space="preserve"> </w:t>
                                  </w:r>
                                  <w:r w:rsidRPr="004B1683">
                                    <w:t>Identificación de los modificadores del predicado verbal</w:t>
                                  </w:r>
                                </w:p>
                                <w:p w:rsidR="00AA4387" w:rsidRDefault="00AA4387" w:rsidP="00AA4387">
                                  <w:pPr>
                                    <w:pStyle w:val="Sinespaciado"/>
                                  </w:pPr>
                                  <w:r>
                                    <w:t xml:space="preserve">- </w:t>
                                  </w:r>
                                  <w:r w:rsidRPr="004B1683">
                                    <w:t xml:space="preserve">Estructuración del texto con oración copulativa </w:t>
                                  </w:r>
                                </w:p>
                                <w:p w:rsidR="00AA4387" w:rsidRPr="004B1683" w:rsidRDefault="00AA4387" w:rsidP="00AA4387">
                                  <w:pPr>
                                    <w:pStyle w:val="Sinespaciado"/>
                                  </w:pPr>
                                  <w:r>
                                    <w:t xml:space="preserve">- </w:t>
                                  </w:r>
                                  <w:r w:rsidRPr="004B1683">
                                    <w:t xml:space="preserve">Identificación del núcleo del predicado: </w:t>
                                  </w:r>
                                  <w:r>
                                    <w:t>e</w:t>
                                  </w:r>
                                  <w:r w:rsidRPr="004B1683">
                                    <w:t>l atributo o predicativo</w:t>
                                  </w:r>
                                </w:p>
                                <w:p w:rsidR="00AA4387" w:rsidRPr="00AB20FC" w:rsidRDefault="00AA4387" w:rsidP="00AA4387">
                                  <w:pPr>
                                    <w:pStyle w:val="Encabezado"/>
                                    <w:ind w:left="482" w:hanging="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A38F" id="Cuadro de texto 42" o:spid="_x0000_s1160" type="#_x0000_t202" style="position:absolute;left:0;text-align:left;margin-left:-191.05pt;margin-top:121.75pt;width:180.9pt;height:388.5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" fillcolor="white [3201]" stroked="f" strokeweight=".5pt">
                      <v:textbox>
                        <w:txbxContent>
                          <w:p w:rsidR="00AA4387" w:rsidRPr="00FB6836" w:rsidRDefault="00AA4387" w:rsidP="00AA4387">
                            <w:pPr>
                              <w:pStyle w:val="Sinespaciado"/>
                            </w:pPr>
                            <w:r w:rsidRPr="004B1683">
                              <w:t>5.3.2.</w:t>
                            </w:r>
                            <w:r>
                              <w:t xml:space="preserve"> </w:t>
                            </w:r>
                            <w:r w:rsidRPr="004B1683">
                              <w:t>Interiorización de los conceptos de predicado verbal y nominal</w:t>
                            </w:r>
                            <w:r w:rsidRPr="00FB6836">
                              <w:t xml:space="preserve"> </w:t>
                            </w:r>
                          </w:p>
                          <w:p w:rsidR="00AA4387" w:rsidRDefault="00AA4387" w:rsidP="00AA4387">
                            <w:pPr>
                              <w:pStyle w:val="Sinespaciado"/>
                            </w:pPr>
                            <w:r>
                              <w:t xml:space="preserve">- </w:t>
                            </w:r>
                            <w:r w:rsidRPr="004B1683">
                              <w:t>Clasificación del predicado: verbal y nominal</w:t>
                            </w:r>
                          </w:p>
                          <w:p w:rsidR="00AA4387" w:rsidRDefault="00AA4387" w:rsidP="00AA4387">
                            <w:pPr>
                              <w:pStyle w:val="Sinespaciado"/>
                            </w:pPr>
                            <w:r>
                              <w:t xml:space="preserve">- </w:t>
                            </w:r>
                            <w:r w:rsidRPr="004B1683">
                              <w:t>Identificación de los elementos del predicado verbal en oraciones transitivas</w:t>
                            </w:r>
                          </w:p>
                          <w:p w:rsidR="00AA4387" w:rsidRPr="00A96464" w:rsidRDefault="00AA4387" w:rsidP="00AA4387">
                            <w:pPr>
                              <w:pStyle w:val="Sinespaciado"/>
                            </w:pPr>
                            <w:r w:rsidRPr="004B1683">
                              <w:t>-</w:t>
                            </w:r>
                            <w:r>
                              <w:t xml:space="preserve"> </w:t>
                            </w:r>
                            <w:r w:rsidRPr="004B1683">
                              <w:t>Identificación de los modificadores del predicado verbal</w:t>
                            </w:r>
                          </w:p>
                          <w:p w:rsidR="00AA4387" w:rsidRDefault="00AA4387" w:rsidP="00AA4387">
                            <w:pPr>
                              <w:pStyle w:val="Sinespaciado"/>
                            </w:pPr>
                            <w:r>
                              <w:t xml:space="preserve">- </w:t>
                            </w:r>
                            <w:r w:rsidRPr="004B1683">
                              <w:t xml:space="preserve">Estructuración del texto con oración copulativa </w:t>
                            </w:r>
                          </w:p>
                          <w:p w:rsidR="00AA4387" w:rsidRPr="004B1683" w:rsidRDefault="00AA4387" w:rsidP="00AA4387">
                            <w:pPr>
                              <w:pStyle w:val="Sinespaciado"/>
                            </w:pPr>
                            <w:r>
                              <w:t xml:space="preserve">- </w:t>
                            </w:r>
                            <w:r w:rsidRPr="004B1683">
                              <w:t xml:space="preserve">Identificación del núcleo del predicado: </w:t>
                            </w:r>
                            <w:r>
                              <w:t>e</w:t>
                            </w:r>
                            <w:r w:rsidRPr="004B1683">
                              <w:t>l atributo o predicativo</w:t>
                            </w:r>
                          </w:p>
                          <w:p w:rsidR="00AA4387" w:rsidRPr="00AB20FC" w:rsidRDefault="00AA4387" w:rsidP="00AA4387">
                            <w:pPr>
                              <w:pStyle w:val="Encabezado"/>
                              <w:ind w:left="482" w:hanging="142"/>
                            </w:pPr>
                          </w:p>
                        </w:txbxContent>
                      </v:textbox>
                    </v:shape>
                  </w:pict>
                </mc:Fallback>
              </mc:AlternateContent>
            </w:r>
            <w:r w:rsidRPr="00AA4387">
              <mc:AlternateContent>
                <mc:Choice Requires="wps">
                  <w:drawing>
                    <wp:anchor distT="0" distB="0" distL="114300" distR="114300" simplePos="0" relativeHeight="253463552" behindDoc="0" locked="0" layoutInCell="1" allowOverlap="1" wp14:anchorId="1AAAB299" wp14:editId="21925566">
                      <wp:simplePos x="0" y="0"/>
                      <wp:positionH relativeFrom="column">
                        <wp:posOffset>-4852865</wp:posOffset>
                      </wp:positionH>
                      <wp:positionV relativeFrom="paragraph">
                        <wp:posOffset>1557997</wp:posOffset>
                      </wp:positionV>
                      <wp:extent cx="2297430" cy="4923692"/>
                      <wp:effectExtent l="0" t="0" r="1270" b="4445"/>
                      <wp:wrapNone/>
                      <wp:docPr id="38" name="Cuadro de texto 38"/>
                      <wp:cNvGraphicFramePr/>
                      <a:graphic xmlns:a="http://schemas.openxmlformats.org/drawingml/2006/main">
                        <a:graphicData uri="http://schemas.microsoft.com/office/word/2010/wordprocessingShape">
                          <wps:wsp>
                            <wps:cNvSpPr txBox="1"/>
                            <wps:spPr>
                              <a:xfrm>
                                <a:off x="0" y="0"/>
                                <a:ext cx="2297430" cy="4923692"/>
                              </a:xfrm>
                              <a:prstGeom prst="rect">
                                <a:avLst/>
                              </a:prstGeom>
                              <a:solidFill>
                                <a:schemeClr val="lt1"/>
                              </a:solidFill>
                              <a:ln w="6350">
                                <a:noFill/>
                              </a:ln>
                            </wps:spPr>
                            <wps:txbx>
                              <w:txbxContent>
                                <w:p w:rsidR="00AA4387" w:rsidRDefault="00AA4387" w:rsidP="00AA4387">
                                  <w:pPr>
                                    <w:pStyle w:val="TextoNume2"/>
                                  </w:pPr>
                                  <w:r w:rsidRPr="004B1683">
                                    <w:t xml:space="preserve">5.3.2. El Predicado </w:t>
                                  </w:r>
                                </w:p>
                                <w:p w:rsidR="00AA4387" w:rsidRPr="004B1683" w:rsidRDefault="00AA4387" w:rsidP="00AA4387">
                                  <w:pPr>
                                    <w:pStyle w:val="TextoNume2"/>
                                  </w:pPr>
                                  <w:r w:rsidRPr="004B1683">
                                    <w:t xml:space="preserve">-Tipos de predicado: </w:t>
                                  </w:r>
                                  <w:r>
                                    <w:t>v</w:t>
                                  </w:r>
                                  <w:r w:rsidRPr="004B1683">
                                    <w:t xml:space="preserve">erbal y </w:t>
                                  </w:r>
                                  <w:r>
                                    <w:t>n</w:t>
                                  </w:r>
                                  <w:r w:rsidRPr="004B1683">
                                    <w:t>ominal</w:t>
                                  </w:r>
                                </w:p>
                                <w:p w:rsidR="00AA4387" w:rsidRDefault="00AA4387" w:rsidP="00AA4387"/>
                                <w:p w:rsidR="00AA4387" w:rsidRDefault="00AA4387" w:rsidP="00AA4387"/>
                                <w:p w:rsidR="00AA4387" w:rsidRDefault="00AA4387" w:rsidP="00AA4387">
                                  <w:pPr>
                                    <w:pStyle w:val="Sinespaciado"/>
                                    <w:rPr>
                                      <w:sz w:val="24"/>
                                      <w:szCs w:val="24"/>
                                    </w:rPr>
                                  </w:pPr>
                                  <w:r>
                                    <w:rPr>
                                      <w:lang w:val="es-PA"/>
                                    </w:rPr>
                                    <w:t>-</w:t>
                                  </w:r>
                                  <w:r>
                                    <w:t xml:space="preserve"> Elementos del predicado: en oraciones transitivas o de predicado verbal: núcleo del predicado (verbo conjugado), determinantes (artículos y adjetivos), modificador directo (complementos del sustantivo), complemento directo u objeto directo, complemento indirecto, complementos circunstanciales o de régimen,  núcleo del C.D. (sustantivo)</w:t>
                                  </w:r>
                                </w:p>
                                <w:p w:rsidR="00AA4387" w:rsidRDefault="00AA4387" w:rsidP="00AA4387">
                                  <w:pPr>
                                    <w:pStyle w:val="Sinespaciado"/>
                                    <w:rPr>
                                      <w:lang w:val="es-PA"/>
                                    </w:rPr>
                                  </w:pPr>
                                </w:p>
                                <w:p w:rsidR="00AA4387" w:rsidRDefault="00AA4387" w:rsidP="00AA4387">
                                  <w:pPr>
                                    <w:pStyle w:val="Sinespaciado"/>
                                    <w:rPr>
                                      <w:lang w:val="es-PA"/>
                                    </w:rPr>
                                  </w:pPr>
                                </w:p>
                                <w:p w:rsidR="00AA4387" w:rsidRDefault="00AA4387" w:rsidP="00AA4387">
                                  <w:pPr>
                                    <w:pStyle w:val="Sinespaciado"/>
                                  </w:pPr>
                                  <w:r w:rsidRPr="004B1683">
                                    <w:t xml:space="preserve">En oraciones copulativas </w:t>
                                  </w:r>
                                </w:p>
                                <w:p w:rsidR="00AA4387" w:rsidRDefault="00AA4387" w:rsidP="00AA4387">
                                  <w:pPr>
                                    <w:pStyle w:val="Sinespaciado"/>
                                  </w:pPr>
                                  <w:r>
                                    <w:t xml:space="preserve">   </w:t>
                                  </w:r>
                                  <w:r w:rsidRPr="004B1683">
                                    <w:t xml:space="preserve">Verbo copulativo (ser o estar) Núcleo del predicado </w:t>
                                  </w:r>
                                </w:p>
                                <w:p w:rsidR="00AA4387" w:rsidRPr="00AB20FC" w:rsidRDefault="00AA4387" w:rsidP="00AA4387">
                                  <w:pPr>
                                    <w:pStyle w:val="Encabezado"/>
                                    <w:ind w:left="482" w:hanging="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AB299" id="Cuadro de texto 38" o:spid="_x0000_s1161" type="#_x0000_t202" style="position:absolute;left:0;text-align:left;margin-left:-382.1pt;margin-top:122.7pt;width:180.9pt;height:387.7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" fillcolor="white [3201]" stroked="f" strokeweight=".5pt">
                      <v:textbox>
                        <w:txbxContent>
                          <w:p w:rsidR="00AA4387" w:rsidRDefault="00AA4387" w:rsidP="00AA4387">
                            <w:pPr>
                              <w:pStyle w:val="TextoNume2"/>
                            </w:pPr>
                            <w:r w:rsidRPr="004B1683">
                              <w:t xml:space="preserve">5.3.2. El Predicado </w:t>
                            </w:r>
                          </w:p>
                          <w:p w:rsidR="00AA4387" w:rsidRPr="004B1683" w:rsidRDefault="00AA4387" w:rsidP="00AA4387">
                            <w:pPr>
                              <w:pStyle w:val="TextoNume2"/>
                            </w:pPr>
                            <w:r w:rsidRPr="004B1683">
                              <w:t xml:space="preserve">-Tipos de predicado: </w:t>
                            </w:r>
                            <w:r>
                              <w:t>v</w:t>
                            </w:r>
                            <w:r w:rsidRPr="004B1683">
                              <w:t xml:space="preserve">erbal y </w:t>
                            </w:r>
                            <w:r>
                              <w:t>n</w:t>
                            </w:r>
                            <w:r w:rsidRPr="004B1683">
                              <w:t>ominal</w:t>
                            </w:r>
                          </w:p>
                          <w:p w:rsidR="00AA4387" w:rsidRDefault="00AA4387" w:rsidP="00AA4387"/>
                          <w:p w:rsidR="00AA4387" w:rsidRDefault="00AA4387" w:rsidP="00AA4387"/>
                          <w:p w:rsidR="00AA4387" w:rsidRDefault="00AA4387" w:rsidP="00AA4387">
                            <w:pPr>
                              <w:pStyle w:val="Sinespaciado"/>
                              <w:rPr>
                                <w:sz w:val="24"/>
                                <w:szCs w:val="24"/>
                              </w:rPr>
                            </w:pPr>
                            <w:r>
                              <w:rPr>
                                <w:lang w:val="es-PA"/>
                              </w:rPr>
                              <w:t>-</w:t>
                            </w:r>
                            <w:r>
                              <w:t xml:space="preserve"> Elementos del predicado: en oraciones transitivas o de predicado verbal: núcleo del predicado (verbo conjugado), determinantes (artículos y adjetivos), modificador directo (complementos del sustantivo), complemento directo u objeto directo, complemento indirecto, complementos circunstanciales o de régimen,  núcleo del C.D. (sustantivo)</w:t>
                            </w:r>
                          </w:p>
                          <w:p w:rsidR="00AA4387" w:rsidRDefault="00AA4387" w:rsidP="00AA4387">
                            <w:pPr>
                              <w:pStyle w:val="Sinespaciado"/>
                              <w:rPr>
                                <w:lang w:val="es-PA"/>
                              </w:rPr>
                            </w:pPr>
                          </w:p>
                          <w:p w:rsidR="00AA4387" w:rsidRDefault="00AA4387" w:rsidP="00AA4387">
                            <w:pPr>
                              <w:pStyle w:val="Sinespaciado"/>
                              <w:rPr>
                                <w:lang w:val="es-PA"/>
                              </w:rPr>
                            </w:pPr>
                          </w:p>
                          <w:p w:rsidR="00AA4387" w:rsidRDefault="00AA4387" w:rsidP="00AA4387">
                            <w:pPr>
                              <w:pStyle w:val="Sinespaciado"/>
                            </w:pPr>
                            <w:r w:rsidRPr="004B1683">
                              <w:t xml:space="preserve">En oraciones copulativas </w:t>
                            </w:r>
                          </w:p>
                          <w:p w:rsidR="00AA4387" w:rsidRDefault="00AA4387" w:rsidP="00AA4387">
                            <w:pPr>
                              <w:pStyle w:val="Sinespaciado"/>
                            </w:pPr>
                            <w:r>
                              <w:t xml:space="preserve">   </w:t>
                            </w:r>
                            <w:r w:rsidRPr="004B1683">
                              <w:t xml:space="preserve">Verbo copulativo (ser o estar) Núcleo del predicado </w:t>
                            </w:r>
                          </w:p>
                          <w:p w:rsidR="00AA4387" w:rsidRPr="00AB20FC" w:rsidRDefault="00AA4387" w:rsidP="00AA4387">
                            <w:pPr>
                              <w:pStyle w:val="Encabezado"/>
                              <w:ind w:left="482" w:hanging="142"/>
                            </w:pPr>
                          </w:p>
                        </w:txbxContent>
                      </v:textbox>
                    </v:shape>
                  </w:pict>
                </mc:Fallback>
              </mc:AlternateContent>
            </w:r>
            <w:r w:rsidRPr="00B36958">
              <w:rPr>
                <w:noProof/>
              </w:rPr>
              <mc:AlternateContent>
                <mc:Choice Requires="wps">
                  <w:drawing>
                    <wp:anchor distT="0" distB="0" distL="114300" distR="114300" simplePos="0" relativeHeight="253457408" behindDoc="0" locked="0" layoutInCell="1" allowOverlap="1" wp14:anchorId="2F90AC34" wp14:editId="5C2B09E0">
                      <wp:simplePos x="0" y="0"/>
                      <wp:positionH relativeFrom="column">
                        <wp:posOffset>-2540</wp:posOffset>
                      </wp:positionH>
                      <wp:positionV relativeFrom="paragraph">
                        <wp:posOffset>8890</wp:posOffset>
                      </wp:positionV>
                      <wp:extent cx="2297723" cy="1441939"/>
                      <wp:effectExtent l="0" t="0" r="1270" b="6350"/>
                      <wp:wrapNone/>
                      <wp:docPr id="24" name="Cuadro de texto 24"/>
                      <wp:cNvGraphicFramePr/>
                      <a:graphic xmlns:a="http://schemas.openxmlformats.org/drawingml/2006/main">
                        <a:graphicData uri="http://schemas.microsoft.com/office/word/2010/wordprocessingShape">
                          <wps:wsp>
                            <wps:cNvSpPr txBox="1"/>
                            <wps:spPr>
                              <a:xfrm>
                                <a:off x="0" y="0"/>
                                <a:ext cx="2297723" cy="1441939"/>
                              </a:xfrm>
                              <a:prstGeom prst="rect">
                                <a:avLst/>
                              </a:prstGeom>
                              <a:solidFill>
                                <a:schemeClr val="lt1"/>
                              </a:solidFill>
                              <a:ln w="6350">
                                <a:noFill/>
                              </a:ln>
                            </wps:spPr>
                            <wps:txbx>
                              <w:txbxContent>
                                <w:p w:rsidR="00AA4387" w:rsidRPr="00AB20FC" w:rsidRDefault="00AA4387" w:rsidP="00AA4387">
                                  <w:pPr>
                                    <w:pStyle w:val="Sinespaciado"/>
                                  </w:pPr>
                                  <w:r w:rsidRPr="00AA4387">
                                    <w:t xml:space="preserve">- Confianza en la redacción de textos con sujetos simples y con sujetos compuestos, en clase.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AC34" id="Cuadro de texto 24" o:spid="_x0000_s1162" type="#_x0000_t202" style="position:absolute;left:0;text-align:left;margin-left:-.2pt;margin-top:.7pt;width:180.9pt;height:113.5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" fillcolor="white [3201]" stroked="f" strokeweight=".5pt">
                      <v:textbox>
                        <w:txbxContent>
                          <w:p w:rsidR="00AA4387" w:rsidRPr="00AB20FC" w:rsidRDefault="00AA4387" w:rsidP="00AA4387">
                            <w:pPr>
                              <w:pStyle w:val="Sinespaciado"/>
                            </w:pPr>
                            <w:r w:rsidRPr="00AA4387">
                              <w:t xml:space="preserve">- Confianza en la redacción de textos con sujetos simples y con sujetos compuestos, en clase. </w:t>
                            </w:r>
                          </w:p>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10564C" w:rsidRPr="00097B24" w:rsidRDefault="00AA4387" w:rsidP="00A67926">
            <w:pPr>
              <w:pStyle w:val="TextoNume2"/>
            </w:pPr>
            <w:r w:rsidRPr="00AA4387">
              <mc:AlternateContent>
                <mc:Choice Requires="wps">
                  <w:drawing>
                    <wp:anchor distT="0" distB="0" distL="114300" distR="114300" simplePos="0" relativeHeight="253466624" behindDoc="0" locked="0" layoutInCell="1" allowOverlap="1" wp14:anchorId="12ED2FB3" wp14:editId="304BA26C">
                      <wp:simplePos x="0" y="0"/>
                      <wp:positionH relativeFrom="column">
                        <wp:posOffset>-2980</wp:posOffset>
                      </wp:positionH>
                      <wp:positionV relativeFrom="paragraph">
                        <wp:posOffset>1546273</wp:posOffset>
                      </wp:positionV>
                      <wp:extent cx="2297430" cy="4934585"/>
                      <wp:effectExtent l="0" t="0" r="1270" b="5715"/>
                      <wp:wrapNone/>
                      <wp:docPr id="46" name="Cuadro de texto 46"/>
                      <wp:cNvGraphicFramePr/>
                      <a:graphic xmlns:a="http://schemas.openxmlformats.org/drawingml/2006/main">
                        <a:graphicData uri="http://schemas.microsoft.com/office/word/2010/wordprocessingShape">
                          <wps:wsp>
                            <wps:cNvSpPr txBox="1"/>
                            <wps:spPr>
                              <a:xfrm>
                                <a:off x="0" y="0"/>
                                <a:ext cx="2297430" cy="4934585"/>
                              </a:xfrm>
                              <a:prstGeom prst="rect">
                                <a:avLst/>
                              </a:prstGeom>
                              <a:solidFill>
                                <a:schemeClr val="lt1"/>
                              </a:solidFill>
                              <a:ln w="6350">
                                <a:noFill/>
                              </a:ln>
                            </wps:spPr>
                            <wps:txbx>
                              <w:txbxContent>
                                <w:p w:rsidR="00AA4387" w:rsidRDefault="00AA4387" w:rsidP="00AA4387">
                                  <w:pPr>
                                    <w:pStyle w:val="TextoNume2"/>
                                  </w:pPr>
                                  <w:r w:rsidRPr="004B1683">
                                    <w:t>5.3.2.</w:t>
                                  </w:r>
                                  <w:r>
                                    <w:t xml:space="preserve"> </w:t>
                                  </w:r>
                                  <w:r w:rsidRPr="004B1683">
                                    <w:t>Comprende sin dificultad los conceptos de predicado verbal y nominal.</w:t>
                                  </w:r>
                                </w:p>
                                <w:p w:rsidR="00AA4387" w:rsidRDefault="00AA4387" w:rsidP="00AA4387">
                                  <w:pPr>
                                    <w:pStyle w:val="Sinespaciado"/>
                                  </w:pPr>
                                  <w:r w:rsidRPr="004B1683">
                                    <w:t>-</w:t>
                                  </w:r>
                                  <w:r>
                                    <w:t xml:space="preserve"> </w:t>
                                  </w:r>
                                  <w:r w:rsidRPr="004B1683">
                                    <w:t>Agrupa los textos según su tipo de predicado en verbales o en nominales</w:t>
                                  </w:r>
                                  <w:r>
                                    <w:t>.</w:t>
                                  </w:r>
                                  <w:r w:rsidRPr="004B1683">
                                    <w:t xml:space="preserve"> </w:t>
                                  </w:r>
                                </w:p>
                                <w:p w:rsidR="00AA4387" w:rsidRPr="004B1683" w:rsidRDefault="00AA4387" w:rsidP="00AA4387">
                                  <w:pPr>
                                    <w:pStyle w:val="Sinespaciado"/>
                                  </w:pPr>
                                  <w:r w:rsidRPr="004B1683">
                                    <w:t>-</w:t>
                                  </w:r>
                                  <w:r>
                                    <w:t xml:space="preserve"> </w:t>
                                  </w:r>
                                  <w:r w:rsidRPr="004B1683">
                                    <w:t>Identifica y usa los diferentes complementos verbales en la oración simple en textos que escribe.</w:t>
                                  </w:r>
                                </w:p>
                                <w:p w:rsidR="00AA4387" w:rsidRDefault="00AA4387" w:rsidP="00AA4387">
                                  <w:pPr>
                                    <w:pStyle w:val="Sinespaciado"/>
                                  </w:pPr>
                                  <w:r>
                                    <w:t xml:space="preserve">- </w:t>
                                  </w:r>
                                  <w:r w:rsidRPr="004B1683">
                                    <w:t xml:space="preserve">Identifica y usa correctamente el predicado nominal. </w:t>
                                  </w:r>
                                </w:p>
                                <w:p w:rsidR="00AA4387" w:rsidRPr="004B1683" w:rsidRDefault="00AA4387" w:rsidP="00AA4387">
                                  <w:pPr>
                                    <w:pStyle w:val="Sinespaciado"/>
                                  </w:pPr>
                                  <w:r>
                                    <w:t xml:space="preserve">- </w:t>
                                  </w:r>
                                  <w:r w:rsidRPr="004B1683">
                                    <w:t>Reconoce el atributo del predicado nominal en la oración simple.</w:t>
                                  </w:r>
                                </w:p>
                                <w:p w:rsidR="00AA4387" w:rsidRPr="00AB20FC" w:rsidRDefault="00AA4387" w:rsidP="00AA4387">
                                  <w:pPr>
                                    <w:pStyle w:val="Encabezado"/>
                                    <w:ind w:left="482" w:hanging="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2FB3" id="Cuadro de texto 46" o:spid="_x0000_s1163" type="#_x0000_t202" style="position:absolute;left:0;text-align:left;margin-left:-.25pt;margin-top:121.75pt;width:180.9pt;height:388.5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" fillcolor="white [3201]" stroked="f" strokeweight=".5pt">
                      <v:textbox>
                        <w:txbxContent>
                          <w:p w:rsidR="00AA4387" w:rsidRDefault="00AA4387" w:rsidP="00AA4387">
                            <w:pPr>
                              <w:pStyle w:val="TextoNume2"/>
                            </w:pPr>
                            <w:r w:rsidRPr="004B1683">
                              <w:t>5.3.2.</w:t>
                            </w:r>
                            <w:r>
                              <w:t xml:space="preserve"> </w:t>
                            </w:r>
                            <w:r w:rsidRPr="004B1683">
                              <w:t>Comprende sin dificultad los conceptos de predicado verbal y nominal.</w:t>
                            </w:r>
                          </w:p>
                          <w:p w:rsidR="00AA4387" w:rsidRDefault="00AA4387" w:rsidP="00AA4387">
                            <w:pPr>
                              <w:pStyle w:val="Sinespaciado"/>
                            </w:pPr>
                            <w:r w:rsidRPr="004B1683">
                              <w:t>-</w:t>
                            </w:r>
                            <w:r>
                              <w:t xml:space="preserve"> </w:t>
                            </w:r>
                            <w:r w:rsidRPr="004B1683">
                              <w:t>Agrupa los textos según su tipo de predicado en verbales o en nominales</w:t>
                            </w:r>
                            <w:r>
                              <w:t>.</w:t>
                            </w:r>
                            <w:r w:rsidRPr="004B1683">
                              <w:t xml:space="preserve"> </w:t>
                            </w:r>
                          </w:p>
                          <w:p w:rsidR="00AA4387" w:rsidRPr="004B1683" w:rsidRDefault="00AA4387" w:rsidP="00AA4387">
                            <w:pPr>
                              <w:pStyle w:val="Sinespaciado"/>
                            </w:pPr>
                            <w:r w:rsidRPr="004B1683">
                              <w:t>-</w:t>
                            </w:r>
                            <w:r>
                              <w:t xml:space="preserve"> </w:t>
                            </w:r>
                            <w:r w:rsidRPr="004B1683">
                              <w:t>Identifica y usa los diferentes complementos verbales en la oración simple en textos que escribe.</w:t>
                            </w:r>
                          </w:p>
                          <w:p w:rsidR="00AA4387" w:rsidRDefault="00AA4387" w:rsidP="00AA4387">
                            <w:pPr>
                              <w:pStyle w:val="Sinespaciado"/>
                            </w:pPr>
                            <w:r>
                              <w:t xml:space="preserve">- </w:t>
                            </w:r>
                            <w:r w:rsidRPr="004B1683">
                              <w:t xml:space="preserve">Identifica y usa correctamente el predicado nominal. </w:t>
                            </w:r>
                          </w:p>
                          <w:p w:rsidR="00AA4387" w:rsidRPr="004B1683" w:rsidRDefault="00AA4387" w:rsidP="00AA4387">
                            <w:pPr>
                              <w:pStyle w:val="Sinespaciado"/>
                            </w:pPr>
                            <w:r>
                              <w:t xml:space="preserve">- </w:t>
                            </w:r>
                            <w:r w:rsidRPr="004B1683">
                              <w:t>Reconoce el atributo del predicado nominal en la oración simple.</w:t>
                            </w:r>
                          </w:p>
                          <w:p w:rsidR="00AA4387" w:rsidRPr="00AB20FC" w:rsidRDefault="00AA4387" w:rsidP="00AA4387">
                            <w:pPr>
                              <w:pStyle w:val="Encabezado"/>
                              <w:ind w:left="482" w:hanging="142"/>
                            </w:pPr>
                          </w:p>
                        </w:txbxContent>
                      </v:textbox>
                    </v:shape>
                  </w:pict>
                </mc:Fallback>
              </mc:AlternateContent>
            </w:r>
            <w:r w:rsidRPr="00B36958">
              <w:rPr>
                <w:noProof/>
              </w:rPr>
              <mc:AlternateContent>
                <mc:Choice Requires="wps">
                  <w:drawing>
                    <wp:anchor distT="0" distB="0" distL="114300" distR="114300" simplePos="0" relativeHeight="253459456" behindDoc="0" locked="0" layoutInCell="1" allowOverlap="1" wp14:anchorId="2F90AC34" wp14:editId="5C2B09E0">
                      <wp:simplePos x="0" y="0"/>
                      <wp:positionH relativeFrom="column">
                        <wp:posOffset>-5715</wp:posOffset>
                      </wp:positionH>
                      <wp:positionV relativeFrom="paragraph">
                        <wp:posOffset>8890</wp:posOffset>
                      </wp:positionV>
                      <wp:extent cx="2297723" cy="1441939"/>
                      <wp:effectExtent l="0" t="0" r="1270" b="6350"/>
                      <wp:wrapNone/>
                      <wp:docPr id="25" name="Cuadro de texto 25"/>
                      <wp:cNvGraphicFramePr/>
                      <a:graphic xmlns:a="http://schemas.openxmlformats.org/drawingml/2006/main">
                        <a:graphicData uri="http://schemas.microsoft.com/office/word/2010/wordprocessingShape">
                          <wps:wsp>
                            <wps:cNvSpPr txBox="1"/>
                            <wps:spPr>
                              <a:xfrm>
                                <a:off x="0" y="0"/>
                                <a:ext cx="2297723" cy="1441939"/>
                              </a:xfrm>
                              <a:prstGeom prst="rect">
                                <a:avLst/>
                              </a:prstGeom>
                              <a:solidFill>
                                <a:schemeClr val="lt1"/>
                              </a:solidFill>
                              <a:ln w="6350">
                                <a:noFill/>
                              </a:ln>
                            </wps:spPr>
                            <wps:txbx>
                              <w:txbxContent>
                                <w:p w:rsidR="00AA4387" w:rsidRPr="00AB20FC" w:rsidRDefault="00AA4387" w:rsidP="00AA4387">
                                  <w:pPr>
                                    <w:pStyle w:val="Sinespaciado"/>
                                  </w:pPr>
                                  <w:r w:rsidRPr="004B1683">
                                    <w:t>-</w:t>
                                  </w:r>
                                  <w:r>
                                    <w:t xml:space="preserve"> </w:t>
                                  </w:r>
                                  <w:r w:rsidRPr="004B1683">
                                    <w:t xml:space="preserve">Escribe textos con sujetos simples y con sujetos compuestos.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AC34" id="Cuadro de texto 25" o:spid="_x0000_s1164" type="#_x0000_t202" style="position:absolute;left:0;text-align:left;margin-left:-.45pt;margin-top:.7pt;width:180.9pt;height:113.5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" fillcolor="white [3201]" stroked="f" strokeweight=".5pt">
                      <v:textbox>
                        <w:txbxContent>
                          <w:p w:rsidR="00AA4387" w:rsidRPr="00AB20FC" w:rsidRDefault="00AA4387" w:rsidP="00AA4387">
                            <w:pPr>
                              <w:pStyle w:val="Sinespaciado"/>
                            </w:pPr>
                            <w:r w:rsidRPr="004B1683">
                              <w:t>-</w:t>
                            </w:r>
                            <w:r>
                              <w:t xml:space="preserve"> </w:t>
                            </w:r>
                            <w:r w:rsidRPr="004B1683">
                              <w:t xml:space="preserve">Escribe textos con sujetos simples y con sujetos compuestos. </w:t>
                            </w:r>
                          </w:p>
                        </w:txbxContent>
                      </v:textbox>
                    </v:shape>
                  </w:pict>
                </mc:Fallback>
              </mc:AlternateContent>
            </w:r>
          </w:p>
        </w:tc>
        <w:tc>
          <w:tcPr>
            <w:tcW w:w="3858" w:type="dxa"/>
            <w:tcBorders>
              <w:top w:val="single" w:sz="4" w:space="0" w:color="F9A221"/>
              <w:left w:val="single" w:sz="4" w:space="0" w:color="F9A221"/>
              <w:bottom w:val="single" w:sz="4" w:space="0" w:color="F9A221"/>
              <w:right w:val="single" w:sz="4" w:space="0" w:color="F9A221"/>
            </w:tcBorders>
          </w:tcPr>
          <w:p w:rsidR="0010564C" w:rsidRPr="00097B24" w:rsidRDefault="00AA4387" w:rsidP="00A67926">
            <w:pPr>
              <w:pStyle w:val="TextoNume2"/>
              <w:ind w:left="400" w:firstLine="0"/>
            </w:pPr>
            <w:r w:rsidRPr="00AA4387">
              <mc:AlternateContent>
                <mc:Choice Requires="wps">
                  <w:drawing>
                    <wp:anchor distT="0" distB="0" distL="114300" distR="114300" simplePos="0" relativeHeight="253467648" behindDoc="0" locked="0" layoutInCell="1" allowOverlap="1" wp14:anchorId="607E8925" wp14:editId="71604B3F">
                      <wp:simplePos x="0" y="0"/>
                      <wp:positionH relativeFrom="column">
                        <wp:posOffset>4640</wp:posOffset>
                      </wp:positionH>
                      <wp:positionV relativeFrom="paragraph">
                        <wp:posOffset>1546274</wp:posOffset>
                      </wp:positionV>
                      <wp:extent cx="2297430" cy="5627077"/>
                      <wp:effectExtent l="0" t="0" r="1270" b="0"/>
                      <wp:wrapNone/>
                      <wp:docPr id="50" name="Cuadro de texto 50"/>
                      <wp:cNvGraphicFramePr/>
                      <a:graphic xmlns:a="http://schemas.openxmlformats.org/drawingml/2006/main">
                        <a:graphicData uri="http://schemas.microsoft.com/office/word/2010/wordprocessingShape">
                          <wps:wsp>
                            <wps:cNvSpPr txBox="1"/>
                            <wps:spPr>
                              <a:xfrm>
                                <a:off x="0" y="0"/>
                                <a:ext cx="2297430" cy="5627077"/>
                              </a:xfrm>
                              <a:prstGeom prst="rect">
                                <a:avLst/>
                              </a:prstGeom>
                              <a:solidFill>
                                <a:schemeClr val="lt1"/>
                              </a:solidFill>
                              <a:ln w="6350">
                                <a:noFill/>
                              </a:ln>
                            </wps:spPr>
                            <wps:txbx>
                              <w:txbxContent>
                                <w:p w:rsidR="00AA4387" w:rsidRDefault="00AA4387" w:rsidP="00AA4387">
                                  <w:pPr>
                                    <w:pStyle w:val="TextoNume2"/>
                                  </w:pPr>
                                  <w:r w:rsidRPr="00FB6836">
                                    <w:t xml:space="preserve">5.3.2. Participa en taller de elaboración de cuadro de clasificación de predicados de diversos textos y comparten sus </w:t>
                                  </w:r>
                                  <w:r w:rsidRPr="004B1683">
                                    <w:t>resultados, en clase. -En tríadas, participan en el aula, en taller de identificación y estructuración del predicado verbal, encajonando con diferentes colores sus elementos: núcleo, determinantes, modificadores directos, complemento u objeto directo e indirecto y complementos circunstanciales.</w:t>
                                  </w:r>
                                </w:p>
                                <w:p w:rsidR="00AA4387" w:rsidRDefault="00AA4387" w:rsidP="00AA4387">
                                  <w:pPr>
                                    <w:pStyle w:val="Sinespaciado"/>
                                  </w:pPr>
                                  <w:r>
                                    <w:t xml:space="preserve">- </w:t>
                                  </w:r>
                                  <w:r w:rsidRPr="004B1683">
                                    <w:t>Escribe, en talleres de escritura, oraciones simples con verbos copulativos, en el aula</w:t>
                                  </w:r>
                                  <w:r>
                                    <w:t>.</w:t>
                                  </w:r>
                                </w:p>
                                <w:p w:rsidR="00AA4387" w:rsidRDefault="00AA4387" w:rsidP="00AA4387">
                                  <w:pPr>
                                    <w:pStyle w:val="Sinespaciado"/>
                                  </w:pPr>
                                  <w:r>
                                    <w:t xml:space="preserve">- </w:t>
                                  </w:r>
                                  <w:r w:rsidRPr="004B1683">
                                    <w:t xml:space="preserve"> En tríadas, participan en el aula, en taller de identificación y estructuración del predicado nominal. </w:t>
                                  </w:r>
                                </w:p>
                                <w:p w:rsidR="00AA4387" w:rsidRPr="004B1683" w:rsidRDefault="00AA4387" w:rsidP="00AA4387">
                                  <w:pPr>
                                    <w:pStyle w:val="Sinespaciado"/>
                                  </w:pPr>
                                  <w:r>
                                    <w:t xml:space="preserve">- </w:t>
                                  </w:r>
                                  <w:r w:rsidRPr="004B1683">
                                    <w:t xml:space="preserve">Reconoce, en talleres de escritura, el atributo y aplica en sus redacciones las oraciones con predicado nominal. </w:t>
                                  </w:r>
                                </w:p>
                                <w:p w:rsidR="00AA4387" w:rsidRPr="00AB20FC" w:rsidRDefault="00AA4387" w:rsidP="00AA4387">
                                  <w:pPr>
                                    <w:pStyle w:val="Encabezado"/>
                                    <w:ind w:left="482" w:hanging="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E8925" id="Cuadro de texto 50" o:spid="_x0000_s1165" type="#_x0000_t202" style="position:absolute;left:0;text-align:left;margin-left:.35pt;margin-top:121.75pt;width:180.9pt;height:443.1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" fillcolor="white [3201]" stroked="f" strokeweight=".5pt">
                      <v:textbox>
                        <w:txbxContent>
                          <w:p w:rsidR="00AA4387" w:rsidRDefault="00AA4387" w:rsidP="00AA4387">
                            <w:pPr>
                              <w:pStyle w:val="TextoNume2"/>
                            </w:pPr>
                            <w:r w:rsidRPr="00FB6836">
                              <w:t xml:space="preserve">5.3.2. Participa en taller de elaboración de cuadro de clasificación de predicados de diversos textos y comparten sus </w:t>
                            </w:r>
                            <w:r w:rsidRPr="004B1683">
                              <w:t>resultados, en clase. -En tríadas, participan en el aula, en taller de identificación y estructuración del predicado verbal, encajonando con diferentes colores sus elementos: núcleo, determinantes, modificadores directos, complemento u objeto directo e indirecto y complementos circunstanciales.</w:t>
                            </w:r>
                          </w:p>
                          <w:p w:rsidR="00AA4387" w:rsidRDefault="00AA4387" w:rsidP="00AA4387">
                            <w:pPr>
                              <w:pStyle w:val="Sinespaciado"/>
                            </w:pPr>
                            <w:r>
                              <w:t xml:space="preserve">- </w:t>
                            </w:r>
                            <w:r w:rsidRPr="004B1683">
                              <w:t>Escribe, en talleres de escritura, oraciones simples con verbos copulativos, en el aula</w:t>
                            </w:r>
                            <w:r>
                              <w:t>.</w:t>
                            </w:r>
                          </w:p>
                          <w:p w:rsidR="00AA4387" w:rsidRDefault="00AA4387" w:rsidP="00AA4387">
                            <w:pPr>
                              <w:pStyle w:val="Sinespaciado"/>
                            </w:pPr>
                            <w:r>
                              <w:t xml:space="preserve">- </w:t>
                            </w:r>
                            <w:r w:rsidRPr="004B1683">
                              <w:t xml:space="preserve"> En tríadas, participan en el aula, en taller de identificación y estructuración del predicado nominal. </w:t>
                            </w:r>
                          </w:p>
                          <w:p w:rsidR="00AA4387" w:rsidRPr="004B1683" w:rsidRDefault="00AA4387" w:rsidP="00AA4387">
                            <w:pPr>
                              <w:pStyle w:val="Sinespaciado"/>
                            </w:pPr>
                            <w:r>
                              <w:t xml:space="preserve">- </w:t>
                            </w:r>
                            <w:r w:rsidRPr="004B1683">
                              <w:t xml:space="preserve">Reconoce, en talleres de escritura, el atributo y aplica en sus redacciones las oraciones con predicado nominal. </w:t>
                            </w:r>
                          </w:p>
                          <w:p w:rsidR="00AA4387" w:rsidRPr="00AB20FC" w:rsidRDefault="00AA4387" w:rsidP="00AA4387">
                            <w:pPr>
                              <w:pStyle w:val="Encabezado"/>
                              <w:ind w:left="482" w:hanging="142"/>
                            </w:pPr>
                          </w:p>
                        </w:txbxContent>
                      </v:textbox>
                    </v:shape>
                  </w:pict>
                </mc:Fallback>
              </mc:AlternateContent>
            </w:r>
            <w:r w:rsidR="0010564C">
              <w:t xml:space="preserve"> </w:t>
            </w:r>
            <w:r w:rsidRPr="00B36958">
              <w:rPr>
                <w:noProof/>
              </w:rPr>
              <mc:AlternateContent>
                <mc:Choice Requires="wps">
                  <w:drawing>
                    <wp:anchor distT="0" distB="0" distL="114300" distR="114300" simplePos="0" relativeHeight="253461504" behindDoc="0" locked="0" layoutInCell="1" allowOverlap="1" wp14:anchorId="2F90AC34" wp14:editId="5C2B09E0">
                      <wp:simplePos x="0" y="0"/>
                      <wp:positionH relativeFrom="column">
                        <wp:posOffset>1905</wp:posOffset>
                      </wp:positionH>
                      <wp:positionV relativeFrom="paragraph">
                        <wp:posOffset>8890</wp:posOffset>
                      </wp:positionV>
                      <wp:extent cx="2297723" cy="1441939"/>
                      <wp:effectExtent l="0" t="0" r="1270" b="6350"/>
                      <wp:wrapNone/>
                      <wp:docPr id="29" name="Cuadro de texto 29"/>
                      <wp:cNvGraphicFramePr/>
                      <a:graphic xmlns:a="http://schemas.openxmlformats.org/drawingml/2006/main">
                        <a:graphicData uri="http://schemas.microsoft.com/office/word/2010/wordprocessingShape">
                          <wps:wsp>
                            <wps:cNvSpPr txBox="1"/>
                            <wps:spPr>
                              <a:xfrm>
                                <a:off x="0" y="0"/>
                                <a:ext cx="2297723" cy="1441939"/>
                              </a:xfrm>
                              <a:prstGeom prst="rect">
                                <a:avLst/>
                              </a:prstGeom>
                              <a:solidFill>
                                <a:schemeClr val="lt1"/>
                              </a:solidFill>
                              <a:ln w="6350">
                                <a:noFill/>
                              </a:ln>
                            </wps:spPr>
                            <wps:txbx>
                              <w:txbxContent>
                                <w:p w:rsidR="00AA4387" w:rsidRPr="00AB20FC" w:rsidRDefault="00AA4387" w:rsidP="00AA4387">
                                  <w:pPr>
                                    <w:pStyle w:val="Sinespaciado"/>
                                  </w:pPr>
                                  <w:r>
                                    <w:rPr>
                                      <w:lang w:val="es-PA"/>
                                    </w:rPr>
                                    <w:t xml:space="preserve">- </w:t>
                                  </w:r>
                                  <w:r w:rsidRPr="004B1683">
                                    <w:t xml:space="preserve">Participan, en tríadas, en redacción de textos con sujetos simples y con sujetos compuestos, en clase y lo comentan con sus compañeros mediante mini carteles en clase.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AC34" id="Cuadro de texto 29" o:spid="_x0000_s1166" type="#_x0000_t202" style="position:absolute;left:0;text-align:left;margin-left:.15pt;margin-top:.7pt;width:180.9pt;height:113.5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" fillcolor="white [3201]" stroked="f" strokeweight=".5pt">
                      <v:textbox>
                        <w:txbxContent>
                          <w:p w:rsidR="00AA4387" w:rsidRPr="00AB20FC" w:rsidRDefault="00AA4387" w:rsidP="00AA4387">
                            <w:pPr>
                              <w:pStyle w:val="Sinespaciado"/>
                            </w:pPr>
                            <w:r>
                              <w:rPr>
                                <w:lang w:val="es-PA"/>
                              </w:rPr>
                              <w:t xml:space="preserve">- </w:t>
                            </w:r>
                            <w:r w:rsidRPr="004B1683">
                              <w:t xml:space="preserve">Participan, en tríadas, en redacción de textos con sujetos simples y con sujetos compuestos, en clase y lo comentan con sus compañeros mediante mini carteles en clase. </w:t>
                            </w:r>
                          </w:p>
                        </w:txbxContent>
                      </v:textbox>
                    </v:shape>
                  </w:pict>
                </mc:Fallback>
              </mc:AlternateContent>
            </w:r>
          </w:p>
        </w:tc>
      </w:tr>
    </w:tbl>
    <w:p w:rsidR="00C65F58" w:rsidRDefault="00C65F58" w:rsidP="00B40942">
      <w:pPr>
        <w:rPr>
          <w:sz w:val="2"/>
          <w:szCs w:val="2"/>
        </w:rPr>
      </w:pPr>
    </w:p>
    <w:p w:rsidR="00AA4387" w:rsidRDefault="00AA4387" w:rsidP="00B40942">
      <w:pPr>
        <w:rPr>
          <w:sz w:val="2"/>
          <w:szCs w:val="2"/>
        </w:rPr>
      </w:pPr>
    </w:p>
    <w:p w:rsidR="00AA4387" w:rsidRPr="00AA4387" w:rsidRDefault="00AA4387" w:rsidP="00B40942"/>
    <w:tbl>
      <w:tblPr>
        <w:tblStyle w:val="Tablaconcuadrcula"/>
        <w:tblpPr w:leftFromText="141" w:rightFromText="141" w:vertAnchor="page" w:horzAnchor="margin" w:tblpY="1748"/>
        <w:tblW w:w="22990" w:type="dxa"/>
        <w:tblLayout w:type="fixed"/>
        <w:tblLook w:val="04A0" w:firstRow="1" w:lastRow="0" w:firstColumn="1" w:lastColumn="0" w:noHBand="0" w:noVBand="1"/>
      </w:tblPr>
      <w:tblGrid>
        <w:gridCol w:w="3823"/>
        <w:gridCol w:w="3827"/>
        <w:gridCol w:w="3827"/>
        <w:gridCol w:w="3827"/>
        <w:gridCol w:w="3828"/>
        <w:gridCol w:w="3858"/>
      </w:tblGrid>
      <w:tr w:rsidR="00AA4387" w:rsidTr="00A67926">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AA4387" w:rsidRPr="00B40942" w:rsidRDefault="00AA4387" w:rsidP="00A67926">
            <w:pPr>
              <w:pStyle w:val="Ttulo1"/>
            </w:pPr>
            <w:r>
              <w:lastRenderedPageBreak/>
              <w:t>TERCER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AA4387" w:rsidRPr="00356D7F" w:rsidRDefault="00AA4387" w:rsidP="00A67926">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AA4387" w:rsidRPr="00D03CE8" w:rsidRDefault="00AA4387" w:rsidP="00A67926">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AA4387" w:rsidRPr="00D03CE8" w:rsidRDefault="00AA4387" w:rsidP="00A67926">
            <w:pPr>
              <w:pStyle w:val="Ttulo1"/>
            </w:pPr>
            <w:r w:rsidRPr="00D03CE8">
              <w:t>ACTIVIDADES SUGERIDAS DE EVALUACIÓN</w:t>
            </w:r>
          </w:p>
        </w:tc>
      </w:tr>
      <w:tr w:rsidR="00AA4387" w:rsidTr="00A67926">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AA4387" w:rsidRPr="00EC2833" w:rsidRDefault="00AA4387" w:rsidP="00A67926">
            <w:pPr>
              <w:pStyle w:val="Ttulo2"/>
              <w:rPr>
                <w:lang w:val="es-PA"/>
              </w:rPr>
            </w:pPr>
          </w:p>
          <w:p w:rsidR="00AA4387" w:rsidRDefault="00AA4387" w:rsidP="00A67926">
            <w:pPr>
              <w:rPr>
                <w:lang w:eastAsia="en-US"/>
              </w:rPr>
            </w:pPr>
          </w:p>
          <w:p w:rsidR="00AA4387" w:rsidRDefault="00AA4387" w:rsidP="00A67926">
            <w:pPr>
              <w:pStyle w:val="Ttulo2"/>
            </w:pPr>
          </w:p>
          <w:p w:rsidR="00AA4387" w:rsidRDefault="00AA4387" w:rsidP="00A67926">
            <w:pPr>
              <w:pStyle w:val="Ttulo2"/>
            </w:pPr>
            <w:r>
              <w:t xml:space="preserve">La </w:t>
            </w:r>
            <w:proofErr w:type="spellStart"/>
            <w:r>
              <w:t>concordancia</w:t>
            </w:r>
            <w:proofErr w:type="spellEnd"/>
            <w:r>
              <w:t xml:space="preserve"> </w:t>
            </w:r>
            <w:proofErr w:type="spellStart"/>
            <w:r>
              <w:t>gramatical</w:t>
            </w:r>
            <w:proofErr w:type="spellEnd"/>
          </w:p>
          <w:p w:rsidR="00AA4387" w:rsidRDefault="00AA4387" w:rsidP="00A67926">
            <w:pPr>
              <w:pStyle w:val="Ttulo2"/>
            </w:pPr>
            <w:proofErr w:type="spellStart"/>
            <w:r>
              <w:t>Págs</w:t>
            </w:r>
            <w:proofErr w:type="spellEnd"/>
            <w:r>
              <w:t>. 254-255</w:t>
            </w:r>
          </w:p>
          <w:p w:rsidR="00AA4387" w:rsidRDefault="00AA4387" w:rsidP="00A67926">
            <w:pPr>
              <w:rPr>
                <w:lang w:eastAsia="en-US"/>
              </w:rPr>
            </w:pPr>
          </w:p>
          <w:p w:rsidR="00AA4387" w:rsidRDefault="00AA4387" w:rsidP="00A67926">
            <w:pPr>
              <w:pStyle w:val="Ttulo2"/>
            </w:pPr>
          </w:p>
          <w:p w:rsidR="00AA4387" w:rsidRDefault="00AA4387" w:rsidP="00A67926">
            <w:pPr>
              <w:pStyle w:val="Ttulo2"/>
            </w:pPr>
            <w:proofErr w:type="spellStart"/>
            <w:r>
              <w:t>Hiperpágina</w:t>
            </w:r>
            <w:proofErr w:type="spellEnd"/>
          </w:p>
          <w:p w:rsidR="00AA4387" w:rsidRDefault="00AA4387" w:rsidP="00A67926">
            <w:pPr>
              <w:pStyle w:val="Ttulo2"/>
            </w:pPr>
            <w:r>
              <w:t>¿</w:t>
            </w:r>
            <w:proofErr w:type="spellStart"/>
            <w:r>
              <w:t>Cómo</w:t>
            </w:r>
            <w:proofErr w:type="spellEnd"/>
            <w:r>
              <w:t xml:space="preserve"> </w:t>
            </w:r>
            <w:proofErr w:type="spellStart"/>
            <w:r>
              <w:t>puedo</w:t>
            </w:r>
            <w:proofErr w:type="spellEnd"/>
            <w:r>
              <w:t xml:space="preserve"> </w:t>
            </w:r>
            <w:proofErr w:type="spellStart"/>
            <w:r>
              <w:t>hacer</w:t>
            </w:r>
            <w:proofErr w:type="spellEnd"/>
            <w:r>
              <w:t xml:space="preserve"> patria?</w:t>
            </w:r>
          </w:p>
          <w:p w:rsidR="00AA4387" w:rsidRDefault="00AA4387" w:rsidP="00A67926">
            <w:pPr>
              <w:pStyle w:val="Ttulo2"/>
            </w:pPr>
            <w:proofErr w:type="spellStart"/>
            <w:r>
              <w:t>Págs</w:t>
            </w:r>
            <w:proofErr w:type="spellEnd"/>
            <w:r>
              <w:t>. 264.267</w:t>
            </w: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Pr="00A21355" w:rsidRDefault="00AA4387" w:rsidP="00A67926">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AA4387" w:rsidRPr="00356D7F" w:rsidRDefault="00AA4387" w:rsidP="00A67926">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A4387" w:rsidRPr="00356D7F" w:rsidRDefault="00AA4387" w:rsidP="00A67926">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A4387" w:rsidRPr="00356D7F" w:rsidRDefault="00AA4387" w:rsidP="00A67926">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AA4387" w:rsidRPr="00D03CE8" w:rsidRDefault="00AA4387" w:rsidP="00A67926">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AA4387" w:rsidRPr="00D03CE8" w:rsidRDefault="00AA4387" w:rsidP="00A67926">
            <w:pPr>
              <w:pStyle w:val="Ttulo1"/>
            </w:pPr>
          </w:p>
        </w:tc>
      </w:tr>
      <w:tr w:rsidR="00AA4387" w:rsidTr="00A67926">
        <w:trPr>
          <w:trHeight w:val="9433"/>
        </w:trPr>
        <w:tc>
          <w:tcPr>
            <w:tcW w:w="3823" w:type="dxa"/>
            <w:vMerge/>
            <w:tcBorders>
              <w:left w:val="single" w:sz="4" w:space="0" w:color="F9A221"/>
              <w:bottom w:val="single" w:sz="4" w:space="0" w:color="F9A221"/>
              <w:right w:val="single" w:sz="4" w:space="0" w:color="F9A221"/>
            </w:tcBorders>
            <w:shd w:val="clear" w:color="auto" w:fill="FFCC66"/>
          </w:tcPr>
          <w:p w:rsidR="00AA4387" w:rsidRPr="00097B24" w:rsidRDefault="00AA4387" w:rsidP="00A67926">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AA4387" w:rsidRDefault="00AA4387" w:rsidP="00A67926">
            <w:pPr>
              <w:pStyle w:val="TextoNume2"/>
              <w:ind w:left="0" w:firstLine="0"/>
            </w:pPr>
          </w:p>
          <w:p w:rsidR="00AA4387" w:rsidRDefault="00AA4387" w:rsidP="00A67926">
            <w:pPr>
              <w:pStyle w:val="TextoNume2"/>
              <w:rPr>
                <w:sz w:val="24"/>
                <w:szCs w:val="24"/>
              </w:rPr>
            </w:pPr>
            <w:r>
              <w:t>5.4.8. La concordancia entre los elementos que integran el texto</w:t>
            </w:r>
          </w:p>
          <w:p w:rsidR="00AA4387" w:rsidRPr="002F2601" w:rsidRDefault="00AA4387" w:rsidP="00A67926">
            <w:pPr>
              <w:pStyle w:val="TextoNume2"/>
              <w:rPr>
                <w:lang w:val="es-PA"/>
              </w:rPr>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jc w:val="right"/>
            </w:pPr>
            <w:r>
              <w:t xml:space="preserve"> </w:t>
            </w:r>
          </w:p>
          <w:p w:rsidR="00AA4387" w:rsidRPr="00097B24" w:rsidRDefault="00AA4387" w:rsidP="00A67926">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AA4387" w:rsidRPr="002F2601" w:rsidRDefault="00AA4387" w:rsidP="00A67926">
            <w:pPr>
              <w:rPr>
                <w:sz w:val="36"/>
                <w:szCs w:val="36"/>
              </w:rPr>
            </w:pPr>
          </w:p>
          <w:p w:rsidR="00AA4387" w:rsidRDefault="00AA4387" w:rsidP="00A67926">
            <w:pPr>
              <w:pStyle w:val="TextoNume2"/>
              <w:rPr>
                <w:sz w:val="24"/>
                <w:szCs w:val="24"/>
              </w:rPr>
            </w:pPr>
            <w:r>
              <w:t>5.4.8. Concordancia entre sustantivos, verbos, artículos, adjetivos y sustantivos</w:t>
            </w:r>
          </w:p>
          <w:p w:rsidR="00AA4387" w:rsidRPr="00097B24" w:rsidRDefault="00AA4387" w:rsidP="00A67926">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AA4387" w:rsidRPr="002F2601" w:rsidRDefault="00AA4387" w:rsidP="00A67926">
            <w:pPr>
              <w:rPr>
                <w:sz w:val="36"/>
                <w:szCs w:val="36"/>
              </w:rPr>
            </w:pPr>
          </w:p>
          <w:p w:rsidR="00AA4387" w:rsidRDefault="00AA4387" w:rsidP="00A67926">
            <w:pPr>
              <w:pStyle w:val="TextoNume2"/>
              <w:rPr>
                <w:sz w:val="24"/>
                <w:szCs w:val="24"/>
              </w:rPr>
            </w:pPr>
            <w:r>
              <w:t>5.4.8. Interés en el trabajo colaborativo para la redacción correcta y lógica de los elementos gramaticales</w:t>
            </w:r>
          </w:p>
          <w:p w:rsidR="00AA4387" w:rsidRPr="002F2601" w:rsidRDefault="00AA4387" w:rsidP="00A67926">
            <w:pPr>
              <w:rPr>
                <w:lang w:eastAsia="en-US"/>
              </w:rPr>
            </w:pPr>
          </w:p>
        </w:tc>
        <w:tc>
          <w:tcPr>
            <w:tcW w:w="3828" w:type="dxa"/>
            <w:tcBorders>
              <w:top w:val="single" w:sz="4" w:space="0" w:color="F9A221"/>
              <w:left w:val="single" w:sz="4" w:space="0" w:color="F9A221"/>
              <w:bottom w:val="single" w:sz="4" w:space="0" w:color="F9A221"/>
              <w:right w:val="single" w:sz="4" w:space="0" w:color="F9A221"/>
            </w:tcBorders>
          </w:tcPr>
          <w:p w:rsidR="00AA4387" w:rsidRPr="002F2601" w:rsidRDefault="00AA4387" w:rsidP="00A67926">
            <w:pPr>
              <w:rPr>
                <w:sz w:val="36"/>
                <w:szCs w:val="36"/>
              </w:rPr>
            </w:pPr>
          </w:p>
          <w:p w:rsidR="00AA4387" w:rsidRDefault="00AA4387" w:rsidP="00A67926">
            <w:pPr>
              <w:pStyle w:val="TextoNume2"/>
              <w:rPr>
                <w:sz w:val="24"/>
                <w:szCs w:val="24"/>
              </w:rPr>
            </w:pPr>
            <w:r>
              <w:t>5.4.8. Escribe con concordancia de número y género, entre sustantivos, verbos, artículos, adjetivos y sustantivos.</w:t>
            </w:r>
          </w:p>
          <w:p w:rsidR="00AA4387" w:rsidRPr="002F2601" w:rsidRDefault="00AA4387" w:rsidP="00A67926">
            <w:pPr>
              <w:pStyle w:val="TextoNume2"/>
              <w:rPr>
                <w:lang w:val="es-PA"/>
              </w:rPr>
            </w:pPr>
          </w:p>
        </w:tc>
        <w:tc>
          <w:tcPr>
            <w:tcW w:w="3858" w:type="dxa"/>
            <w:tcBorders>
              <w:top w:val="single" w:sz="4" w:space="0" w:color="F9A221"/>
              <w:left w:val="single" w:sz="4" w:space="0" w:color="F9A221"/>
              <w:bottom w:val="single" w:sz="4" w:space="0" w:color="F9A221"/>
              <w:right w:val="single" w:sz="4" w:space="0" w:color="F9A221"/>
            </w:tcBorders>
          </w:tcPr>
          <w:p w:rsidR="00AA4387" w:rsidRDefault="00AA4387" w:rsidP="00A67926">
            <w:pPr>
              <w:pStyle w:val="TextoNume2"/>
              <w:ind w:left="400" w:firstLine="0"/>
            </w:pPr>
          </w:p>
          <w:p w:rsidR="00AA4387" w:rsidRDefault="00AA4387" w:rsidP="00A67926">
            <w:pPr>
              <w:pStyle w:val="TextoNume2"/>
              <w:rPr>
                <w:sz w:val="24"/>
                <w:szCs w:val="24"/>
              </w:rPr>
            </w:pPr>
            <w:r>
              <w:t xml:space="preserve">5.4.8. Entre pares, describen la función verbal, sustantiva y adjetiva a partir de la elaboración de textos relacionados con asuntos de su entorno. </w:t>
            </w:r>
          </w:p>
          <w:p w:rsidR="00AA4387" w:rsidRPr="002F2601" w:rsidRDefault="00AA4387" w:rsidP="00A67926">
            <w:pPr>
              <w:jc w:val="center"/>
              <w:rPr>
                <w:lang w:eastAsia="en-US"/>
              </w:rPr>
            </w:pPr>
          </w:p>
        </w:tc>
      </w:tr>
    </w:tbl>
    <w:p w:rsidR="00AA4387" w:rsidRDefault="00AA4387" w:rsidP="00B40942"/>
    <w:p w:rsidR="00AA4387" w:rsidRDefault="00AA4387" w:rsidP="00B40942"/>
    <w:tbl>
      <w:tblPr>
        <w:tblStyle w:val="Tablaconcuadrcula"/>
        <w:tblpPr w:leftFromText="141" w:rightFromText="141" w:vertAnchor="text" w:horzAnchor="margin" w:tblpY="-102"/>
        <w:tblW w:w="0" w:type="auto"/>
        <w:tblLook w:val="04A0" w:firstRow="1" w:lastRow="0" w:firstColumn="1" w:lastColumn="0" w:noHBand="0" w:noVBand="1"/>
      </w:tblPr>
      <w:tblGrid>
        <w:gridCol w:w="22950"/>
      </w:tblGrid>
      <w:tr w:rsidR="00AA4387" w:rsidRPr="003F10C3" w:rsidTr="00A67926">
        <w:trPr>
          <w:trHeight w:val="340"/>
        </w:trPr>
        <w:tc>
          <w:tcPr>
            <w:tcW w:w="2295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AA4387" w:rsidRPr="003F10C3" w:rsidRDefault="00AA4387" w:rsidP="00A67926">
            <w:pPr>
              <w:pStyle w:val="Ttulo3"/>
              <w:rPr>
                <w:rFonts w:ascii="Avenir Black" w:hAnsi="Avenir Black"/>
                <w:bCs/>
                <w:szCs w:val="20"/>
                <w:lang w:val="es-PA"/>
              </w:rPr>
            </w:pPr>
            <w:r w:rsidRPr="003F10C3">
              <w:rPr>
                <w:rFonts w:ascii="Avenir Black" w:hAnsi="Avenir Black"/>
                <w:bCs/>
                <w:szCs w:val="20"/>
                <w:lang w:val="es-PA"/>
              </w:rPr>
              <w:lastRenderedPageBreak/>
              <w:t>ÁREA</w:t>
            </w:r>
            <w:r>
              <w:rPr>
                <w:rFonts w:ascii="Avenir Black" w:hAnsi="Avenir Black"/>
                <w:bCs/>
                <w:szCs w:val="20"/>
                <w:lang w:val="es-PA"/>
              </w:rPr>
              <w:t xml:space="preserve"> 3</w:t>
            </w:r>
            <w:r w:rsidRPr="003F10C3">
              <w:rPr>
                <w:rFonts w:ascii="Avenir Black" w:hAnsi="Avenir Black"/>
                <w:bCs/>
                <w:szCs w:val="20"/>
                <w:lang w:val="es-PA"/>
              </w:rPr>
              <w:t xml:space="preserve">: </w:t>
            </w:r>
            <w:r>
              <w:rPr>
                <w:rFonts w:ascii="Avenir Black" w:hAnsi="Avenir Black"/>
                <w:bCs/>
                <w:szCs w:val="20"/>
                <w:lang w:val="es-PA"/>
              </w:rPr>
              <w:t xml:space="preserve"> COMPRENSIÓN LECTORA</w:t>
            </w:r>
          </w:p>
        </w:tc>
      </w:tr>
      <w:tr w:rsidR="00AA4387" w:rsidRPr="00BB3363" w:rsidTr="00A67926">
        <w:trPr>
          <w:trHeight w:val="1203"/>
        </w:trPr>
        <w:tc>
          <w:tcPr>
            <w:tcW w:w="22950" w:type="dxa"/>
            <w:tcBorders>
              <w:top w:val="single" w:sz="4" w:space="0" w:color="F9A221"/>
              <w:left w:val="single" w:sz="4" w:space="0" w:color="F9A221"/>
              <w:bottom w:val="single" w:sz="4" w:space="0" w:color="F9A221"/>
              <w:right w:val="single" w:sz="4" w:space="0" w:color="F9A221"/>
            </w:tcBorders>
          </w:tcPr>
          <w:p w:rsidR="00AA4387" w:rsidRPr="004164C3" w:rsidRDefault="00AA4387" w:rsidP="00A67926">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AA4387" w:rsidRPr="002F2601" w:rsidRDefault="00AA4387" w:rsidP="00A67926">
            <w:pPr>
              <w:pStyle w:val="VIETAS"/>
              <w:rPr>
                <w:sz w:val="24"/>
                <w:szCs w:val="24"/>
              </w:rPr>
            </w:pPr>
            <w:r>
              <w:t xml:space="preserve">Interpreta diversos tipos de textos para apropiarse de los significados y del mensaje, de acuerdo con la intención comunicativa.  </w:t>
            </w:r>
          </w:p>
          <w:p w:rsidR="00AA4387" w:rsidRPr="00C04900" w:rsidRDefault="00AA4387" w:rsidP="00A67926">
            <w:pPr>
              <w:pStyle w:val="VIETAS"/>
              <w:rPr>
                <w:sz w:val="24"/>
                <w:szCs w:val="24"/>
              </w:rPr>
            </w:pPr>
            <w:r>
              <w:t>Produce mensajes a partir del conocimiento de los distintos significados y estructura para comunicar sentimientos, pensamientos e intenciones de manera clara y sencilla.</w:t>
            </w:r>
          </w:p>
        </w:tc>
      </w:tr>
    </w:tbl>
    <w:tbl>
      <w:tblPr>
        <w:tblStyle w:val="Tablaconcuadrcula"/>
        <w:tblpPr w:leftFromText="141" w:rightFromText="141" w:vertAnchor="page" w:horzAnchor="margin" w:tblpY="3386"/>
        <w:tblW w:w="22990" w:type="dxa"/>
        <w:tblLayout w:type="fixed"/>
        <w:tblLook w:val="04A0" w:firstRow="1" w:lastRow="0" w:firstColumn="1" w:lastColumn="0" w:noHBand="0" w:noVBand="1"/>
      </w:tblPr>
      <w:tblGrid>
        <w:gridCol w:w="3823"/>
        <w:gridCol w:w="3827"/>
        <w:gridCol w:w="3827"/>
        <w:gridCol w:w="3827"/>
        <w:gridCol w:w="3828"/>
        <w:gridCol w:w="3858"/>
      </w:tblGrid>
      <w:tr w:rsidR="00AA4387" w:rsidTr="00A67926">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AA4387" w:rsidRPr="00B40942" w:rsidRDefault="00AA4387" w:rsidP="00A67926">
            <w:pPr>
              <w:pStyle w:val="Ttulo1"/>
            </w:pPr>
            <w:r>
              <w:t>TERCER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AA4387" w:rsidRPr="00356D7F" w:rsidRDefault="00AA4387" w:rsidP="00A67926">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AA4387" w:rsidRPr="00D03CE8" w:rsidRDefault="00AA4387" w:rsidP="00A67926">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AA4387" w:rsidRPr="00D03CE8" w:rsidRDefault="00AA4387" w:rsidP="00A67926">
            <w:pPr>
              <w:pStyle w:val="Ttulo1"/>
            </w:pPr>
            <w:r w:rsidRPr="00D03CE8">
              <w:t>ACTIVIDADES SUGERIDAS DE EVALUACIÓN</w:t>
            </w:r>
          </w:p>
        </w:tc>
      </w:tr>
      <w:tr w:rsidR="00AA4387" w:rsidTr="00A67926">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AA4387" w:rsidRDefault="00AA4387" w:rsidP="00A67926">
            <w:pPr>
              <w:pStyle w:val="Ttulo2"/>
              <w:rPr>
                <w:lang w:val="es-PA"/>
              </w:rPr>
            </w:pPr>
          </w:p>
          <w:p w:rsidR="00AA4387" w:rsidRPr="00EC2833" w:rsidRDefault="00AA4387" w:rsidP="00A67926">
            <w:pPr>
              <w:pStyle w:val="Ttulo2"/>
              <w:rPr>
                <w:lang w:val="es-PA"/>
              </w:rPr>
            </w:pPr>
            <w:r>
              <w:rPr>
                <w:lang w:val="es-PA"/>
              </w:rPr>
              <w:t>TEMAS</w:t>
            </w:r>
          </w:p>
          <w:p w:rsidR="00AA4387" w:rsidRDefault="00AA4387" w:rsidP="00A67926">
            <w:pPr>
              <w:pStyle w:val="Ttulo2"/>
              <w:rPr>
                <w:lang w:val="es-PA"/>
              </w:rPr>
            </w:pPr>
          </w:p>
          <w:p w:rsidR="00AA4387" w:rsidRDefault="00AA4387" w:rsidP="00A67926">
            <w:pPr>
              <w:pStyle w:val="Ttulo2"/>
            </w:pPr>
            <w:proofErr w:type="spellStart"/>
            <w:r>
              <w:t>Lectura</w:t>
            </w:r>
            <w:proofErr w:type="spellEnd"/>
          </w:p>
          <w:p w:rsidR="00AA4387" w:rsidRDefault="00AA4387" w:rsidP="00A67926">
            <w:pPr>
              <w:pStyle w:val="Ttulo2"/>
            </w:pPr>
            <w:r>
              <w:t xml:space="preserve">Mi </w:t>
            </w:r>
            <w:proofErr w:type="spellStart"/>
            <w:r>
              <w:t>espacio</w:t>
            </w:r>
            <w:proofErr w:type="spellEnd"/>
            <w:r>
              <w:t xml:space="preserve"> </w:t>
            </w:r>
            <w:proofErr w:type="spellStart"/>
            <w:r>
              <w:t>limpio</w:t>
            </w:r>
            <w:proofErr w:type="spellEnd"/>
            <w:r>
              <w:t xml:space="preserve">: un </w:t>
            </w:r>
            <w:proofErr w:type="spellStart"/>
            <w:r>
              <w:t>mundo</w:t>
            </w:r>
            <w:proofErr w:type="spellEnd"/>
            <w:r>
              <w:t xml:space="preserve"> </w:t>
            </w:r>
            <w:proofErr w:type="spellStart"/>
            <w:r>
              <w:t>limpio</w:t>
            </w:r>
            <w:proofErr w:type="spellEnd"/>
          </w:p>
          <w:p w:rsidR="00AA4387" w:rsidRDefault="00AA4387" w:rsidP="00A67926">
            <w:pPr>
              <w:pStyle w:val="Ttulo2"/>
            </w:pPr>
            <w:proofErr w:type="spellStart"/>
            <w:r>
              <w:t>Págs</w:t>
            </w:r>
            <w:proofErr w:type="spellEnd"/>
            <w:r>
              <w:t>. 92-93</w:t>
            </w:r>
          </w:p>
          <w:p w:rsidR="00AA4387" w:rsidRDefault="00AA4387" w:rsidP="00A67926">
            <w:pPr>
              <w:pStyle w:val="Ttulo2"/>
            </w:pPr>
          </w:p>
          <w:p w:rsidR="00AA4387" w:rsidRDefault="00AA4387" w:rsidP="00A67926">
            <w:pPr>
              <w:pStyle w:val="Ttulo2"/>
            </w:pPr>
          </w:p>
          <w:p w:rsidR="00AA4387" w:rsidRDefault="00AA4387" w:rsidP="00A67926">
            <w:pPr>
              <w:pStyle w:val="Ttulo2"/>
            </w:pPr>
            <w:r>
              <w:t xml:space="preserve">El </w:t>
            </w:r>
            <w:proofErr w:type="spellStart"/>
            <w:r>
              <w:t>texto</w:t>
            </w:r>
            <w:proofErr w:type="spellEnd"/>
            <w:r>
              <w:t xml:space="preserve"> </w:t>
            </w:r>
            <w:proofErr w:type="spellStart"/>
            <w:r>
              <w:t>argumentativo</w:t>
            </w:r>
            <w:proofErr w:type="spellEnd"/>
          </w:p>
          <w:p w:rsidR="00AA4387" w:rsidRDefault="00AA4387" w:rsidP="00A67926">
            <w:pPr>
              <w:pStyle w:val="Ttulo2"/>
            </w:pPr>
            <w:proofErr w:type="spellStart"/>
            <w:r>
              <w:t>Págs</w:t>
            </w:r>
            <w:proofErr w:type="spellEnd"/>
            <w:r>
              <w:t>. 194-197</w:t>
            </w:r>
          </w:p>
          <w:p w:rsidR="00AA4387" w:rsidRDefault="00AA4387" w:rsidP="00A67926">
            <w:pPr>
              <w:pStyle w:val="Ttulo2"/>
            </w:pPr>
          </w:p>
          <w:p w:rsidR="00AA4387" w:rsidRDefault="00AA4387" w:rsidP="00A67926">
            <w:pPr>
              <w:pStyle w:val="Ttulo2"/>
            </w:pPr>
            <w:r>
              <w:t xml:space="preserve">Taller de </w:t>
            </w:r>
            <w:proofErr w:type="spellStart"/>
            <w:r>
              <w:t>escritura</w:t>
            </w:r>
            <w:proofErr w:type="spellEnd"/>
          </w:p>
          <w:p w:rsidR="00AA4387" w:rsidRDefault="00AA4387" w:rsidP="00A67926">
            <w:pPr>
              <w:pStyle w:val="Ttulo2"/>
            </w:pPr>
            <w:r>
              <w:t xml:space="preserve">Escribe una </w:t>
            </w:r>
            <w:proofErr w:type="spellStart"/>
            <w:r>
              <w:t>crítica</w:t>
            </w:r>
            <w:proofErr w:type="spellEnd"/>
            <w:r>
              <w:t xml:space="preserve"> de un </w:t>
            </w:r>
            <w:proofErr w:type="spellStart"/>
            <w:r>
              <w:t>libro</w:t>
            </w:r>
            <w:proofErr w:type="spellEnd"/>
            <w:r>
              <w:t xml:space="preserve"> o una </w:t>
            </w:r>
            <w:proofErr w:type="spellStart"/>
            <w:r>
              <w:t>película</w:t>
            </w:r>
            <w:proofErr w:type="spellEnd"/>
          </w:p>
          <w:p w:rsidR="00AA4387" w:rsidRPr="00850959" w:rsidRDefault="00AA4387" w:rsidP="00A67926">
            <w:pPr>
              <w:pStyle w:val="Ttulo2"/>
            </w:pPr>
            <w:proofErr w:type="spellStart"/>
            <w:r>
              <w:t>Págs</w:t>
            </w:r>
            <w:proofErr w:type="spellEnd"/>
            <w:r>
              <w:t>. 216-219</w:t>
            </w:r>
          </w:p>
          <w:p w:rsidR="00AA4387" w:rsidRDefault="00AA4387" w:rsidP="00A67926">
            <w:pPr>
              <w:pStyle w:val="Ttulo2"/>
            </w:pPr>
          </w:p>
          <w:p w:rsidR="00AA4387" w:rsidRDefault="00AA4387" w:rsidP="00A67926">
            <w:pPr>
              <w:pStyle w:val="Ttulo2"/>
            </w:pPr>
            <w:r>
              <w:t xml:space="preserve">La </w:t>
            </w:r>
            <w:proofErr w:type="spellStart"/>
            <w:r>
              <w:t>entrevista</w:t>
            </w:r>
            <w:proofErr w:type="spellEnd"/>
          </w:p>
          <w:p w:rsidR="00AA4387" w:rsidRDefault="00AA4387" w:rsidP="00A67926">
            <w:pPr>
              <w:pStyle w:val="Ttulo2"/>
            </w:pPr>
            <w:proofErr w:type="spellStart"/>
            <w:r>
              <w:t>Págs</w:t>
            </w:r>
            <w:proofErr w:type="spellEnd"/>
            <w:r>
              <w:t>. 260</w:t>
            </w:r>
          </w:p>
          <w:p w:rsidR="00AA4387" w:rsidRDefault="00AA4387" w:rsidP="00A67926">
            <w:pPr>
              <w:pStyle w:val="Ttulo2"/>
            </w:pPr>
          </w:p>
          <w:p w:rsidR="00AA4387" w:rsidRDefault="00AA4387" w:rsidP="00A67926">
            <w:pPr>
              <w:pStyle w:val="Ttulo2"/>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Default="00AA4387" w:rsidP="00A67926">
            <w:pPr>
              <w:rPr>
                <w:lang w:eastAsia="en-US"/>
              </w:rPr>
            </w:pPr>
          </w:p>
          <w:p w:rsidR="00AA4387" w:rsidRPr="00E57D58" w:rsidRDefault="00AA4387" w:rsidP="00A67926">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AA4387" w:rsidRPr="00356D7F" w:rsidRDefault="00AA4387" w:rsidP="00A67926">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A4387" w:rsidRPr="00356D7F" w:rsidRDefault="00AA4387" w:rsidP="00A67926">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A4387" w:rsidRPr="00356D7F" w:rsidRDefault="00AA4387" w:rsidP="00A67926">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AA4387" w:rsidRPr="00D03CE8" w:rsidRDefault="00AA4387" w:rsidP="00A67926">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AA4387" w:rsidRPr="00D03CE8" w:rsidRDefault="00AA4387" w:rsidP="00A67926">
            <w:pPr>
              <w:pStyle w:val="Ttulo1"/>
            </w:pPr>
          </w:p>
        </w:tc>
      </w:tr>
      <w:tr w:rsidR="00AA4387" w:rsidTr="00A67926">
        <w:trPr>
          <w:trHeight w:val="8263"/>
        </w:trPr>
        <w:tc>
          <w:tcPr>
            <w:tcW w:w="3823" w:type="dxa"/>
            <w:vMerge/>
            <w:tcBorders>
              <w:left w:val="single" w:sz="4" w:space="0" w:color="F9A221"/>
              <w:bottom w:val="single" w:sz="4" w:space="0" w:color="F9A221"/>
              <w:right w:val="single" w:sz="4" w:space="0" w:color="F9A221"/>
            </w:tcBorders>
            <w:shd w:val="clear" w:color="auto" w:fill="FFCC66"/>
          </w:tcPr>
          <w:p w:rsidR="00AA4387" w:rsidRPr="00097B24" w:rsidRDefault="00AA4387" w:rsidP="00A67926">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AA4387" w:rsidRDefault="00AA4387" w:rsidP="00A67926">
            <w:pPr>
              <w:pStyle w:val="TextoNume2"/>
              <w:ind w:left="0" w:firstLine="0"/>
            </w:pPr>
            <w:r w:rsidRPr="00E57D58">
              <w:rPr>
                <w:noProof/>
              </w:rPr>
              <mc:AlternateContent>
                <mc:Choice Requires="wps">
                  <w:drawing>
                    <wp:anchor distT="0" distB="0" distL="114300" distR="114300" simplePos="0" relativeHeight="253472768" behindDoc="0" locked="0" layoutInCell="1" allowOverlap="1" wp14:anchorId="3985BC8C" wp14:editId="5A9F2950">
                      <wp:simplePos x="0" y="0"/>
                      <wp:positionH relativeFrom="column">
                        <wp:posOffset>2405429</wp:posOffset>
                      </wp:positionH>
                      <wp:positionV relativeFrom="paragraph">
                        <wp:posOffset>61347</wp:posOffset>
                      </wp:positionV>
                      <wp:extent cx="2362200" cy="3007231"/>
                      <wp:effectExtent l="0" t="0" r="0" b="3175"/>
                      <wp:wrapNone/>
                      <wp:docPr id="3955" name="Cuadro de texto 3955"/>
                      <wp:cNvGraphicFramePr/>
                      <a:graphic xmlns:a="http://schemas.openxmlformats.org/drawingml/2006/main">
                        <a:graphicData uri="http://schemas.microsoft.com/office/word/2010/wordprocessingShape">
                          <wps:wsp>
                            <wps:cNvSpPr txBox="1"/>
                            <wps:spPr>
                              <a:xfrm>
                                <a:off x="0" y="0"/>
                                <a:ext cx="2362200" cy="3007231"/>
                              </a:xfrm>
                              <a:prstGeom prst="rect">
                                <a:avLst/>
                              </a:prstGeom>
                              <a:solidFill>
                                <a:schemeClr val="lt1"/>
                              </a:solidFill>
                              <a:ln w="6350">
                                <a:noFill/>
                              </a:ln>
                            </wps:spPr>
                            <wps:txbx>
                              <w:txbxContent>
                                <w:p w:rsidR="00AA4387" w:rsidRDefault="00AA4387" w:rsidP="00AA4387">
                                  <w:pPr>
                                    <w:pStyle w:val="Sinespaciado"/>
                                  </w:pPr>
                                  <w:r>
                                    <w:t xml:space="preserve">- </w:t>
                                  </w:r>
                                  <w:r w:rsidRPr="002F2601">
                                    <w:t xml:space="preserve">Identificación de los diferentes elementos que caracterizan los textos argumentativos </w:t>
                                  </w:r>
                                </w:p>
                                <w:p w:rsidR="00AA4387" w:rsidRDefault="00AA4387" w:rsidP="00AA4387">
                                  <w:pPr>
                                    <w:pStyle w:val="Sinespaciado"/>
                                  </w:pPr>
                                  <w:r w:rsidRPr="002F2601">
                                    <w:t>-</w:t>
                                  </w:r>
                                  <w:r>
                                    <w:t xml:space="preserve"> </w:t>
                                  </w:r>
                                  <w:r w:rsidRPr="002F2601">
                                    <w:t>Discusión sobre diversos temas presentados</w:t>
                                  </w:r>
                                </w:p>
                                <w:p w:rsidR="00AA4387" w:rsidRDefault="00AA4387" w:rsidP="00AA4387">
                                  <w:pPr>
                                    <w:pStyle w:val="Sinespaciado"/>
                                  </w:pPr>
                                  <w:r w:rsidRPr="002F2601">
                                    <w:t>-</w:t>
                                  </w:r>
                                  <w:r>
                                    <w:t xml:space="preserve"> </w:t>
                                  </w:r>
                                  <w:r w:rsidRPr="002F2601">
                                    <w:t xml:space="preserve">Redacción de opiniones sobre temas seleccionados el método de preguntas </w:t>
                                  </w:r>
                                </w:p>
                                <w:p w:rsidR="00AA4387" w:rsidRDefault="00AA4387" w:rsidP="00AA4387">
                                  <w:pPr>
                                    <w:pStyle w:val="Sinespaciado"/>
                                  </w:pPr>
                                  <w:r w:rsidRPr="002F2601">
                                    <w:t>-</w:t>
                                  </w:r>
                                  <w:r>
                                    <w:t xml:space="preserve"> </w:t>
                                  </w:r>
                                  <w:r w:rsidRPr="002F2601">
                                    <w:t>Aplicación de estrategias de comprensión, resumen y esquematización a textos argumentativos</w:t>
                                  </w:r>
                                </w:p>
                                <w:p w:rsidR="00AA4387" w:rsidRPr="002F2601" w:rsidRDefault="00AA4387" w:rsidP="00AA4387">
                                  <w:pPr>
                                    <w:pStyle w:val="Sinespaciado"/>
                                  </w:pPr>
                                  <w:r w:rsidRPr="002F2601">
                                    <w:t>- Elaboración de textos argumentativos a partir de la lectura de otros textos</w:t>
                                  </w:r>
                                </w:p>
                                <w:p w:rsidR="00AA4387" w:rsidRPr="00E57D58" w:rsidRDefault="00AA4387" w:rsidP="00AA4387">
                                  <w:pPr>
                                    <w:pStyle w:val="Sinespaciado"/>
                                    <w:rPr>
                                      <w:sz w:val="24"/>
                                      <w:szCs w:val="24"/>
                                      <w:lang w:val="es-PA"/>
                                    </w:rPr>
                                  </w:pPr>
                                </w:p>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BC8C" id="Cuadro de texto 3955" o:spid="_x0000_s1167" type="#_x0000_t202" style="position:absolute;margin-left:189.4pt;margin-top:4.85pt;width:186pt;height:236.8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" fillcolor="white [3201]" stroked="f" strokeweight=".5pt">
                      <v:textbox>
                        <w:txbxContent>
                          <w:p w:rsidR="00AA4387" w:rsidRDefault="00AA4387" w:rsidP="00AA4387">
                            <w:pPr>
                              <w:pStyle w:val="Sinespaciado"/>
                            </w:pPr>
                            <w:r>
                              <w:t xml:space="preserve">- </w:t>
                            </w:r>
                            <w:r w:rsidRPr="002F2601">
                              <w:t xml:space="preserve">Identificación de los diferentes elementos que caracterizan los textos argumentativos </w:t>
                            </w:r>
                          </w:p>
                          <w:p w:rsidR="00AA4387" w:rsidRDefault="00AA4387" w:rsidP="00AA4387">
                            <w:pPr>
                              <w:pStyle w:val="Sinespaciado"/>
                            </w:pPr>
                            <w:r w:rsidRPr="002F2601">
                              <w:t>-</w:t>
                            </w:r>
                            <w:r>
                              <w:t xml:space="preserve"> </w:t>
                            </w:r>
                            <w:r w:rsidRPr="002F2601">
                              <w:t>Discusión sobre diversos temas presentados</w:t>
                            </w:r>
                          </w:p>
                          <w:p w:rsidR="00AA4387" w:rsidRDefault="00AA4387" w:rsidP="00AA4387">
                            <w:pPr>
                              <w:pStyle w:val="Sinespaciado"/>
                            </w:pPr>
                            <w:r w:rsidRPr="002F2601">
                              <w:t>-</w:t>
                            </w:r>
                            <w:r>
                              <w:t xml:space="preserve"> </w:t>
                            </w:r>
                            <w:r w:rsidRPr="002F2601">
                              <w:t xml:space="preserve">Redacción de opiniones sobre temas seleccionados el método de preguntas </w:t>
                            </w:r>
                          </w:p>
                          <w:p w:rsidR="00AA4387" w:rsidRDefault="00AA4387" w:rsidP="00AA4387">
                            <w:pPr>
                              <w:pStyle w:val="Sinespaciado"/>
                            </w:pPr>
                            <w:r w:rsidRPr="002F2601">
                              <w:t>-</w:t>
                            </w:r>
                            <w:r>
                              <w:t xml:space="preserve"> </w:t>
                            </w:r>
                            <w:r w:rsidRPr="002F2601">
                              <w:t>Aplicación de estrategias de comprensión, resumen y esquematización a textos argumentativos</w:t>
                            </w:r>
                          </w:p>
                          <w:p w:rsidR="00AA4387" w:rsidRPr="002F2601" w:rsidRDefault="00AA4387" w:rsidP="00AA4387">
                            <w:pPr>
                              <w:pStyle w:val="Sinespaciado"/>
                            </w:pPr>
                            <w:r w:rsidRPr="002F2601">
                              <w:t>- Elaboración de textos argumentativos a partir de la lectura de otros textos</w:t>
                            </w:r>
                          </w:p>
                          <w:p w:rsidR="00AA4387" w:rsidRPr="00E57D58" w:rsidRDefault="00AA4387" w:rsidP="00AA4387">
                            <w:pPr>
                              <w:pStyle w:val="Sinespaciado"/>
                              <w:rPr>
                                <w:sz w:val="24"/>
                                <w:szCs w:val="24"/>
                                <w:lang w:val="es-PA"/>
                              </w:rPr>
                            </w:pPr>
                          </w:p>
                          <w:p w:rsidR="00AA4387" w:rsidRPr="000D4886" w:rsidRDefault="00AA4387" w:rsidP="00AA4387"/>
                          <w:p w:rsidR="00AA4387" w:rsidRDefault="00AA4387" w:rsidP="00AA4387"/>
                        </w:txbxContent>
                      </v:textbox>
                    </v:shape>
                  </w:pict>
                </mc:Fallback>
              </mc:AlternateContent>
            </w:r>
            <w:r w:rsidRPr="00E57D58">
              <w:rPr>
                <w:noProof/>
              </w:rPr>
              <mc:AlternateContent>
                <mc:Choice Requires="wps">
                  <w:drawing>
                    <wp:anchor distT="0" distB="0" distL="114300" distR="114300" simplePos="0" relativeHeight="253473792" behindDoc="0" locked="0" layoutInCell="1" allowOverlap="1" wp14:anchorId="2700D5D4" wp14:editId="6617F1D7">
                      <wp:simplePos x="0" y="0"/>
                      <wp:positionH relativeFrom="column">
                        <wp:posOffset>32</wp:posOffset>
                      </wp:positionH>
                      <wp:positionV relativeFrom="paragraph">
                        <wp:posOffset>43876</wp:posOffset>
                      </wp:positionV>
                      <wp:extent cx="2191407" cy="2422868"/>
                      <wp:effectExtent l="0" t="0" r="0" b="0"/>
                      <wp:wrapNone/>
                      <wp:docPr id="3956" name="Cuadro de texto 3956"/>
                      <wp:cNvGraphicFramePr/>
                      <a:graphic xmlns:a="http://schemas.openxmlformats.org/drawingml/2006/main">
                        <a:graphicData uri="http://schemas.microsoft.com/office/word/2010/wordprocessingShape">
                          <wps:wsp>
                            <wps:cNvSpPr txBox="1"/>
                            <wps:spPr>
                              <a:xfrm>
                                <a:off x="0" y="0"/>
                                <a:ext cx="2191407" cy="2422868"/>
                              </a:xfrm>
                              <a:prstGeom prst="rect">
                                <a:avLst/>
                              </a:prstGeom>
                              <a:solidFill>
                                <a:schemeClr val="lt1"/>
                              </a:solidFill>
                              <a:ln w="6350">
                                <a:noFill/>
                              </a:ln>
                            </wps:spPr>
                            <wps:txbx>
                              <w:txbxContent>
                                <w:p w:rsidR="00AA4387" w:rsidRDefault="00AA4387" w:rsidP="00AA4387">
                                  <w:pPr>
                                    <w:pStyle w:val="Prrafodelista"/>
                                  </w:pPr>
                                  <w:r w:rsidRPr="002F2601">
                                    <w:t>6.</w:t>
                                  </w:r>
                                  <w:r>
                                    <w:t xml:space="preserve"> </w:t>
                                  </w:r>
                                  <w:r w:rsidRPr="002F2601">
                                    <w:t xml:space="preserve">Lectura de diferentes textos: </w:t>
                                  </w:r>
                                </w:p>
                                <w:p w:rsidR="00AA4387" w:rsidRDefault="00AA4387" w:rsidP="00AA4387">
                                  <w:pPr>
                                    <w:pStyle w:val="Sinespaciado"/>
                                  </w:pPr>
                                  <w:r>
                                    <w:t xml:space="preserve">- </w:t>
                                  </w:r>
                                  <w:r w:rsidRPr="002F2601">
                                    <w:t xml:space="preserve">textos argumentativos </w:t>
                                  </w:r>
                                </w:p>
                                <w:p w:rsidR="00AA4387" w:rsidRDefault="00AA4387" w:rsidP="00AA4387">
                                  <w:pPr>
                                    <w:pStyle w:val="Sinespaciado"/>
                                  </w:pPr>
                                  <w:r w:rsidRPr="002F2601">
                                    <w:t>-</w:t>
                                  </w:r>
                                  <w:r>
                                    <w:t xml:space="preserve"> </w:t>
                                  </w:r>
                                  <w:r w:rsidRPr="002F2601">
                                    <w:t xml:space="preserve">introducción </w:t>
                                  </w:r>
                                </w:p>
                                <w:p w:rsidR="00AA4387" w:rsidRDefault="00AA4387" w:rsidP="00AA4387">
                                  <w:pPr>
                                    <w:pStyle w:val="Sinespaciado"/>
                                  </w:pPr>
                                  <w:r w:rsidRPr="002F2601">
                                    <w:t>-</w:t>
                                  </w:r>
                                  <w:r>
                                    <w:t xml:space="preserve"> </w:t>
                                  </w:r>
                                  <w:r w:rsidRPr="002F2601">
                                    <w:t xml:space="preserve">tesis </w:t>
                                  </w:r>
                                </w:p>
                                <w:p w:rsidR="00AA4387" w:rsidRDefault="00AA4387" w:rsidP="00AA4387">
                                  <w:pPr>
                                    <w:pStyle w:val="Sinespaciado"/>
                                  </w:pPr>
                                  <w:r w:rsidRPr="002F2601">
                                    <w:t>- pruebas o argumentos</w:t>
                                  </w:r>
                                </w:p>
                                <w:p w:rsidR="00AA4387" w:rsidRDefault="00AA4387" w:rsidP="00AA4387">
                                  <w:pPr>
                                    <w:pStyle w:val="Sinespaciado"/>
                                  </w:pPr>
                                  <w:r w:rsidRPr="002F2601">
                                    <w:t>-</w:t>
                                  </w:r>
                                  <w:r>
                                    <w:t xml:space="preserve"> </w:t>
                                  </w:r>
                                  <w:r w:rsidRPr="002F2601">
                                    <w:t>tipos de argumentos</w:t>
                                  </w:r>
                                </w:p>
                                <w:p w:rsidR="00AA4387" w:rsidRDefault="00AA4387" w:rsidP="00AA4387">
                                  <w:pPr>
                                    <w:pStyle w:val="Sinespaciado"/>
                                  </w:pPr>
                                  <w:r w:rsidRPr="002F2601">
                                    <w:t>-</w:t>
                                  </w:r>
                                  <w:r>
                                    <w:t xml:space="preserve"> </w:t>
                                  </w:r>
                                  <w:r w:rsidRPr="002F2601">
                                    <w:t xml:space="preserve">hechos </w:t>
                                  </w:r>
                                </w:p>
                                <w:p w:rsidR="00AA4387" w:rsidRDefault="00AA4387" w:rsidP="00AA4387">
                                  <w:pPr>
                                    <w:pStyle w:val="Sinespaciado"/>
                                  </w:pPr>
                                  <w:r w:rsidRPr="002F2601">
                                    <w:t>-</w:t>
                                  </w:r>
                                  <w:r>
                                    <w:t xml:space="preserve"> </w:t>
                                  </w:r>
                                  <w:r w:rsidRPr="002F2601">
                                    <w:t xml:space="preserve">ejemplos </w:t>
                                  </w:r>
                                </w:p>
                                <w:p w:rsidR="00AA4387" w:rsidRDefault="00AA4387" w:rsidP="00AA4387">
                                  <w:pPr>
                                    <w:pStyle w:val="Sinespaciado"/>
                                  </w:pPr>
                                  <w:r w:rsidRPr="002F2601">
                                    <w:t>-</w:t>
                                  </w:r>
                                  <w:r>
                                    <w:t xml:space="preserve"> </w:t>
                                  </w:r>
                                  <w:r w:rsidRPr="002F2601">
                                    <w:t xml:space="preserve">argumentos de autoridad </w:t>
                                  </w:r>
                                </w:p>
                                <w:p w:rsidR="00AA4387" w:rsidRPr="002F2601" w:rsidRDefault="00AA4387" w:rsidP="00AA4387">
                                  <w:pPr>
                                    <w:pStyle w:val="Sinespaciado"/>
                                  </w:pPr>
                                  <w:r w:rsidRPr="002F2601">
                                    <w:t>-</w:t>
                                  </w:r>
                                  <w:r>
                                    <w:t xml:space="preserve"> </w:t>
                                  </w:r>
                                  <w:r w:rsidRPr="002F2601">
                                    <w:t>conclusión</w:t>
                                  </w:r>
                                </w:p>
                                <w:p w:rsidR="00AA4387" w:rsidRPr="002F2601" w:rsidRDefault="00AA4387" w:rsidP="00AA4387">
                                  <w:pPr>
                                    <w:pStyle w:val="Sinespaciado"/>
                                    <w:rPr>
                                      <w:sz w:val="24"/>
                                      <w:szCs w:val="24"/>
                                      <w:lang w:val="es-PA"/>
                                    </w:rPr>
                                  </w:pPr>
                                </w:p>
                                <w:p w:rsidR="00AA4387" w:rsidRDefault="00AA4387" w:rsidP="00AA4387"/>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0D5D4" id="Cuadro de texto 3956" o:spid="_x0000_s1168" type="#_x0000_t202" style="position:absolute;margin-left:0;margin-top:3.45pt;width:172.55pt;height:190.8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" fillcolor="white [3201]" stroked="f" strokeweight=".5pt">
                      <v:textbox>
                        <w:txbxContent>
                          <w:p w:rsidR="00AA4387" w:rsidRDefault="00AA4387" w:rsidP="00AA4387">
                            <w:pPr>
                              <w:pStyle w:val="Prrafodelista"/>
                            </w:pPr>
                            <w:r w:rsidRPr="002F2601">
                              <w:t>6.</w:t>
                            </w:r>
                            <w:r>
                              <w:t xml:space="preserve"> </w:t>
                            </w:r>
                            <w:r w:rsidRPr="002F2601">
                              <w:t xml:space="preserve">Lectura de diferentes textos: </w:t>
                            </w:r>
                          </w:p>
                          <w:p w:rsidR="00AA4387" w:rsidRDefault="00AA4387" w:rsidP="00AA4387">
                            <w:pPr>
                              <w:pStyle w:val="Sinespaciado"/>
                            </w:pPr>
                            <w:r>
                              <w:t xml:space="preserve">- </w:t>
                            </w:r>
                            <w:r w:rsidRPr="002F2601">
                              <w:t xml:space="preserve">textos argumentativos </w:t>
                            </w:r>
                          </w:p>
                          <w:p w:rsidR="00AA4387" w:rsidRDefault="00AA4387" w:rsidP="00AA4387">
                            <w:pPr>
                              <w:pStyle w:val="Sinespaciado"/>
                            </w:pPr>
                            <w:r w:rsidRPr="002F2601">
                              <w:t>-</w:t>
                            </w:r>
                            <w:r>
                              <w:t xml:space="preserve"> </w:t>
                            </w:r>
                            <w:r w:rsidRPr="002F2601">
                              <w:t xml:space="preserve">introducción </w:t>
                            </w:r>
                          </w:p>
                          <w:p w:rsidR="00AA4387" w:rsidRDefault="00AA4387" w:rsidP="00AA4387">
                            <w:pPr>
                              <w:pStyle w:val="Sinespaciado"/>
                            </w:pPr>
                            <w:r w:rsidRPr="002F2601">
                              <w:t>-</w:t>
                            </w:r>
                            <w:r>
                              <w:t xml:space="preserve"> </w:t>
                            </w:r>
                            <w:r w:rsidRPr="002F2601">
                              <w:t xml:space="preserve">tesis </w:t>
                            </w:r>
                          </w:p>
                          <w:p w:rsidR="00AA4387" w:rsidRDefault="00AA4387" w:rsidP="00AA4387">
                            <w:pPr>
                              <w:pStyle w:val="Sinespaciado"/>
                            </w:pPr>
                            <w:r w:rsidRPr="002F2601">
                              <w:t>- pruebas o argumentos</w:t>
                            </w:r>
                          </w:p>
                          <w:p w:rsidR="00AA4387" w:rsidRDefault="00AA4387" w:rsidP="00AA4387">
                            <w:pPr>
                              <w:pStyle w:val="Sinespaciado"/>
                            </w:pPr>
                            <w:r w:rsidRPr="002F2601">
                              <w:t>-</w:t>
                            </w:r>
                            <w:r>
                              <w:t xml:space="preserve"> </w:t>
                            </w:r>
                            <w:r w:rsidRPr="002F2601">
                              <w:t>tipos de argumentos</w:t>
                            </w:r>
                          </w:p>
                          <w:p w:rsidR="00AA4387" w:rsidRDefault="00AA4387" w:rsidP="00AA4387">
                            <w:pPr>
                              <w:pStyle w:val="Sinespaciado"/>
                            </w:pPr>
                            <w:r w:rsidRPr="002F2601">
                              <w:t>-</w:t>
                            </w:r>
                            <w:r>
                              <w:t xml:space="preserve"> </w:t>
                            </w:r>
                            <w:r w:rsidRPr="002F2601">
                              <w:t xml:space="preserve">hechos </w:t>
                            </w:r>
                          </w:p>
                          <w:p w:rsidR="00AA4387" w:rsidRDefault="00AA4387" w:rsidP="00AA4387">
                            <w:pPr>
                              <w:pStyle w:val="Sinespaciado"/>
                            </w:pPr>
                            <w:r w:rsidRPr="002F2601">
                              <w:t>-</w:t>
                            </w:r>
                            <w:r>
                              <w:t xml:space="preserve"> </w:t>
                            </w:r>
                            <w:r w:rsidRPr="002F2601">
                              <w:t xml:space="preserve">ejemplos </w:t>
                            </w:r>
                          </w:p>
                          <w:p w:rsidR="00AA4387" w:rsidRDefault="00AA4387" w:rsidP="00AA4387">
                            <w:pPr>
                              <w:pStyle w:val="Sinespaciado"/>
                            </w:pPr>
                            <w:r w:rsidRPr="002F2601">
                              <w:t>-</w:t>
                            </w:r>
                            <w:r>
                              <w:t xml:space="preserve"> </w:t>
                            </w:r>
                            <w:r w:rsidRPr="002F2601">
                              <w:t xml:space="preserve">argumentos de autoridad </w:t>
                            </w:r>
                          </w:p>
                          <w:p w:rsidR="00AA4387" w:rsidRPr="002F2601" w:rsidRDefault="00AA4387" w:rsidP="00AA4387">
                            <w:pPr>
                              <w:pStyle w:val="Sinespaciado"/>
                            </w:pPr>
                            <w:r w:rsidRPr="002F2601">
                              <w:t>-</w:t>
                            </w:r>
                            <w:r>
                              <w:t xml:space="preserve"> </w:t>
                            </w:r>
                            <w:r w:rsidRPr="002F2601">
                              <w:t>conclusión</w:t>
                            </w:r>
                          </w:p>
                          <w:p w:rsidR="00AA4387" w:rsidRPr="002F2601" w:rsidRDefault="00AA4387" w:rsidP="00AA4387">
                            <w:pPr>
                              <w:pStyle w:val="Sinespaciado"/>
                              <w:rPr>
                                <w:sz w:val="24"/>
                                <w:szCs w:val="24"/>
                                <w:lang w:val="es-PA"/>
                              </w:rPr>
                            </w:pPr>
                          </w:p>
                          <w:p w:rsidR="00AA4387" w:rsidRDefault="00AA4387" w:rsidP="00AA4387"/>
                          <w:p w:rsidR="00AA4387" w:rsidRPr="000D4886" w:rsidRDefault="00AA4387" w:rsidP="00AA4387"/>
                          <w:p w:rsidR="00AA4387" w:rsidRDefault="00AA4387" w:rsidP="00AA4387"/>
                        </w:txbxContent>
                      </v:textbox>
                    </v:shape>
                  </w:pict>
                </mc:Fallback>
              </mc:AlternateContent>
            </w:r>
            <w:r w:rsidRPr="00E57D58">
              <w:rPr>
                <w:noProof/>
              </w:rPr>
              <mc:AlternateContent>
                <mc:Choice Requires="wps">
                  <w:drawing>
                    <wp:anchor distT="0" distB="0" distL="114300" distR="114300" simplePos="0" relativeHeight="253470720" behindDoc="0" locked="0" layoutInCell="1" allowOverlap="1" wp14:anchorId="3FA5BE6A" wp14:editId="5486C545">
                      <wp:simplePos x="0" y="0"/>
                      <wp:positionH relativeFrom="column">
                        <wp:posOffset>7279640</wp:posOffset>
                      </wp:positionH>
                      <wp:positionV relativeFrom="paragraph">
                        <wp:posOffset>34925</wp:posOffset>
                      </wp:positionV>
                      <wp:extent cx="2362200" cy="5410200"/>
                      <wp:effectExtent l="0" t="0" r="0" b="0"/>
                      <wp:wrapNone/>
                      <wp:docPr id="3953" name="Cuadro de texto 3953"/>
                      <wp:cNvGraphicFramePr/>
                      <a:graphic xmlns:a="http://schemas.openxmlformats.org/drawingml/2006/main">
                        <a:graphicData uri="http://schemas.microsoft.com/office/word/2010/wordprocessingShape">
                          <wps:wsp>
                            <wps:cNvSpPr txBox="1"/>
                            <wps:spPr>
                              <a:xfrm>
                                <a:off x="0" y="0"/>
                                <a:ext cx="2362200" cy="5410200"/>
                              </a:xfrm>
                              <a:prstGeom prst="rect">
                                <a:avLst/>
                              </a:prstGeom>
                              <a:solidFill>
                                <a:schemeClr val="lt1"/>
                              </a:solidFill>
                              <a:ln w="6350">
                                <a:noFill/>
                              </a:ln>
                            </wps:spPr>
                            <wps:txbx>
                              <w:txbxContent>
                                <w:p w:rsidR="00AA4387" w:rsidRDefault="00AA4387" w:rsidP="00AA4387">
                                  <w:pPr>
                                    <w:pStyle w:val="Sinespaciado"/>
                                  </w:pPr>
                                  <w:r w:rsidRPr="002F2601">
                                    <w:t xml:space="preserve">-Expresa, tanto de forma oral como por escrito, su concepto de texto argumentativo. </w:t>
                                  </w:r>
                                </w:p>
                                <w:p w:rsidR="00AA4387" w:rsidRDefault="00AA4387" w:rsidP="00AA4387">
                                  <w:pPr>
                                    <w:pStyle w:val="Sinespaciado"/>
                                  </w:pPr>
                                  <w:r w:rsidRPr="002F2601">
                                    <w:t>-</w:t>
                                  </w:r>
                                  <w:r>
                                    <w:t xml:space="preserve"> </w:t>
                                  </w:r>
                                  <w:r w:rsidRPr="002F2601">
                                    <w:t xml:space="preserve">Manifiesta su opinión, con seguridad, acerca de un tema en discusión. </w:t>
                                  </w:r>
                                </w:p>
                                <w:p w:rsidR="00AA4387" w:rsidRDefault="00AA4387" w:rsidP="00AA4387">
                                  <w:pPr>
                                    <w:pStyle w:val="Sinespaciado"/>
                                  </w:pPr>
                                  <w:r w:rsidRPr="002F2601">
                                    <w:t>-</w:t>
                                  </w:r>
                                  <w:r>
                                    <w:t xml:space="preserve"> </w:t>
                                  </w:r>
                                  <w:r w:rsidRPr="002F2601">
                                    <w:t xml:space="preserve">Identifica, dentro de un grupo de textos, el de carácter argumentativo. </w:t>
                                  </w:r>
                                </w:p>
                                <w:p w:rsidR="00AA4387" w:rsidRDefault="00AA4387" w:rsidP="00AA4387">
                                  <w:pPr>
                                    <w:pStyle w:val="Sinespaciado"/>
                                  </w:pPr>
                                  <w:r w:rsidRPr="002F2601">
                                    <w:t xml:space="preserve">- Clasifica, correctamente, diferentes tipos de argumentos extraídos de un texto leído. </w:t>
                                  </w:r>
                                </w:p>
                                <w:p w:rsidR="00AA4387" w:rsidRDefault="00AA4387" w:rsidP="00AA4387">
                                  <w:pPr>
                                    <w:pStyle w:val="Sinespaciado"/>
                                  </w:pPr>
                                  <w:r w:rsidRPr="002F2601">
                                    <w:t>-</w:t>
                                  </w:r>
                                  <w:r>
                                    <w:t xml:space="preserve"> </w:t>
                                  </w:r>
                                  <w:r w:rsidRPr="002F2601">
                                    <w:t xml:space="preserve">Organiza, de manera acertada, en un esquema los argumentos extraídos de un texto. </w:t>
                                  </w:r>
                                </w:p>
                                <w:p w:rsidR="00AA4387" w:rsidRPr="002F2601" w:rsidRDefault="00AA4387" w:rsidP="00AA4387">
                                  <w:pPr>
                                    <w:pStyle w:val="Sinespaciado"/>
                                  </w:pPr>
                                  <w:r w:rsidRPr="002F2601">
                                    <w:t>-</w:t>
                                  </w:r>
                                  <w:r>
                                    <w:t xml:space="preserve"> </w:t>
                                  </w:r>
                                  <w:r w:rsidRPr="002F2601">
                                    <w:t>Evalúa, con responsabilidad, la importancia de la comprensión de textos argumentativos.</w:t>
                                  </w:r>
                                </w:p>
                                <w:p w:rsidR="00AA4387" w:rsidRPr="002F2601" w:rsidRDefault="00AA4387" w:rsidP="00AA4387"/>
                                <w:p w:rsidR="00AA4387" w:rsidRDefault="00AA4387" w:rsidP="00AA4387"/>
                                <w:p w:rsidR="00AA4387" w:rsidRDefault="00AA4387" w:rsidP="00AA4387"/>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5BE6A" id="Cuadro de texto 3953" o:spid="_x0000_s1169" type="#_x0000_t202" style="position:absolute;margin-left:573.2pt;margin-top:2.75pt;width:186pt;height:426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" fillcolor="white [3201]" stroked="f" strokeweight=".5pt">
                      <v:textbox>
                        <w:txbxContent>
                          <w:p w:rsidR="00AA4387" w:rsidRDefault="00AA4387" w:rsidP="00AA4387">
                            <w:pPr>
                              <w:pStyle w:val="Sinespaciado"/>
                            </w:pPr>
                            <w:r w:rsidRPr="002F2601">
                              <w:t xml:space="preserve">-Expresa, tanto de forma oral como por escrito, su concepto de texto argumentativo. </w:t>
                            </w:r>
                          </w:p>
                          <w:p w:rsidR="00AA4387" w:rsidRDefault="00AA4387" w:rsidP="00AA4387">
                            <w:pPr>
                              <w:pStyle w:val="Sinespaciado"/>
                            </w:pPr>
                            <w:r w:rsidRPr="002F2601">
                              <w:t>-</w:t>
                            </w:r>
                            <w:r>
                              <w:t xml:space="preserve"> </w:t>
                            </w:r>
                            <w:r w:rsidRPr="002F2601">
                              <w:t xml:space="preserve">Manifiesta su opinión, con seguridad, acerca de un tema en discusión. </w:t>
                            </w:r>
                          </w:p>
                          <w:p w:rsidR="00AA4387" w:rsidRDefault="00AA4387" w:rsidP="00AA4387">
                            <w:pPr>
                              <w:pStyle w:val="Sinespaciado"/>
                            </w:pPr>
                            <w:r w:rsidRPr="002F2601">
                              <w:t>-</w:t>
                            </w:r>
                            <w:r>
                              <w:t xml:space="preserve"> </w:t>
                            </w:r>
                            <w:r w:rsidRPr="002F2601">
                              <w:t xml:space="preserve">Identifica, dentro de un grupo de textos, el de carácter argumentativo. </w:t>
                            </w:r>
                          </w:p>
                          <w:p w:rsidR="00AA4387" w:rsidRDefault="00AA4387" w:rsidP="00AA4387">
                            <w:pPr>
                              <w:pStyle w:val="Sinespaciado"/>
                            </w:pPr>
                            <w:r w:rsidRPr="002F2601">
                              <w:t xml:space="preserve">- Clasifica, correctamente, diferentes tipos de argumentos extraídos de un texto leído. </w:t>
                            </w:r>
                          </w:p>
                          <w:p w:rsidR="00AA4387" w:rsidRDefault="00AA4387" w:rsidP="00AA4387">
                            <w:pPr>
                              <w:pStyle w:val="Sinespaciado"/>
                            </w:pPr>
                            <w:r w:rsidRPr="002F2601">
                              <w:t>-</w:t>
                            </w:r>
                            <w:r>
                              <w:t xml:space="preserve"> </w:t>
                            </w:r>
                            <w:r w:rsidRPr="002F2601">
                              <w:t xml:space="preserve">Organiza, de manera acertada, en un esquema los argumentos extraídos de un texto. </w:t>
                            </w:r>
                          </w:p>
                          <w:p w:rsidR="00AA4387" w:rsidRPr="002F2601" w:rsidRDefault="00AA4387" w:rsidP="00AA4387">
                            <w:pPr>
                              <w:pStyle w:val="Sinespaciado"/>
                            </w:pPr>
                            <w:r w:rsidRPr="002F2601">
                              <w:t>-</w:t>
                            </w:r>
                            <w:r>
                              <w:t xml:space="preserve"> </w:t>
                            </w:r>
                            <w:r w:rsidRPr="002F2601">
                              <w:t>Evalúa, con responsabilidad, la importancia de la comprensión de textos argumentativos.</w:t>
                            </w:r>
                          </w:p>
                          <w:p w:rsidR="00AA4387" w:rsidRPr="002F2601" w:rsidRDefault="00AA4387" w:rsidP="00AA4387"/>
                          <w:p w:rsidR="00AA4387" w:rsidRDefault="00AA4387" w:rsidP="00AA4387"/>
                          <w:p w:rsidR="00AA4387" w:rsidRDefault="00AA4387" w:rsidP="00AA4387"/>
                          <w:p w:rsidR="00AA4387" w:rsidRPr="000D4886" w:rsidRDefault="00AA4387" w:rsidP="00AA4387"/>
                          <w:p w:rsidR="00AA4387" w:rsidRDefault="00AA4387" w:rsidP="00AA4387"/>
                        </w:txbxContent>
                      </v:textbox>
                    </v:shape>
                  </w:pict>
                </mc:Fallback>
              </mc:AlternateContent>
            </w: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jc w:val="right"/>
            </w:pPr>
            <w:r>
              <w:t xml:space="preserve"> </w:t>
            </w:r>
          </w:p>
          <w:p w:rsidR="00AA4387" w:rsidRPr="00097B24" w:rsidRDefault="00AA4387" w:rsidP="00A67926">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AA4387" w:rsidRDefault="00AA4387" w:rsidP="00A67926"/>
          <w:p w:rsidR="00AA4387" w:rsidRDefault="00AA4387" w:rsidP="00A67926">
            <w:pPr>
              <w:pStyle w:val="Sinespaciado"/>
              <w:rPr>
                <w:sz w:val="24"/>
                <w:szCs w:val="24"/>
              </w:rPr>
            </w:pPr>
          </w:p>
          <w:p w:rsidR="00AA4387" w:rsidRPr="00A6146E" w:rsidRDefault="00AA4387" w:rsidP="00A67926">
            <w:pPr>
              <w:jc w:val="center"/>
              <w:rPr>
                <w:lang w:eastAsia="en-US"/>
              </w:rPr>
            </w:pPr>
          </w:p>
        </w:tc>
        <w:tc>
          <w:tcPr>
            <w:tcW w:w="3827" w:type="dxa"/>
            <w:tcBorders>
              <w:top w:val="single" w:sz="4" w:space="0" w:color="F9A221"/>
              <w:left w:val="single" w:sz="4" w:space="0" w:color="F9A221"/>
              <w:bottom w:val="single" w:sz="4" w:space="0" w:color="F9A221"/>
              <w:right w:val="single" w:sz="4" w:space="0" w:color="F9A221"/>
            </w:tcBorders>
          </w:tcPr>
          <w:p w:rsidR="00AA4387" w:rsidRDefault="00AA4387" w:rsidP="00A67926">
            <w:r w:rsidRPr="00E57D58">
              <w:rPr>
                <w:noProof/>
              </w:rPr>
              <mc:AlternateContent>
                <mc:Choice Requires="wps">
                  <w:drawing>
                    <wp:anchor distT="0" distB="0" distL="114300" distR="114300" simplePos="0" relativeHeight="253471744" behindDoc="0" locked="0" layoutInCell="1" allowOverlap="1" wp14:anchorId="514ABCF6" wp14:editId="3B3FFB7D">
                      <wp:simplePos x="0" y="0"/>
                      <wp:positionH relativeFrom="column">
                        <wp:posOffset>-44450</wp:posOffset>
                      </wp:positionH>
                      <wp:positionV relativeFrom="paragraph">
                        <wp:posOffset>22225</wp:posOffset>
                      </wp:positionV>
                      <wp:extent cx="2362200" cy="3048000"/>
                      <wp:effectExtent l="0" t="0" r="0" b="0"/>
                      <wp:wrapNone/>
                      <wp:docPr id="3954" name="Cuadro de texto 3954"/>
                      <wp:cNvGraphicFramePr/>
                      <a:graphic xmlns:a="http://schemas.openxmlformats.org/drawingml/2006/main">
                        <a:graphicData uri="http://schemas.microsoft.com/office/word/2010/wordprocessingShape">
                          <wps:wsp>
                            <wps:cNvSpPr txBox="1"/>
                            <wps:spPr>
                              <a:xfrm>
                                <a:off x="0" y="0"/>
                                <a:ext cx="2362200" cy="3048000"/>
                              </a:xfrm>
                              <a:prstGeom prst="rect">
                                <a:avLst/>
                              </a:prstGeom>
                              <a:solidFill>
                                <a:schemeClr val="lt1"/>
                              </a:solidFill>
                              <a:ln w="6350">
                                <a:noFill/>
                              </a:ln>
                            </wps:spPr>
                            <wps:txbx>
                              <w:txbxContent>
                                <w:p w:rsidR="00AA4387" w:rsidRDefault="00AA4387" w:rsidP="00AA4387">
                                  <w:pPr>
                                    <w:pStyle w:val="Sinespaciado"/>
                                  </w:pPr>
                                  <w:r w:rsidRPr="002F2601">
                                    <w:t>-</w:t>
                                  </w:r>
                                  <w:r>
                                    <w:t xml:space="preserve"> </w:t>
                                  </w:r>
                                  <w:r w:rsidRPr="002F2601">
                                    <w:t>Actitud crítica y reflexiva al emitir opiniones en el entorno comunicativo</w:t>
                                  </w:r>
                                </w:p>
                                <w:p w:rsidR="00AA4387" w:rsidRDefault="00AA4387" w:rsidP="00AA4387">
                                  <w:pPr>
                                    <w:pStyle w:val="Sinespaciado"/>
                                  </w:pPr>
                                  <w:r w:rsidRPr="002F2601">
                                    <w:t>-</w:t>
                                  </w:r>
                                  <w:r>
                                    <w:t xml:space="preserve"> </w:t>
                                  </w:r>
                                  <w:r w:rsidRPr="002F2601">
                                    <w:t>Respeto por las ideas de los demás</w:t>
                                  </w:r>
                                </w:p>
                                <w:p w:rsidR="00AA4387" w:rsidRDefault="00AA4387" w:rsidP="00AA4387">
                                  <w:pPr>
                                    <w:pStyle w:val="Sinespaciado"/>
                                  </w:pPr>
                                  <w:r>
                                    <w:t xml:space="preserve">- </w:t>
                                  </w:r>
                                  <w:r w:rsidRPr="002F2601">
                                    <w:t>Disposición para la comprensión y escritura de textos argumentativos</w:t>
                                  </w:r>
                                  <w:r>
                                    <w:t xml:space="preserve"> </w:t>
                                  </w:r>
                                </w:p>
                                <w:p w:rsidR="00AA4387" w:rsidRDefault="00AA4387" w:rsidP="00AA4387">
                                  <w:pPr>
                                    <w:pStyle w:val="Sinespaciado"/>
                                  </w:pPr>
                                  <w:r>
                                    <w:t xml:space="preserve">- </w:t>
                                  </w:r>
                                  <w:r w:rsidRPr="002F2601">
                                    <w:t>Autorreflexión en torno a sus propios aprendizajes</w:t>
                                  </w:r>
                                </w:p>
                                <w:p w:rsidR="00AA4387" w:rsidRDefault="00AA4387" w:rsidP="00AA4387">
                                  <w:pPr>
                                    <w:pStyle w:val="Sinespaciado"/>
                                  </w:pPr>
                                  <w:r w:rsidRPr="002F2601">
                                    <w:t>-</w:t>
                                  </w:r>
                                  <w:r>
                                    <w:t xml:space="preserve"> </w:t>
                                  </w:r>
                                  <w:r w:rsidRPr="002F2601">
                                    <w:t>Esfuerzo por trabajar colaborativamente de forma armónica</w:t>
                                  </w:r>
                                </w:p>
                                <w:p w:rsidR="00AA4387" w:rsidRPr="002F2601" w:rsidRDefault="00AA4387" w:rsidP="00AA4387">
                                  <w:pPr>
                                    <w:pStyle w:val="Sinespaciado"/>
                                  </w:pPr>
                                  <w:r w:rsidRPr="002F2601">
                                    <w:t>-</w:t>
                                  </w:r>
                                  <w:r>
                                    <w:t xml:space="preserve"> </w:t>
                                  </w:r>
                                  <w:r w:rsidRPr="002F2601">
                                    <w:t>Valoración de sus aportes y el de sus compañeros en el trabajo colaborativo</w:t>
                                  </w:r>
                                </w:p>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BCF6" id="Cuadro de texto 3954" o:spid="_x0000_s1170" type="#_x0000_t202" style="position:absolute;margin-left:-3.5pt;margin-top:1.75pt;width:186pt;height:240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" fillcolor="white [3201]" stroked="f" strokeweight=".5pt">
                      <v:textbox>
                        <w:txbxContent>
                          <w:p w:rsidR="00AA4387" w:rsidRDefault="00AA4387" w:rsidP="00AA4387">
                            <w:pPr>
                              <w:pStyle w:val="Sinespaciado"/>
                            </w:pPr>
                            <w:r w:rsidRPr="002F2601">
                              <w:t>-</w:t>
                            </w:r>
                            <w:r>
                              <w:t xml:space="preserve"> </w:t>
                            </w:r>
                            <w:r w:rsidRPr="002F2601">
                              <w:t>Actitud crítica y reflexiva al emitir opiniones en el entorno comunicativo</w:t>
                            </w:r>
                          </w:p>
                          <w:p w:rsidR="00AA4387" w:rsidRDefault="00AA4387" w:rsidP="00AA4387">
                            <w:pPr>
                              <w:pStyle w:val="Sinespaciado"/>
                            </w:pPr>
                            <w:r w:rsidRPr="002F2601">
                              <w:t>-</w:t>
                            </w:r>
                            <w:r>
                              <w:t xml:space="preserve"> </w:t>
                            </w:r>
                            <w:r w:rsidRPr="002F2601">
                              <w:t>Respeto por las ideas de los demás</w:t>
                            </w:r>
                          </w:p>
                          <w:p w:rsidR="00AA4387" w:rsidRDefault="00AA4387" w:rsidP="00AA4387">
                            <w:pPr>
                              <w:pStyle w:val="Sinespaciado"/>
                            </w:pPr>
                            <w:r>
                              <w:t xml:space="preserve">- </w:t>
                            </w:r>
                            <w:r w:rsidRPr="002F2601">
                              <w:t>Disposición para la comprensión y escritura de textos argumentativos</w:t>
                            </w:r>
                            <w:r>
                              <w:t xml:space="preserve"> </w:t>
                            </w:r>
                          </w:p>
                          <w:p w:rsidR="00AA4387" w:rsidRDefault="00AA4387" w:rsidP="00AA4387">
                            <w:pPr>
                              <w:pStyle w:val="Sinespaciado"/>
                            </w:pPr>
                            <w:r>
                              <w:t xml:space="preserve">- </w:t>
                            </w:r>
                            <w:r w:rsidRPr="002F2601">
                              <w:t>Autorreflexión en torno a sus propios aprendizajes</w:t>
                            </w:r>
                          </w:p>
                          <w:p w:rsidR="00AA4387" w:rsidRDefault="00AA4387" w:rsidP="00AA4387">
                            <w:pPr>
                              <w:pStyle w:val="Sinespaciado"/>
                            </w:pPr>
                            <w:r w:rsidRPr="002F2601">
                              <w:t>-</w:t>
                            </w:r>
                            <w:r>
                              <w:t xml:space="preserve"> </w:t>
                            </w:r>
                            <w:r w:rsidRPr="002F2601">
                              <w:t>Esfuerzo por trabajar colaborativamente de forma armónica</w:t>
                            </w:r>
                          </w:p>
                          <w:p w:rsidR="00AA4387" w:rsidRPr="002F2601" w:rsidRDefault="00AA4387" w:rsidP="00AA4387">
                            <w:pPr>
                              <w:pStyle w:val="Sinespaciado"/>
                            </w:pPr>
                            <w:r w:rsidRPr="002F2601">
                              <w:t>-</w:t>
                            </w:r>
                            <w:r>
                              <w:t xml:space="preserve"> </w:t>
                            </w:r>
                            <w:r w:rsidRPr="002F2601">
                              <w:t>Valoración de sus aportes y el de sus compañeros en el trabajo colaborativo</w:t>
                            </w:r>
                          </w:p>
                          <w:p w:rsidR="00AA4387" w:rsidRPr="000D4886" w:rsidRDefault="00AA4387" w:rsidP="00AA4387"/>
                          <w:p w:rsidR="00AA4387" w:rsidRDefault="00AA4387" w:rsidP="00AA4387"/>
                        </w:txbxContent>
                      </v:textbox>
                    </v:shape>
                  </w:pict>
                </mc:Fallback>
              </mc:AlternateContent>
            </w:r>
          </w:p>
          <w:p w:rsidR="00AA4387" w:rsidRPr="00A6146E" w:rsidRDefault="00AA4387" w:rsidP="00A67926">
            <w:pPr>
              <w:pStyle w:val="Sinespaciado"/>
            </w:pPr>
          </w:p>
        </w:tc>
        <w:tc>
          <w:tcPr>
            <w:tcW w:w="3828" w:type="dxa"/>
            <w:tcBorders>
              <w:top w:val="single" w:sz="4" w:space="0" w:color="F9A221"/>
              <w:left w:val="single" w:sz="4" w:space="0" w:color="F9A221"/>
              <w:bottom w:val="single" w:sz="4" w:space="0" w:color="F9A221"/>
              <w:right w:val="single" w:sz="4" w:space="0" w:color="F9A221"/>
            </w:tcBorders>
          </w:tcPr>
          <w:p w:rsidR="00AA4387" w:rsidRPr="008B22E3" w:rsidRDefault="00AA4387" w:rsidP="00A67926">
            <w:pPr>
              <w:rPr>
                <w:lang w:val="es-ES" w:eastAsia="en-US"/>
              </w:rPr>
            </w:pPr>
          </w:p>
          <w:p w:rsidR="00AA4387" w:rsidRPr="008B22E3" w:rsidRDefault="00AA4387" w:rsidP="00A67926">
            <w:pPr>
              <w:pStyle w:val="Sinespaciado"/>
            </w:pPr>
          </w:p>
        </w:tc>
        <w:tc>
          <w:tcPr>
            <w:tcW w:w="3858" w:type="dxa"/>
            <w:tcBorders>
              <w:top w:val="single" w:sz="4" w:space="0" w:color="F9A221"/>
              <w:left w:val="single" w:sz="4" w:space="0" w:color="F9A221"/>
              <w:bottom w:val="single" w:sz="4" w:space="0" w:color="F9A221"/>
              <w:right w:val="single" w:sz="4" w:space="0" w:color="F9A221"/>
            </w:tcBorders>
          </w:tcPr>
          <w:p w:rsidR="00AA4387" w:rsidRDefault="00AA4387" w:rsidP="00A67926">
            <w:pPr>
              <w:jc w:val="center"/>
              <w:rPr>
                <w:rFonts w:ascii="Avenir Light" w:eastAsiaTheme="minorHAnsi" w:hAnsi="Avenir Light" w:cs="Times New Roman (Cuerpo en alfa"/>
                <w:sz w:val="21"/>
                <w:szCs w:val="22"/>
                <w:lang w:eastAsia="en-US"/>
              </w:rPr>
            </w:pPr>
            <w:r w:rsidRPr="00E57D58">
              <w:rPr>
                <w:noProof/>
              </w:rPr>
              <mc:AlternateContent>
                <mc:Choice Requires="wps">
                  <w:drawing>
                    <wp:anchor distT="0" distB="0" distL="114300" distR="114300" simplePos="0" relativeHeight="253469696" behindDoc="0" locked="0" layoutInCell="1" allowOverlap="1" wp14:anchorId="209FC740" wp14:editId="2CAB97C0">
                      <wp:simplePos x="0" y="0"/>
                      <wp:positionH relativeFrom="column">
                        <wp:posOffset>-18806</wp:posOffset>
                      </wp:positionH>
                      <wp:positionV relativeFrom="paragraph">
                        <wp:posOffset>11235</wp:posOffset>
                      </wp:positionV>
                      <wp:extent cx="2341245" cy="6224953"/>
                      <wp:effectExtent l="0" t="0" r="0" b="0"/>
                      <wp:wrapNone/>
                      <wp:docPr id="3952" name="Cuadro de texto 3952"/>
                      <wp:cNvGraphicFramePr/>
                      <a:graphic xmlns:a="http://schemas.openxmlformats.org/drawingml/2006/main">
                        <a:graphicData uri="http://schemas.microsoft.com/office/word/2010/wordprocessingShape">
                          <wps:wsp>
                            <wps:cNvSpPr txBox="1"/>
                            <wps:spPr>
                              <a:xfrm>
                                <a:off x="0" y="0"/>
                                <a:ext cx="2341245" cy="6224953"/>
                              </a:xfrm>
                              <a:prstGeom prst="rect">
                                <a:avLst/>
                              </a:prstGeom>
                              <a:solidFill>
                                <a:schemeClr val="lt1"/>
                              </a:solidFill>
                              <a:ln w="6350">
                                <a:noFill/>
                              </a:ln>
                            </wps:spPr>
                            <wps:txbx>
                              <w:txbxContent>
                                <w:p w:rsidR="00AA4387" w:rsidRDefault="00AA4387" w:rsidP="00AA4387">
                                  <w:pPr>
                                    <w:pStyle w:val="Sinespaciado"/>
                                  </w:pPr>
                                  <w:r w:rsidRPr="002F2601">
                                    <w:t>-</w:t>
                                  </w:r>
                                  <w:r>
                                    <w:t xml:space="preserve"> </w:t>
                                  </w:r>
                                  <w:r w:rsidRPr="002F2601">
                                    <w:t xml:space="preserve">Investiga de forma individual, en diversas fuentes, acerca del concepto de texto argumentativo. </w:t>
                                  </w:r>
                                </w:p>
                                <w:p w:rsidR="00AA4387" w:rsidRDefault="00AA4387" w:rsidP="00AA4387">
                                  <w:pPr>
                                    <w:pStyle w:val="Sinespaciado"/>
                                  </w:pPr>
                                  <w:r w:rsidRPr="002F2601">
                                    <w:t>-</w:t>
                                  </w:r>
                                  <w:r>
                                    <w:t xml:space="preserve"> </w:t>
                                  </w:r>
                                  <w:r w:rsidRPr="002F2601">
                                    <w:t xml:space="preserve">En equipo de cinco integrantes, participa de la dinámica la “Liga del saber” y formula su concepto de texto argumentativo. </w:t>
                                  </w:r>
                                </w:p>
                                <w:p w:rsidR="00AA4387" w:rsidRDefault="00AA4387" w:rsidP="00AA4387">
                                  <w:pPr>
                                    <w:pStyle w:val="Sinespaciado"/>
                                  </w:pPr>
                                  <w:r w:rsidRPr="002F2601">
                                    <w:t xml:space="preserve">- Con sus pares, participa de la dinámica “Cadena de asociaciones” para extraer la tesis, argumentos y conclusión de un texto argumentativo leído. </w:t>
                                  </w:r>
                                </w:p>
                                <w:p w:rsidR="00AA4387" w:rsidRDefault="00AA4387" w:rsidP="00AA4387">
                                  <w:pPr>
                                    <w:pStyle w:val="Sinespaciado"/>
                                  </w:pPr>
                                  <w:r w:rsidRPr="002F2601">
                                    <w:t>-</w:t>
                                  </w:r>
                                  <w:r>
                                    <w:t xml:space="preserve"> </w:t>
                                  </w:r>
                                  <w:r w:rsidRPr="002F2601">
                                    <w:t xml:space="preserve">Prepara sus argumentos acerca de un tema seleccionado y participa en la discusión </w:t>
                                  </w:r>
                                  <w:proofErr w:type="gramStart"/>
                                  <w:r w:rsidRPr="002F2601">
                                    <w:t>del mismo</w:t>
                                  </w:r>
                                  <w:proofErr w:type="gramEnd"/>
                                  <w:r w:rsidRPr="002F2601">
                                    <w:t xml:space="preserve">. </w:t>
                                  </w:r>
                                </w:p>
                                <w:p w:rsidR="00AA4387" w:rsidRDefault="00AA4387" w:rsidP="00AA4387">
                                  <w:pPr>
                                    <w:pStyle w:val="Sinespaciado"/>
                                  </w:pPr>
                                  <w:r w:rsidRPr="002F2601">
                                    <w:t>-</w:t>
                                  </w:r>
                                  <w:r>
                                    <w:t xml:space="preserve"> </w:t>
                                  </w:r>
                                  <w:r w:rsidRPr="002F2601">
                                    <w:t xml:space="preserve">En un organizador gráfico, ordena tesis, argumentos y conclusión de un texto argumentativo leído. </w:t>
                                  </w:r>
                                </w:p>
                                <w:p w:rsidR="00AA4387" w:rsidRDefault="00AA4387" w:rsidP="00AA4387">
                                  <w:pPr>
                                    <w:pStyle w:val="Sinespaciado"/>
                                  </w:pPr>
                                  <w:r w:rsidRPr="002F2601">
                                    <w:t>-</w:t>
                                  </w:r>
                                  <w:r>
                                    <w:t xml:space="preserve"> </w:t>
                                  </w:r>
                                  <w:r w:rsidRPr="002F2601">
                                    <w:t xml:space="preserve">Elabora un esquema para organizar los argumentos que desarrollan la tesis de su escrito. </w:t>
                                  </w:r>
                                </w:p>
                                <w:p w:rsidR="00AA4387" w:rsidRDefault="00AA4387" w:rsidP="00AA4387">
                                  <w:pPr>
                                    <w:pStyle w:val="Sinespaciado"/>
                                  </w:pPr>
                                  <w:r w:rsidRPr="002F2601">
                                    <w:t>-</w:t>
                                  </w:r>
                                  <w:r>
                                    <w:t xml:space="preserve"> </w:t>
                                  </w:r>
                                  <w:r w:rsidRPr="002F2601">
                                    <w:t xml:space="preserve">Escribe su texto argumentativo, con base en el esquema hecho y lo socializa. </w:t>
                                  </w:r>
                                </w:p>
                                <w:p w:rsidR="00AA4387" w:rsidRPr="002F2601" w:rsidRDefault="00AA4387" w:rsidP="00AA4387">
                                  <w:pPr>
                                    <w:pStyle w:val="Sinespaciado"/>
                                  </w:pPr>
                                  <w:r w:rsidRPr="002F2601">
                                    <w:t>-</w:t>
                                  </w:r>
                                  <w:r>
                                    <w:t xml:space="preserve"> </w:t>
                                  </w:r>
                                  <w:r w:rsidRPr="002F2601">
                                    <w:t>Corrige el texto según sugerencias del docente.</w:t>
                                  </w:r>
                                </w:p>
                                <w:p w:rsidR="00AA4387" w:rsidRPr="002F2601" w:rsidRDefault="00AA4387" w:rsidP="00AA4387"/>
                                <w:p w:rsidR="00AA4387" w:rsidRPr="002F2601" w:rsidRDefault="00AA4387" w:rsidP="00AA4387">
                                  <w:pPr>
                                    <w:pStyle w:val="Sinespaciado"/>
                                    <w:rPr>
                                      <w:sz w:val="24"/>
                                      <w:szCs w:val="24"/>
                                      <w:lang w:val="es-PA"/>
                                    </w:rPr>
                                  </w:pPr>
                                </w:p>
                                <w:p w:rsidR="00AA4387" w:rsidRPr="008C6C47" w:rsidRDefault="00AA4387" w:rsidP="00AA4387"/>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C740" id="Cuadro de texto 3952" o:spid="_x0000_s1171" type="#_x0000_t202" style="position:absolute;left:0;text-align:left;margin-left:-1.5pt;margin-top:.9pt;width:184.35pt;height:490.1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" fillcolor="white [3201]" stroked="f" strokeweight=".5pt">
                      <v:textbox>
                        <w:txbxContent>
                          <w:p w:rsidR="00AA4387" w:rsidRDefault="00AA4387" w:rsidP="00AA4387">
                            <w:pPr>
                              <w:pStyle w:val="Sinespaciado"/>
                            </w:pPr>
                            <w:r w:rsidRPr="002F2601">
                              <w:t>-</w:t>
                            </w:r>
                            <w:r>
                              <w:t xml:space="preserve"> </w:t>
                            </w:r>
                            <w:r w:rsidRPr="002F2601">
                              <w:t xml:space="preserve">Investiga de forma individual, en diversas fuentes, acerca del concepto de texto argumentativo. </w:t>
                            </w:r>
                          </w:p>
                          <w:p w:rsidR="00AA4387" w:rsidRDefault="00AA4387" w:rsidP="00AA4387">
                            <w:pPr>
                              <w:pStyle w:val="Sinespaciado"/>
                            </w:pPr>
                            <w:r w:rsidRPr="002F2601">
                              <w:t>-</w:t>
                            </w:r>
                            <w:r>
                              <w:t xml:space="preserve"> </w:t>
                            </w:r>
                            <w:r w:rsidRPr="002F2601">
                              <w:t xml:space="preserve">En equipo de cinco integrantes, participa de la dinámica la “Liga del saber” y formula su concepto de texto argumentativo. </w:t>
                            </w:r>
                          </w:p>
                          <w:p w:rsidR="00AA4387" w:rsidRDefault="00AA4387" w:rsidP="00AA4387">
                            <w:pPr>
                              <w:pStyle w:val="Sinespaciado"/>
                            </w:pPr>
                            <w:r w:rsidRPr="002F2601">
                              <w:t xml:space="preserve">- Con sus pares, participa de la dinámica “Cadena de asociaciones” para extraer la tesis, argumentos y conclusión de un texto argumentativo leído. </w:t>
                            </w:r>
                          </w:p>
                          <w:p w:rsidR="00AA4387" w:rsidRDefault="00AA4387" w:rsidP="00AA4387">
                            <w:pPr>
                              <w:pStyle w:val="Sinespaciado"/>
                            </w:pPr>
                            <w:r w:rsidRPr="002F2601">
                              <w:t>-</w:t>
                            </w:r>
                            <w:r>
                              <w:t xml:space="preserve"> </w:t>
                            </w:r>
                            <w:r w:rsidRPr="002F2601">
                              <w:t xml:space="preserve">Prepara sus argumentos acerca de un tema seleccionado y participa en la discusión </w:t>
                            </w:r>
                            <w:proofErr w:type="gramStart"/>
                            <w:r w:rsidRPr="002F2601">
                              <w:t>del mismo</w:t>
                            </w:r>
                            <w:proofErr w:type="gramEnd"/>
                            <w:r w:rsidRPr="002F2601">
                              <w:t xml:space="preserve">. </w:t>
                            </w:r>
                          </w:p>
                          <w:p w:rsidR="00AA4387" w:rsidRDefault="00AA4387" w:rsidP="00AA4387">
                            <w:pPr>
                              <w:pStyle w:val="Sinespaciado"/>
                            </w:pPr>
                            <w:r w:rsidRPr="002F2601">
                              <w:t>-</w:t>
                            </w:r>
                            <w:r>
                              <w:t xml:space="preserve"> </w:t>
                            </w:r>
                            <w:r w:rsidRPr="002F2601">
                              <w:t xml:space="preserve">En un organizador gráfico, ordena tesis, argumentos y conclusión de un texto argumentativo leído. </w:t>
                            </w:r>
                          </w:p>
                          <w:p w:rsidR="00AA4387" w:rsidRDefault="00AA4387" w:rsidP="00AA4387">
                            <w:pPr>
                              <w:pStyle w:val="Sinespaciado"/>
                            </w:pPr>
                            <w:r w:rsidRPr="002F2601">
                              <w:t>-</w:t>
                            </w:r>
                            <w:r>
                              <w:t xml:space="preserve"> </w:t>
                            </w:r>
                            <w:r w:rsidRPr="002F2601">
                              <w:t xml:space="preserve">Elabora un esquema para organizar los argumentos que desarrollan la tesis de su escrito. </w:t>
                            </w:r>
                          </w:p>
                          <w:p w:rsidR="00AA4387" w:rsidRDefault="00AA4387" w:rsidP="00AA4387">
                            <w:pPr>
                              <w:pStyle w:val="Sinespaciado"/>
                            </w:pPr>
                            <w:r w:rsidRPr="002F2601">
                              <w:t>-</w:t>
                            </w:r>
                            <w:r>
                              <w:t xml:space="preserve"> </w:t>
                            </w:r>
                            <w:r w:rsidRPr="002F2601">
                              <w:t xml:space="preserve">Escribe su texto argumentativo, con base en el esquema hecho y lo socializa. </w:t>
                            </w:r>
                          </w:p>
                          <w:p w:rsidR="00AA4387" w:rsidRPr="002F2601" w:rsidRDefault="00AA4387" w:rsidP="00AA4387">
                            <w:pPr>
                              <w:pStyle w:val="Sinespaciado"/>
                            </w:pPr>
                            <w:r w:rsidRPr="002F2601">
                              <w:t>-</w:t>
                            </w:r>
                            <w:r>
                              <w:t xml:space="preserve"> </w:t>
                            </w:r>
                            <w:r w:rsidRPr="002F2601">
                              <w:t>Corrige el texto según sugerencias del docente.</w:t>
                            </w:r>
                          </w:p>
                          <w:p w:rsidR="00AA4387" w:rsidRPr="002F2601" w:rsidRDefault="00AA4387" w:rsidP="00AA4387"/>
                          <w:p w:rsidR="00AA4387" w:rsidRPr="002F2601" w:rsidRDefault="00AA4387" w:rsidP="00AA4387">
                            <w:pPr>
                              <w:pStyle w:val="Sinespaciado"/>
                              <w:rPr>
                                <w:sz w:val="24"/>
                                <w:szCs w:val="24"/>
                                <w:lang w:val="es-PA"/>
                              </w:rPr>
                            </w:pPr>
                          </w:p>
                          <w:p w:rsidR="00AA4387" w:rsidRPr="008C6C47" w:rsidRDefault="00AA4387" w:rsidP="00AA4387"/>
                          <w:p w:rsidR="00AA4387" w:rsidRPr="000D4886" w:rsidRDefault="00AA4387" w:rsidP="00AA4387"/>
                          <w:p w:rsidR="00AA4387" w:rsidRDefault="00AA4387" w:rsidP="00AA4387"/>
                        </w:txbxContent>
                      </v:textbox>
                    </v:shape>
                  </w:pict>
                </mc:Fallback>
              </mc:AlternateContent>
            </w:r>
          </w:p>
          <w:p w:rsidR="00AA4387" w:rsidRPr="00C04900" w:rsidRDefault="00AA4387" w:rsidP="00A67926">
            <w:pPr>
              <w:tabs>
                <w:tab w:val="left" w:pos="1358"/>
              </w:tabs>
              <w:rPr>
                <w:lang w:eastAsia="en-US"/>
              </w:rPr>
            </w:pPr>
            <w:r>
              <w:rPr>
                <w:lang w:eastAsia="en-US"/>
              </w:rPr>
              <w:tab/>
            </w:r>
          </w:p>
        </w:tc>
      </w:tr>
    </w:tbl>
    <w:p w:rsidR="00AA4387" w:rsidRPr="00AA4387" w:rsidRDefault="00AA4387" w:rsidP="00B40942"/>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p w:rsidR="00AA4387" w:rsidRDefault="00AA4387" w:rsidP="00B40942">
      <w:pPr>
        <w:rPr>
          <w:sz w:val="2"/>
          <w:szCs w:val="2"/>
        </w:rPr>
      </w:pPr>
    </w:p>
    <w:tbl>
      <w:tblPr>
        <w:tblStyle w:val="Tablaconcuadrcula"/>
        <w:tblpPr w:leftFromText="141" w:rightFromText="141" w:vertAnchor="text" w:horzAnchor="margin" w:tblpY="-262"/>
        <w:tblW w:w="0" w:type="auto"/>
        <w:tblLook w:val="04A0" w:firstRow="1" w:lastRow="0" w:firstColumn="1" w:lastColumn="0" w:noHBand="0" w:noVBand="1"/>
      </w:tblPr>
      <w:tblGrid>
        <w:gridCol w:w="22950"/>
      </w:tblGrid>
      <w:tr w:rsidR="00AA4387" w:rsidRPr="003F10C3" w:rsidTr="00A67926">
        <w:trPr>
          <w:trHeight w:val="340"/>
        </w:trPr>
        <w:tc>
          <w:tcPr>
            <w:tcW w:w="22950" w:type="dxa"/>
            <w:tcBorders>
              <w:top w:val="single" w:sz="4" w:space="0" w:color="F9A221"/>
              <w:left w:val="single" w:sz="4" w:space="0" w:color="F9A221"/>
              <w:bottom w:val="single" w:sz="4" w:space="0" w:color="F9A221"/>
              <w:right w:val="single" w:sz="4" w:space="0" w:color="F9A221"/>
            </w:tcBorders>
            <w:shd w:val="clear" w:color="auto" w:fill="F9A221"/>
            <w:vAlign w:val="center"/>
          </w:tcPr>
          <w:p w:rsidR="00AA4387" w:rsidRPr="003F10C3" w:rsidRDefault="00AA4387" w:rsidP="00A67926">
            <w:pPr>
              <w:pStyle w:val="Ttulo3"/>
              <w:rPr>
                <w:rFonts w:ascii="Avenir Black" w:hAnsi="Avenir Black"/>
                <w:bCs/>
                <w:szCs w:val="20"/>
                <w:lang w:val="es-PA"/>
              </w:rPr>
            </w:pPr>
            <w:r w:rsidRPr="003F10C3">
              <w:rPr>
                <w:rFonts w:ascii="Avenir Black" w:hAnsi="Avenir Black"/>
                <w:bCs/>
                <w:szCs w:val="20"/>
                <w:lang w:val="es-PA"/>
              </w:rPr>
              <w:lastRenderedPageBreak/>
              <w:t>ÁREA</w:t>
            </w:r>
            <w:r>
              <w:rPr>
                <w:rFonts w:ascii="Avenir Black" w:hAnsi="Avenir Black"/>
                <w:bCs/>
                <w:szCs w:val="20"/>
                <w:lang w:val="es-PA"/>
              </w:rPr>
              <w:t xml:space="preserve"> 4</w:t>
            </w:r>
            <w:r w:rsidRPr="003F10C3">
              <w:rPr>
                <w:rFonts w:ascii="Avenir Black" w:hAnsi="Avenir Black"/>
                <w:bCs/>
                <w:szCs w:val="20"/>
                <w:lang w:val="es-PA"/>
              </w:rPr>
              <w:t xml:space="preserve">: </w:t>
            </w:r>
            <w:r>
              <w:rPr>
                <w:rFonts w:ascii="Avenir Black" w:hAnsi="Avenir Black"/>
                <w:bCs/>
                <w:szCs w:val="20"/>
                <w:lang w:val="es-PA"/>
              </w:rPr>
              <w:t>APRECIACIÓN Y CREACIÓN LITERARIA</w:t>
            </w:r>
          </w:p>
        </w:tc>
      </w:tr>
      <w:tr w:rsidR="00AA4387" w:rsidRPr="00BB3363" w:rsidTr="00A67926">
        <w:trPr>
          <w:trHeight w:val="1203"/>
        </w:trPr>
        <w:tc>
          <w:tcPr>
            <w:tcW w:w="22950" w:type="dxa"/>
            <w:tcBorders>
              <w:top w:val="single" w:sz="4" w:space="0" w:color="F9A221"/>
              <w:left w:val="single" w:sz="4" w:space="0" w:color="F9A221"/>
              <w:bottom w:val="single" w:sz="4" w:space="0" w:color="F9A221"/>
              <w:right w:val="single" w:sz="4" w:space="0" w:color="F9A221"/>
            </w:tcBorders>
          </w:tcPr>
          <w:p w:rsidR="00AA4387" w:rsidRPr="004164C3" w:rsidRDefault="00AA4387" w:rsidP="00A67926">
            <w:pPr>
              <w:rPr>
                <w:rFonts w:ascii="Avenir Heavy" w:hAnsi="Avenir Heavy" w:cs="Calibri Light"/>
                <w:b/>
                <w:bCs/>
                <w:sz w:val="20"/>
                <w:szCs w:val="20"/>
                <w:lang w:val="es-ES"/>
              </w:rPr>
            </w:pPr>
            <w:r w:rsidRPr="004164C3">
              <w:rPr>
                <w:rFonts w:ascii="Avenir Heavy" w:hAnsi="Avenir Heavy" w:cs="Calibri Light"/>
                <w:b/>
                <w:bCs/>
                <w:sz w:val="20"/>
                <w:szCs w:val="20"/>
                <w:lang w:val="es-ES"/>
              </w:rPr>
              <w:t>OBJETIVOS DE APRENDIZAJE:</w:t>
            </w:r>
          </w:p>
          <w:p w:rsidR="00AA4387" w:rsidRDefault="00AA4387" w:rsidP="00A67926">
            <w:pPr>
              <w:pStyle w:val="VIETAS"/>
            </w:pPr>
            <w:r>
              <w:t xml:space="preserve">Analiza la estructura de diversos tipos de textos para apropiarse de los significados y del mensaje, de acuerdo con la intención comunicativa.  </w:t>
            </w:r>
          </w:p>
          <w:p w:rsidR="00AA4387" w:rsidRDefault="00AA4387" w:rsidP="00A67926">
            <w:pPr>
              <w:pStyle w:val="VIETAS"/>
            </w:pPr>
            <w:r>
              <w:t xml:space="preserve">Produce textos literarios a partir del conocimiento de los distintos significados estructuras para comunicar sentimientos, pensamientos e intenciones, de manera clara y sencilla. </w:t>
            </w:r>
          </w:p>
          <w:p w:rsidR="00AA4387" w:rsidRPr="00603C9F" w:rsidRDefault="00AA4387" w:rsidP="00A67926">
            <w:pPr>
              <w:pStyle w:val="VIETAS"/>
            </w:pPr>
            <w:r>
              <w:t>Valora textos de autores reconocidos, con base en el conocimiento de estructuras y significados para encontrar la relación con su mundo personal y su contexto.</w:t>
            </w:r>
          </w:p>
        </w:tc>
      </w:tr>
    </w:tbl>
    <w:p w:rsidR="00AA4387" w:rsidRDefault="00AA4387" w:rsidP="00B40942"/>
    <w:tbl>
      <w:tblPr>
        <w:tblStyle w:val="Tablaconcuadrcula"/>
        <w:tblpPr w:leftFromText="141" w:rightFromText="141" w:vertAnchor="page" w:horzAnchor="margin" w:tblpY="3745"/>
        <w:tblW w:w="22990" w:type="dxa"/>
        <w:tblLayout w:type="fixed"/>
        <w:tblLook w:val="04A0" w:firstRow="1" w:lastRow="0" w:firstColumn="1" w:lastColumn="0" w:noHBand="0" w:noVBand="1"/>
      </w:tblPr>
      <w:tblGrid>
        <w:gridCol w:w="3823"/>
        <w:gridCol w:w="3827"/>
        <w:gridCol w:w="3827"/>
        <w:gridCol w:w="3827"/>
        <w:gridCol w:w="3828"/>
        <w:gridCol w:w="3858"/>
      </w:tblGrid>
      <w:tr w:rsidR="00AA4387" w:rsidTr="00A67926">
        <w:trPr>
          <w:trHeight w:val="522"/>
        </w:trPr>
        <w:tc>
          <w:tcPr>
            <w:tcW w:w="3823" w:type="dxa"/>
            <w:tcBorders>
              <w:top w:val="single" w:sz="4" w:space="0" w:color="F9A221"/>
              <w:left w:val="single" w:sz="4" w:space="0" w:color="F9A221"/>
              <w:bottom w:val="single" w:sz="4" w:space="0" w:color="F9A221"/>
              <w:right w:val="single" w:sz="4" w:space="0" w:color="FFFFFF" w:themeColor="background1"/>
            </w:tcBorders>
            <w:shd w:val="clear" w:color="auto" w:fill="F9A221"/>
          </w:tcPr>
          <w:p w:rsidR="00AA4387" w:rsidRPr="00B40942" w:rsidRDefault="00AA4387" w:rsidP="00A67926">
            <w:pPr>
              <w:pStyle w:val="Ttulo1"/>
            </w:pPr>
            <w:r>
              <w:t>TERCER TRIMESTRE</w:t>
            </w:r>
          </w:p>
        </w:tc>
        <w:tc>
          <w:tcPr>
            <w:tcW w:w="11481" w:type="dxa"/>
            <w:gridSpan w:val="3"/>
            <w:tcBorders>
              <w:top w:val="single" w:sz="4" w:space="0" w:color="F9A221"/>
              <w:left w:val="single" w:sz="4" w:space="0" w:color="FFFFFF" w:themeColor="background1"/>
              <w:bottom w:val="single" w:sz="4" w:space="0" w:color="FFFFFF"/>
              <w:right w:val="single" w:sz="4" w:space="0" w:color="FFFFFF"/>
            </w:tcBorders>
            <w:shd w:val="clear" w:color="auto" w:fill="F9A221"/>
          </w:tcPr>
          <w:p w:rsidR="00AA4387" w:rsidRPr="00356D7F" w:rsidRDefault="00AA4387" w:rsidP="00A67926">
            <w:pPr>
              <w:pStyle w:val="Ttulo1"/>
              <w:tabs>
                <w:tab w:val="center" w:pos="5639"/>
                <w:tab w:val="left" w:pos="6801"/>
              </w:tabs>
              <w:jc w:val="left"/>
            </w:pPr>
            <w:r>
              <w:tab/>
            </w:r>
            <w:r w:rsidRPr="00356D7F">
              <w:t>CONTENIDOS</w:t>
            </w:r>
            <w:r>
              <w:tab/>
            </w:r>
          </w:p>
        </w:tc>
        <w:tc>
          <w:tcPr>
            <w:tcW w:w="3828" w:type="dxa"/>
            <w:vMerge w:val="restart"/>
            <w:tcBorders>
              <w:top w:val="single" w:sz="4" w:space="0" w:color="F9A221"/>
              <w:left w:val="single" w:sz="4" w:space="0" w:color="FFFFFF"/>
              <w:right w:val="single" w:sz="4" w:space="0" w:color="FFFFFF"/>
            </w:tcBorders>
            <w:shd w:val="clear" w:color="auto" w:fill="F9A221"/>
          </w:tcPr>
          <w:p w:rsidR="00AA4387" w:rsidRPr="00D03CE8" w:rsidRDefault="00AA4387" w:rsidP="00A67926">
            <w:pPr>
              <w:pStyle w:val="Ttulo1"/>
            </w:pPr>
            <w:r w:rsidRPr="00D03CE8">
              <w:t>INDICADORES DE LOGRO</w:t>
            </w:r>
          </w:p>
        </w:tc>
        <w:tc>
          <w:tcPr>
            <w:tcW w:w="3858" w:type="dxa"/>
            <w:vMerge w:val="restart"/>
            <w:tcBorders>
              <w:top w:val="single" w:sz="4" w:space="0" w:color="F9A221"/>
              <w:left w:val="single" w:sz="4" w:space="0" w:color="FFFFFF"/>
              <w:right w:val="single" w:sz="4" w:space="0" w:color="F9A221"/>
            </w:tcBorders>
            <w:shd w:val="clear" w:color="auto" w:fill="F9A221"/>
          </w:tcPr>
          <w:p w:rsidR="00AA4387" w:rsidRPr="00D03CE8" w:rsidRDefault="00AA4387" w:rsidP="00A67926">
            <w:pPr>
              <w:pStyle w:val="Ttulo1"/>
            </w:pPr>
            <w:r w:rsidRPr="00D03CE8">
              <w:t>ACTIVIDADES SUGERIDAS DE EVALUACIÓN</w:t>
            </w:r>
          </w:p>
        </w:tc>
      </w:tr>
      <w:tr w:rsidR="00AA4387" w:rsidTr="00A67926">
        <w:trPr>
          <w:trHeight w:val="289"/>
        </w:trPr>
        <w:tc>
          <w:tcPr>
            <w:tcW w:w="3823" w:type="dxa"/>
            <w:vMerge w:val="restart"/>
            <w:tcBorders>
              <w:top w:val="single" w:sz="4" w:space="0" w:color="F9A221"/>
              <w:left w:val="single" w:sz="4" w:space="0" w:color="F9A221"/>
              <w:right w:val="single" w:sz="4" w:space="0" w:color="F9A221"/>
            </w:tcBorders>
            <w:shd w:val="clear" w:color="auto" w:fill="FFCC66"/>
          </w:tcPr>
          <w:p w:rsidR="00AA4387" w:rsidRDefault="00AA4387" w:rsidP="00A67926">
            <w:pPr>
              <w:rPr>
                <w:lang w:eastAsia="en-US"/>
              </w:rPr>
            </w:pPr>
          </w:p>
          <w:p w:rsidR="00AA4387" w:rsidRPr="00AA51F2" w:rsidRDefault="00AA4387" w:rsidP="00A67926">
            <w:pPr>
              <w:pStyle w:val="Ttulo2"/>
              <w:rPr>
                <w:lang w:val="es-PA"/>
              </w:rPr>
            </w:pPr>
            <w:r w:rsidRPr="00AA51F2">
              <w:rPr>
                <w:lang w:val="es-PA"/>
              </w:rPr>
              <w:t>TEMAS</w:t>
            </w:r>
          </w:p>
          <w:p w:rsidR="00AA4387" w:rsidRDefault="00AA4387" w:rsidP="00A67926">
            <w:pPr>
              <w:pStyle w:val="Ttulo2"/>
            </w:pPr>
          </w:p>
          <w:p w:rsidR="00AA4387" w:rsidRDefault="00AA4387" w:rsidP="00A67926">
            <w:pPr>
              <w:pStyle w:val="Ttulo2"/>
            </w:pPr>
            <w:proofErr w:type="spellStart"/>
            <w:r>
              <w:t>Lectura</w:t>
            </w:r>
            <w:proofErr w:type="spellEnd"/>
          </w:p>
          <w:p w:rsidR="00AA4387" w:rsidRPr="00586440" w:rsidRDefault="00AA4387" w:rsidP="00A67926">
            <w:pPr>
              <w:pStyle w:val="Ttulo2"/>
              <w:rPr>
                <w:i/>
              </w:rPr>
            </w:pPr>
            <w:r w:rsidRPr="00586440">
              <w:rPr>
                <w:i/>
              </w:rPr>
              <w:t xml:space="preserve">Se </w:t>
            </w:r>
            <w:proofErr w:type="spellStart"/>
            <w:r w:rsidRPr="00586440">
              <w:rPr>
                <w:i/>
              </w:rPr>
              <w:t>necesita</w:t>
            </w:r>
            <w:proofErr w:type="spellEnd"/>
            <w:r w:rsidRPr="00586440">
              <w:rPr>
                <w:i/>
              </w:rPr>
              <w:t xml:space="preserve"> un </w:t>
            </w:r>
            <w:proofErr w:type="spellStart"/>
            <w:r w:rsidRPr="00586440">
              <w:rPr>
                <w:i/>
              </w:rPr>
              <w:t>héroe</w:t>
            </w:r>
            <w:proofErr w:type="spellEnd"/>
          </w:p>
          <w:p w:rsidR="00AA4387" w:rsidRDefault="00AA4387" w:rsidP="00A67926">
            <w:pPr>
              <w:pStyle w:val="Ttulo2"/>
            </w:pPr>
            <w:proofErr w:type="spellStart"/>
            <w:r>
              <w:t>Págs</w:t>
            </w:r>
            <w:proofErr w:type="spellEnd"/>
            <w:r>
              <w:t>. 226-229</w:t>
            </w:r>
          </w:p>
          <w:p w:rsidR="00AA4387" w:rsidRDefault="00AA4387" w:rsidP="00A67926">
            <w:pPr>
              <w:pStyle w:val="Ttulo2"/>
            </w:pPr>
          </w:p>
          <w:p w:rsidR="00AA4387" w:rsidRDefault="00AA4387" w:rsidP="00A67926">
            <w:pPr>
              <w:pStyle w:val="Ttulo2"/>
            </w:pPr>
            <w:r>
              <w:t xml:space="preserve">La </w:t>
            </w:r>
            <w:proofErr w:type="spellStart"/>
            <w:r>
              <w:t>obra</w:t>
            </w:r>
            <w:proofErr w:type="spellEnd"/>
            <w:r>
              <w:t xml:space="preserve"> dram </w:t>
            </w:r>
            <w:proofErr w:type="spellStart"/>
            <w:r>
              <w:t>ática</w:t>
            </w:r>
            <w:proofErr w:type="spellEnd"/>
          </w:p>
          <w:p w:rsidR="00AA4387" w:rsidRDefault="00AA4387" w:rsidP="00A67926">
            <w:pPr>
              <w:pStyle w:val="Ttulo2"/>
            </w:pPr>
            <w:proofErr w:type="spellStart"/>
            <w:r>
              <w:t>Págs</w:t>
            </w:r>
            <w:proofErr w:type="spellEnd"/>
            <w:r>
              <w:t>. 230-231</w:t>
            </w:r>
          </w:p>
          <w:p w:rsidR="00AA4387" w:rsidRDefault="00AA4387" w:rsidP="00A67926">
            <w:pPr>
              <w:pStyle w:val="Ttulo2"/>
            </w:pPr>
          </w:p>
          <w:p w:rsidR="00AA4387" w:rsidRDefault="00AA4387" w:rsidP="00A67926">
            <w:pPr>
              <w:pStyle w:val="Ttulo2"/>
            </w:pPr>
            <w:proofErr w:type="spellStart"/>
            <w:r>
              <w:t>Lectura</w:t>
            </w:r>
            <w:proofErr w:type="spellEnd"/>
          </w:p>
          <w:p w:rsidR="00AA4387" w:rsidRPr="00586440" w:rsidRDefault="00AA4387" w:rsidP="00A67926">
            <w:pPr>
              <w:pStyle w:val="Ttulo2"/>
              <w:rPr>
                <w:i/>
              </w:rPr>
            </w:pPr>
            <w:r w:rsidRPr="00586440">
              <w:rPr>
                <w:i/>
              </w:rPr>
              <w:t xml:space="preserve">Dos regalos para </w:t>
            </w:r>
            <w:proofErr w:type="spellStart"/>
            <w:r w:rsidRPr="00586440">
              <w:rPr>
                <w:i/>
              </w:rPr>
              <w:t>tía</w:t>
            </w:r>
            <w:proofErr w:type="spellEnd"/>
            <w:r w:rsidRPr="00586440">
              <w:rPr>
                <w:i/>
              </w:rPr>
              <w:t xml:space="preserve"> </w:t>
            </w:r>
            <w:proofErr w:type="spellStart"/>
            <w:r w:rsidRPr="00586440">
              <w:rPr>
                <w:i/>
              </w:rPr>
              <w:t>Bele</w:t>
            </w:r>
            <w:proofErr w:type="spellEnd"/>
          </w:p>
          <w:p w:rsidR="00AA4387" w:rsidRDefault="00AA4387" w:rsidP="00A67926">
            <w:pPr>
              <w:pStyle w:val="Ttulo2"/>
            </w:pPr>
            <w:proofErr w:type="spellStart"/>
            <w:r>
              <w:t>Págs</w:t>
            </w:r>
            <w:proofErr w:type="spellEnd"/>
            <w:r>
              <w:t>. 236-239</w:t>
            </w:r>
          </w:p>
          <w:p w:rsidR="00AA4387" w:rsidRDefault="00AA4387" w:rsidP="00A67926">
            <w:pPr>
              <w:pStyle w:val="Ttulo2"/>
            </w:pPr>
          </w:p>
          <w:p w:rsidR="00AA4387" w:rsidRDefault="00AA4387" w:rsidP="00A67926">
            <w:pPr>
              <w:pStyle w:val="Ttulo2"/>
            </w:pPr>
            <w:proofErr w:type="spellStart"/>
            <w:r>
              <w:t>Partes</w:t>
            </w:r>
            <w:proofErr w:type="spellEnd"/>
            <w:r>
              <w:t xml:space="preserve"> de la </w:t>
            </w:r>
            <w:proofErr w:type="spellStart"/>
            <w:r>
              <w:t>obra</w:t>
            </w:r>
            <w:proofErr w:type="spellEnd"/>
            <w:r>
              <w:t xml:space="preserve"> </w:t>
            </w:r>
            <w:proofErr w:type="spellStart"/>
            <w:r>
              <w:t>dramática</w:t>
            </w:r>
            <w:proofErr w:type="spellEnd"/>
          </w:p>
          <w:p w:rsidR="00AA4387" w:rsidRDefault="00AA4387" w:rsidP="00A67926">
            <w:pPr>
              <w:pStyle w:val="Ttulo2"/>
            </w:pPr>
            <w:proofErr w:type="spellStart"/>
            <w:r>
              <w:t>Págs</w:t>
            </w:r>
            <w:proofErr w:type="spellEnd"/>
            <w:r>
              <w:t>. 240-241</w:t>
            </w:r>
          </w:p>
          <w:p w:rsidR="00AA4387" w:rsidRDefault="00AA4387" w:rsidP="00A67926">
            <w:pPr>
              <w:pStyle w:val="Ttulo2"/>
            </w:pPr>
          </w:p>
          <w:p w:rsidR="00AA4387" w:rsidRDefault="00AA4387" w:rsidP="00A67926">
            <w:pPr>
              <w:pStyle w:val="Ttulo2"/>
            </w:pPr>
            <w:r>
              <w:t>Taller</w:t>
            </w:r>
            <w:r>
              <w:br/>
            </w:r>
            <w:proofErr w:type="spellStart"/>
            <w:r>
              <w:t>Prepara</w:t>
            </w:r>
            <w:proofErr w:type="spellEnd"/>
            <w:r>
              <w:t xml:space="preserve"> una </w:t>
            </w:r>
            <w:proofErr w:type="spellStart"/>
            <w:r>
              <w:t>puesta</w:t>
            </w:r>
            <w:proofErr w:type="spellEnd"/>
            <w:r>
              <w:t xml:space="preserve"> </w:t>
            </w:r>
            <w:proofErr w:type="spellStart"/>
            <w:r>
              <w:t>en</w:t>
            </w:r>
            <w:proofErr w:type="spellEnd"/>
            <w:r>
              <w:t xml:space="preserve"> </w:t>
            </w:r>
            <w:proofErr w:type="spellStart"/>
            <w:r>
              <w:t>escena</w:t>
            </w:r>
            <w:proofErr w:type="spellEnd"/>
          </w:p>
          <w:p w:rsidR="00AA4387" w:rsidRDefault="00AA4387" w:rsidP="00A67926">
            <w:pPr>
              <w:pStyle w:val="Ttulo2"/>
            </w:pPr>
            <w:proofErr w:type="spellStart"/>
            <w:r>
              <w:t>Págs</w:t>
            </w:r>
            <w:proofErr w:type="spellEnd"/>
            <w:r>
              <w:t>. 256-259</w:t>
            </w:r>
          </w:p>
          <w:p w:rsidR="00AA4387" w:rsidRPr="00843E86" w:rsidRDefault="00AA4387" w:rsidP="00A67926">
            <w:pPr>
              <w:rPr>
                <w:lang w:eastAsia="en-US"/>
              </w:rPr>
            </w:pPr>
          </w:p>
        </w:tc>
        <w:tc>
          <w:tcPr>
            <w:tcW w:w="3827" w:type="dxa"/>
            <w:tcBorders>
              <w:top w:val="single" w:sz="4" w:space="0" w:color="FFFFFF"/>
              <w:left w:val="single" w:sz="4" w:space="0" w:color="F9A221"/>
              <w:bottom w:val="single" w:sz="4" w:space="0" w:color="F9A221"/>
              <w:right w:val="single" w:sz="4" w:space="0" w:color="FFFFFF"/>
            </w:tcBorders>
            <w:shd w:val="clear" w:color="auto" w:fill="F9A221"/>
          </w:tcPr>
          <w:p w:rsidR="00AA4387" w:rsidRPr="00356D7F" w:rsidRDefault="00AA4387" w:rsidP="00A67926">
            <w:pPr>
              <w:pStyle w:val="Ttulo1"/>
            </w:pPr>
            <w:r w:rsidRPr="00356D7F">
              <w:t>CONCEPTUALES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A4387" w:rsidRPr="00356D7F" w:rsidRDefault="00AA4387" w:rsidP="00A67926">
            <w:pPr>
              <w:pStyle w:val="Ttulo1"/>
            </w:pPr>
            <w:r w:rsidRPr="00356D7F">
              <w:t>PROCEDIMENTALES</w:t>
            </w:r>
          </w:p>
        </w:tc>
        <w:tc>
          <w:tcPr>
            <w:tcW w:w="3827" w:type="dxa"/>
            <w:tcBorders>
              <w:top w:val="single" w:sz="4" w:space="0" w:color="FFFFFF"/>
              <w:left w:val="single" w:sz="4" w:space="0" w:color="FFFFFF"/>
              <w:bottom w:val="single" w:sz="4" w:space="0" w:color="F9A221"/>
              <w:right w:val="single" w:sz="4" w:space="0" w:color="FFFFFF"/>
            </w:tcBorders>
            <w:shd w:val="clear" w:color="auto" w:fill="F9A221"/>
          </w:tcPr>
          <w:p w:rsidR="00AA4387" w:rsidRPr="00356D7F" w:rsidRDefault="00AA4387" w:rsidP="00A67926">
            <w:pPr>
              <w:pStyle w:val="Ttulo1"/>
            </w:pPr>
            <w:r w:rsidRPr="00356D7F">
              <w:t>ACTITUDINALES</w:t>
            </w:r>
          </w:p>
        </w:tc>
        <w:tc>
          <w:tcPr>
            <w:tcW w:w="3828" w:type="dxa"/>
            <w:vMerge/>
            <w:tcBorders>
              <w:left w:val="single" w:sz="4" w:space="0" w:color="FFFFFF"/>
              <w:bottom w:val="single" w:sz="4" w:space="0" w:color="F9A221"/>
              <w:right w:val="single" w:sz="4" w:space="0" w:color="FFFFFF"/>
            </w:tcBorders>
            <w:shd w:val="clear" w:color="auto" w:fill="F9A221"/>
          </w:tcPr>
          <w:p w:rsidR="00AA4387" w:rsidRPr="00D03CE8" w:rsidRDefault="00AA4387" w:rsidP="00A67926">
            <w:pPr>
              <w:pStyle w:val="Ttulo1"/>
            </w:pPr>
          </w:p>
        </w:tc>
        <w:tc>
          <w:tcPr>
            <w:tcW w:w="3858" w:type="dxa"/>
            <w:vMerge/>
            <w:tcBorders>
              <w:left w:val="single" w:sz="4" w:space="0" w:color="FFFFFF"/>
              <w:bottom w:val="single" w:sz="4" w:space="0" w:color="F9A221"/>
              <w:right w:val="single" w:sz="4" w:space="0" w:color="F9A221"/>
            </w:tcBorders>
            <w:shd w:val="clear" w:color="auto" w:fill="F9A221"/>
          </w:tcPr>
          <w:p w:rsidR="00AA4387" w:rsidRPr="00D03CE8" w:rsidRDefault="00AA4387" w:rsidP="00A67926">
            <w:pPr>
              <w:pStyle w:val="Ttulo1"/>
            </w:pPr>
          </w:p>
        </w:tc>
      </w:tr>
      <w:tr w:rsidR="00AA4387" w:rsidTr="00AA4387">
        <w:trPr>
          <w:trHeight w:val="9572"/>
        </w:trPr>
        <w:tc>
          <w:tcPr>
            <w:tcW w:w="3823" w:type="dxa"/>
            <w:vMerge/>
            <w:tcBorders>
              <w:left w:val="single" w:sz="4" w:space="0" w:color="F9A221"/>
              <w:bottom w:val="single" w:sz="4" w:space="0" w:color="F9A221"/>
              <w:right w:val="single" w:sz="4" w:space="0" w:color="F9A221"/>
            </w:tcBorders>
            <w:shd w:val="clear" w:color="auto" w:fill="FFCC66"/>
          </w:tcPr>
          <w:p w:rsidR="00AA4387" w:rsidRPr="00097B24" w:rsidRDefault="00AA4387" w:rsidP="00A67926">
            <w:pPr>
              <w:tabs>
                <w:tab w:val="left" w:pos="938"/>
              </w:tabs>
              <w:rPr>
                <w:sz w:val="20"/>
                <w:szCs w:val="20"/>
              </w:rPr>
            </w:pPr>
          </w:p>
        </w:tc>
        <w:tc>
          <w:tcPr>
            <w:tcW w:w="3827" w:type="dxa"/>
            <w:tcBorders>
              <w:top w:val="single" w:sz="4" w:space="0" w:color="F9A221"/>
              <w:left w:val="single" w:sz="4" w:space="0" w:color="F9A221"/>
              <w:bottom w:val="single" w:sz="4" w:space="0" w:color="F9A221"/>
              <w:right w:val="single" w:sz="4" w:space="0" w:color="F9A221"/>
            </w:tcBorders>
          </w:tcPr>
          <w:p w:rsidR="00AA4387" w:rsidRDefault="00AA4387" w:rsidP="00A67926">
            <w:pPr>
              <w:pStyle w:val="TextoNume2"/>
              <w:ind w:left="0" w:firstLine="0"/>
            </w:pPr>
            <w:r w:rsidRPr="00E57D58">
              <w:rPr>
                <w:noProof/>
              </w:rPr>
              <mc:AlternateContent>
                <mc:Choice Requires="wps">
                  <w:drawing>
                    <wp:anchor distT="0" distB="0" distL="114300" distR="114300" simplePos="0" relativeHeight="253475840" behindDoc="0" locked="0" layoutInCell="1" allowOverlap="1" wp14:anchorId="68E96452" wp14:editId="5CBA9633">
                      <wp:simplePos x="0" y="0"/>
                      <wp:positionH relativeFrom="column">
                        <wp:posOffset>-8255</wp:posOffset>
                      </wp:positionH>
                      <wp:positionV relativeFrom="paragraph">
                        <wp:posOffset>15240</wp:posOffset>
                      </wp:positionV>
                      <wp:extent cx="2253673" cy="1689100"/>
                      <wp:effectExtent l="0" t="0" r="0" b="0"/>
                      <wp:wrapNone/>
                      <wp:docPr id="3572" name="Cuadro de texto 3572"/>
                      <wp:cNvGraphicFramePr/>
                      <a:graphic xmlns:a="http://schemas.openxmlformats.org/drawingml/2006/main">
                        <a:graphicData uri="http://schemas.microsoft.com/office/word/2010/wordprocessingShape">
                          <wps:wsp>
                            <wps:cNvSpPr txBox="1"/>
                            <wps:spPr>
                              <a:xfrm>
                                <a:off x="0" y="0"/>
                                <a:ext cx="2253673" cy="1689100"/>
                              </a:xfrm>
                              <a:prstGeom prst="rect">
                                <a:avLst/>
                              </a:prstGeom>
                              <a:solidFill>
                                <a:schemeClr val="lt1"/>
                              </a:solidFill>
                              <a:ln w="6350">
                                <a:noFill/>
                              </a:ln>
                            </wps:spPr>
                            <wps:txbx>
                              <w:txbxContent>
                                <w:p w:rsidR="00AA4387" w:rsidRDefault="00AA4387" w:rsidP="00AA4387">
                                  <w:pPr>
                                    <w:pStyle w:val="Prrafodelista"/>
                                  </w:pPr>
                                  <w:r>
                                    <w:t xml:space="preserve">7.1. Textos dramáticos </w:t>
                                  </w:r>
                                </w:p>
                                <w:p w:rsidR="00AA4387" w:rsidRDefault="00AA4387" w:rsidP="00AA4387">
                                  <w:pPr>
                                    <w:pStyle w:val="Sinespaciado"/>
                                  </w:pPr>
                                  <w:r>
                                    <w:t xml:space="preserve">- monólogos </w:t>
                                  </w:r>
                                </w:p>
                                <w:p w:rsidR="00AA4387" w:rsidRDefault="00AA4387" w:rsidP="00AA4387">
                                  <w:pPr>
                                    <w:pStyle w:val="Sinespaciado"/>
                                  </w:pPr>
                                  <w:r>
                                    <w:t xml:space="preserve">- libretas </w:t>
                                  </w:r>
                                </w:p>
                                <w:p w:rsidR="00AA4387" w:rsidRDefault="00AA4387" w:rsidP="00AA4387">
                                  <w:pPr>
                                    <w:pStyle w:val="Sinespaciado"/>
                                  </w:pPr>
                                  <w:r>
                                    <w:t xml:space="preserve">- obras teatrales </w:t>
                                  </w:r>
                                </w:p>
                                <w:p w:rsidR="00AA4387" w:rsidRDefault="00AA4387" w:rsidP="00AA4387">
                                  <w:pPr>
                                    <w:pStyle w:val="Sinespaciado"/>
                                  </w:pPr>
                                  <w:r>
                                    <w:t>- poemas dialogados</w:t>
                                  </w:r>
                                </w:p>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6452" id="Cuadro de texto 3572" o:spid="_x0000_s1172" type="#_x0000_t202" style="position:absolute;margin-left:-.65pt;margin-top:1.2pt;width:177.45pt;height:133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" fillcolor="white [3201]" stroked="f" strokeweight=".5pt">
                      <v:textbox>
                        <w:txbxContent>
                          <w:p w:rsidR="00AA4387" w:rsidRDefault="00AA4387" w:rsidP="00AA4387">
                            <w:pPr>
                              <w:pStyle w:val="Prrafodelista"/>
                            </w:pPr>
                            <w:r>
                              <w:t xml:space="preserve">7.1. Textos dramáticos </w:t>
                            </w:r>
                          </w:p>
                          <w:p w:rsidR="00AA4387" w:rsidRDefault="00AA4387" w:rsidP="00AA4387">
                            <w:pPr>
                              <w:pStyle w:val="Sinespaciado"/>
                            </w:pPr>
                            <w:r>
                              <w:t xml:space="preserve">- monólogos </w:t>
                            </w:r>
                          </w:p>
                          <w:p w:rsidR="00AA4387" w:rsidRDefault="00AA4387" w:rsidP="00AA4387">
                            <w:pPr>
                              <w:pStyle w:val="Sinespaciado"/>
                            </w:pPr>
                            <w:r>
                              <w:t xml:space="preserve">- libretas </w:t>
                            </w:r>
                          </w:p>
                          <w:p w:rsidR="00AA4387" w:rsidRDefault="00AA4387" w:rsidP="00AA4387">
                            <w:pPr>
                              <w:pStyle w:val="Sinespaciado"/>
                            </w:pPr>
                            <w:r>
                              <w:t xml:space="preserve">- obras teatrales </w:t>
                            </w:r>
                          </w:p>
                          <w:p w:rsidR="00AA4387" w:rsidRDefault="00AA4387" w:rsidP="00AA4387">
                            <w:pPr>
                              <w:pStyle w:val="Sinespaciado"/>
                            </w:pPr>
                            <w:r>
                              <w:t>- poemas dialogados</w:t>
                            </w:r>
                          </w:p>
                          <w:p w:rsidR="00AA4387" w:rsidRPr="000D4886" w:rsidRDefault="00AA4387" w:rsidP="00AA4387"/>
                          <w:p w:rsidR="00AA4387" w:rsidRDefault="00AA4387" w:rsidP="00AA4387"/>
                        </w:txbxContent>
                      </v:textbox>
                    </v:shape>
                  </w:pict>
                </mc:Fallback>
              </mc:AlternateContent>
            </w: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pPr>
          </w:p>
          <w:p w:rsidR="00AA4387" w:rsidRDefault="00AA4387" w:rsidP="00A67926">
            <w:pPr>
              <w:pStyle w:val="TextoNume2"/>
              <w:jc w:val="right"/>
            </w:pPr>
            <w:r>
              <w:t xml:space="preserve"> </w:t>
            </w:r>
          </w:p>
          <w:p w:rsidR="00AA4387" w:rsidRPr="00097B24" w:rsidRDefault="00AA4387" w:rsidP="00A67926">
            <w:pPr>
              <w:pStyle w:val="TextoNume2"/>
              <w:ind w:left="0" w:firstLine="0"/>
            </w:pPr>
          </w:p>
        </w:tc>
        <w:tc>
          <w:tcPr>
            <w:tcW w:w="3827" w:type="dxa"/>
            <w:tcBorders>
              <w:top w:val="single" w:sz="4" w:space="0" w:color="F9A221"/>
              <w:left w:val="single" w:sz="4" w:space="0" w:color="F9A221"/>
              <w:bottom w:val="single" w:sz="4" w:space="0" w:color="F9A221"/>
              <w:right w:val="single" w:sz="4" w:space="0" w:color="F9A221"/>
            </w:tcBorders>
          </w:tcPr>
          <w:p w:rsidR="00AA4387" w:rsidRPr="00097B24" w:rsidRDefault="00AA4387" w:rsidP="00A67926">
            <w:pPr>
              <w:pStyle w:val="TextoNume2"/>
              <w:ind w:left="0" w:firstLine="0"/>
            </w:pPr>
            <w:r w:rsidRPr="00E57D58">
              <w:rPr>
                <w:noProof/>
              </w:rPr>
              <mc:AlternateContent>
                <mc:Choice Requires="wps">
                  <w:drawing>
                    <wp:anchor distT="0" distB="0" distL="114300" distR="114300" simplePos="0" relativeHeight="253476864" behindDoc="0" locked="0" layoutInCell="1" allowOverlap="1" wp14:anchorId="7D210F65" wp14:editId="785892F8">
                      <wp:simplePos x="0" y="0"/>
                      <wp:positionH relativeFrom="column">
                        <wp:posOffset>-91</wp:posOffset>
                      </wp:positionH>
                      <wp:positionV relativeFrom="paragraph">
                        <wp:posOffset>110670</wp:posOffset>
                      </wp:positionV>
                      <wp:extent cx="2253673" cy="2840809"/>
                      <wp:effectExtent l="0" t="0" r="0" b="0"/>
                      <wp:wrapNone/>
                      <wp:docPr id="3573" name="Cuadro de texto 3573"/>
                      <wp:cNvGraphicFramePr/>
                      <a:graphic xmlns:a="http://schemas.openxmlformats.org/drawingml/2006/main">
                        <a:graphicData uri="http://schemas.microsoft.com/office/word/2010/wordprocessingShape">
                          <wps:wsp>
                            <wps:cNvSpPr txBox="1"/>
                            <wps:spPr>
                              <a:xfrm>
                                <a:off x="0" y="0"/>
                                <a:ext cx="2253673" cy="2840809"/>
                              </a:xfrm>
                              <a:prstGeom prst="rect">
                                <a:avLst/>
                              </a:prstGeom>
                              <a:solidFill>
                                <a:schemeClr val="lt1"/>
                              </a:solidFill>
                              <a:ln w="6350">
                                <a:noFill/>
                              </a:ln>
                            </wps:spPr>
                            <wps:txbx>
                              <w:txbxContent>
                                <w:p w:rsidR="00AA4387" w:rsidRPr="00AA4387" w:rsidRDefault="00AA4387" w:rsidP="00AA4387">
                                  <w:pPr>
                                    <w:pStyle w:val="Sinespaciado"/>
                                  </w:pPr>
                                  <w:r w:rsidRPr="00AA4387">
                                    <w:t xml:space="preserve">- Conversión de textos poéticos y narrativos breves a textos dramáticos </w:t>
                                  </w:r>
                                </w:p>
                                <w:p w:rsidR="00AA4387" w:rsidRPr="00AA4387" w:rsidRDefault="00AA4387" w:rsidP="00AA4387">
                                  <w:pPr>
                                    <w:pStyle w:val="Sinespaciado"/>
                                  </w:pPr>
                                  <w:r w:rsidRPr="00AA4387">
                                    <w:t xml:space="preserve">- Análisis del tema y los personajes de un texto dramático - Elaboración de textos dramáticos breves (guiones, monólogos, </w:t>
                                  </w:r>
                                  <w:proofErr w:type="spellStart"/>
                                  <w:r w:rsidRPr="00AA4387">
                                    <w:t>sociodramas</w:t>
                                  </w:r>
                                  <w:proofErr w:type="spellEnd"/>
                                  <w:r w:rsidRPr="00AA4387">
                                    <w:t>, poemas dialogados, otros) considerando su estructura</w:t>
                                  </w:r>
                                </w:p>
                                <w:p w:rsidR="00AA4387" w:rsidRPr="00AA4387" w:rsidRDefault="00AA4387" w:rsidP="00AA4387">
                                  <w:pPr>
                                    <w:pStyle w:val="Sinespaciado"/>
                                  </w:pPr>
                                  <w:r w:rsidRPr="00AA4387">
                                    <w:t>- Representaciones de distintos roles</w:t>
                                  </w:r>
                                </w:p>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0F65" id="Cuadro de texto 3573" o:spid="_x0000_s1173" type="#_x0000_t202" style="position:absolute;margin-left:0;margin-top:8.7pt;width:177.45pt;height:223.7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" fillcolor="white [3201]" stroked="f" strokeweight=".5pt">
                      <v:textbox>
                        <w:txbxContent>
                          <w:p w:rsidR="00AA4387" w:rsidRPr="00AA4387" w:rsidRDefault="00AA4387" w:rsidP="00AA4387">
                            <w:pPr>
                              <w:pStyle w:val="Sinespaciado"/>
                            </w:pPr>
                            <w:r w:rsidRPr="00AA4387">
                              <w:t xml:space="preserve">- Conversión de textos poéticos y narrativos breves a textos dramáticos </w:t>
                            </w:r>
                          </w:p>
                          <w:p w:rsidR="00AA4387" w:rsidRPr="00AA4387" w:rsidRDefault="00AA4387" w:rsidP="00AA4387">
                            <w:pPr>
                              <w:pStyle w:val="Sinespaciado"/>
                            </w:pPr>
                            <w:r w:rsidRPr="00AA4387">
                              <w:t xml:space="preserve">- Análisis del tema y los personajes de un texto dramático - Elaboración de textos dramáticos breves (guiones, monólogos, </w:t>
                            </w:r>
                            <w:proofErr w:type="spellStart"/>
                            <w:r w:rsidRPr="00AA4387">
                              <w:t>sociodramas</w:t>
                            </w:r>
                            <w:proofErr w:type="spellEnd"/>
                            <w:r w:rsidRPr="00AA4387">
                              <w:t>, poemas dialogados, otros) considerando su estructura</w:t>
                            </w:r>
                          </w:p>
                          <w:p w:rsidR="00AA4387" w:rsidRPr="00AA4387" w:rsidRDefault="00AA4387" w:rsidP="00AA4387">
                            <w:pPr>
                              <w:pStyle w:val="Sinespaciado"/>
                            </w:pPr>
                            <w:r w:rsidRPr="00AA4387">
                              <w:t>- Representaciones de distintos roles</w:t>
                            </w:r>
                          </w:p>
                          <w:p w:rsidR="00AA4387" w:rsidRDefault="00AA4387" w:rsidP="00AA4387"/>
                        </w:txbxContent>
                      </v:textbox>
                    </v:shape>
                  </w:pict>
                </mc:Fallback>
              </mc:AlternateContent>
            </w:r>
          </w:p>
        </w:tc>
        <w:tc>
          <w:tcPr>
            <w:tcW w:w="3827" w:type="dxa"/>
            <w:tcBorders>
              <w:top w:val="single" w:sz="4" w:space="0" w:color="F9A221"/>
              <w:left w:val="single" w:sz="4" w:space="0" w:color="F9A221"/>
              <w:bottom w:val="single" w:sz="4" w:space="0" w:color="F9A221"/>
              <w:right w:val="single" w:sz="4" w:space="0" w:color="F9A221"/>
            </w:tcBorders>
          </w:tcPr>
          <w:p w:rsidR="00AA4387" w:rsidRPr="00097B24" w:rsidRDefault="00AA4387" w:rsidP="00A67926">
            <w:pPr>
              <w:pStyle w:val="TextoNume2"/>
              <w:ind w:left="400" w:firstLine="0"/>
            </w:pPr>
            <w:r w:rsidRPr="00E57D58">
              <w:rPr>
                <w:noProof/>
              </w:rPr>
              <mc:AlternateContent>
                <mc:Choice Requires="wps">
                  <w:drawing>
                    <wp:anchor distT="0" distB="0" distL="114300" distR="114300" simplePos="0" relativeHeight="253477888" behindDoc="0" locked="0" layoutInCell="1" allowOverlap="1" wp14:anchorId="790B28E7" wp14:editId="3C2D2D04">
                      <wp:simplePos x="0" y="0"/>
                      <wp:positionH relativeFrom="column">
                        <wp:posOffset>-2721</wp:posOffset>
                      </wp:positionH>
                      <wp:positionV relativeFrom="paragraph">
                        <wp:posOffset>12700</wp:posOffset>
                      </wp:positionV>
                      <wp:extent cx="2253673" cy="2808514"/>
                      <wp:effectExtent l="0" t="0" r="0" b="0"/>
                      <wp:wrapNone/>
                      <wp:docPr id="3574" name="Cuadro de texto 3574"/>
                      <wp:cNvGraphicFramePr/>
                      <a:graphic xmlns:a="http://schemas.openxmlformats.org/drawingml/2006/main">
                        <a:graphicData uri="http://schemas.microsoft.com/office/word/2010/wordprocessingShape">
                          <wps:wsp>
                            <wps:cNvSpPr txBox="1"/>
                            <wps:spPr>
                              <a:xfrm>
                                <a:off x="0" y="0"/>
                                <a:ext cx="2253673" cy="2808514"/>
                              </a:xfrm>
                              <a:prstGeom prst="rect">
                                <a:avLst/>
                              </a:prstGeom>
                              <a:solidFill>
                                <a:schemeClr val="lt1"/>
                              </a:solidFill>
                              <a:ln w="6350">
                                <a:noFill/>
                              </a:ln>
                            </wps:spPr>
                            <wps:txbx>
                              <w:txbxContent>
                                <w:p w:rsidR="00AA4387" w:rsidRDefault="00AA4387" w:rsidP="00AA4387">
                                  <w:pPr>
                                    <w:pStyle w:val="Sinespaciado"/>
                                  </w:pPr>
                                  <w:r w:rsidRPr="00A96464">
                                    <w:t>-</w:t>
                                  </w:r>
                                  <w:r>
                                    <w:t xml:space="preserve"> </w:t>
                                  </w:r>
                                  <w:r w:rsidRPr="00A96464">
                                    <w:t>Interés en la lectura de textos dramático</w:t>
                                  </w:r>
                                  <w:r>
                                    <w:t>s</w:t>
                                  </w:r>
                                  <w:r w:rsidRPr="00A96464">
                                    <w:t xml:space="preserve"> </w:t>
                                  </w:r>
                                </w:p>
                                <w:p w:rsidR="00AA4387" w:rsidRDefault="00AA4387" w:rsidP="00AA4387">
                                  <w:pPr>
                                    <w:pStyle w:val="Sinespaciado"/>
                                  </w:pPr>
                                  <w:r w:rsidRPr="00A96464">
                                    <w:t>-</w:t>
                                  </w:r>
                                  <w:r>
                                    <w:t xml:space="preserve"> </w:t>
                                  </w:r>
                                  <w:r w:rsidRPr="00A96464">
                                    <w:t>Integración al trabajo colaborativo de lectura y escritura de textos dramáticos</w:t>
                                  </w:r>
                                </w:p>
                                <w:p w:rsidR="00AA4387" w:rsidRDefault="00AA4387" w:rsidP="00AA4387">
                                  <w:pPr>
                                    <w:pStyle w:val="Sinespaciado"/>
                                  </w:pPr>
                                  <w:r w:rsidRPr="00A96464">
                                    <w:t>-</w:t>
                                  </w:r>
                                  <w:r>
                                    <w:t xml:space="preserve"> </w:t>
                                  </w:r>
                                  <w:r w:rsidRPr="00A96464">
                                    <w:t>Esfuerzo por la escritura de textos con orden y aseo</w:t>
                                  </w:r>
                                </w:p>
                                <w:p w:rsidR="00AA4387" w:rsidRDefault="00AA4387" w:rsidP="00AA4387">
                                  <w:pPr>
                                    <w:pStyle w:val="Sinespaciado"/>
                                  </w:pPr>
                                  <w:r w:rsidRPr="00A96464">
                                    <w:t>-</w:t>
                                  </w:r>
                                  <w:r>
                                    <w:t xml:space="preserve"> </w:t>
                                  </w:r>
                                  <w:r w:rsidRPr="00A96464">
                                    <w:t xml:space="preserve">Entusiasmo por participar en dramatizaciones </w:t>
                                  </w:r>
                                </w:p>
                                <w:p w:rsidR="00AA4387" w:rsidRPr="00A96464" w:rsidRDefault="00AA4387" w:rsidP="00AA4387">
                                  <w:pPr>
                                    <w:pStyle w:val="Sinespaciado"/>
                                  </w:pPr>
                                  <w:r w:rsidRPr="00A96464">
                                    <w:t>- Valoración del propio esfuerzo y el de sus pares en el trabajo colaborativo</w:t>
                                  </w:r>
                                </w:p>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28E7" id="Cuadro de texto 3574" o:spid="_x0000_s1174" type="#_x0000_t202" style="position:absolute;left:0;text-align:left;margin-left:-.2pt;margin-top:1pt;width:177.45pt;height:221.1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" fillcolor="white [3201]" stroked="f" strokeweight=".5pt">
                      <v:textbox>
                        <w:txbxContent>
                          <w:p w:rsidR="00AA4387" w:rsidRDefault="00AA4387" w:rsidP="00AA4387">
                            <w:pPr>
                              <w:pStyle w:val="Sinespaciado"/>
                            </w:pPr>
                            <w:r w:rsidRPr="00A96464">
                              <w:t>-</w:t>
                            </w:r>
                            <w:r>
                              <w:t xml:space="preserve"> </w:t>
                            </w:r>
                            <w:r w:rsidRPr="00A96464">
                              <w:t>Interés en la lectura de textos dramático</w:t>
                            </w:r>
                            <w:r>
                              <w:t>s</w:t>
                            </w:r>
                            <w:r w:rsidRPr="00A96464">
                              <w:t xml:space="preserve"> </w:t>
                            </w:r>
                          </w:p>
                          <w:p w:rsidR="00AA4387" w:rsidRDefault="00AA4387" w:rsidP="00AA4387">
                            <w:pPr>
                              <w:pStyle w:val="Sinespaciado"/>
                            </w:pPr>
                            <w:r w:rsidRPr="00A96464">
                              <w:t>-</w:t>
                            </w:r>
                            <w:r>
                              <w:t xml:space="preserve"> </w:t>
                            </w:r>
                            <w:r w:rsidRPr="00A96464">
                              <w:t>Integración al trabajo colaborativo de lectura y escritura de textos dramáticos</w:t>
                            </w:r>
                          </w:p>
                          <w:p w:rsidR="00AA4387" w:rsidRDefault="00AA4387" w:rsidP="00AA4387">
                            <w:pPr>
                              <w:pStyle w:val="Sinespaciado"/>
                            </w:pPr>
                            <w:r w:rsidRPr="00A96464">
                              <w:t>-</w:t>
                            </w:r>
                            <w:r>
                              <w:t xml:space="preserve"> </w:t>
                            </w:r>
                            <w:r w:rsidRPr="00A96464">
                              <w:t>Esfuerzo por la escritura de textos con orden y aseo</w:t>
                            </w:r>
                          </w:p>
                          <w:p w:rsidR="00AA4387" w:rsidRDefault="00AA4387" w:rsidP="00AA4387">
                            <w:pPr>
                              <w:pStyle w:val="Sinespaciado"/>
                            </w:pPr>
                            <w:r w:rsidRPr="00A96464">
                              <w:t>-</w:t>
                            </w:r>
                            <w:r>
                              <w:t xml:space="preserve"> </w:t>
                            </w:r>
                            <w:r w:rsidRPr="00A96464">
                              <w:t xml:space="preserve">Entusiasmo por participar en dramatizaciones </w:t>
                            </w:r>
                          </w:p>
                          <w:p w:rsidR="00AA4387" w:rsidRPr="00A96464" w:rsidRDefault="00AA4387" w:rsidP="00AA4387">
                            <w:pPr>
                              <w:pStyle w:val="Sinespaciado"/>
                            </w:pPr>
                            <w:r w:rsidRPr="00A96464">
                              <w:t>- Valoración del propio esfuerzo y el de sus pares en el trabajo colaborativo</w:t>
                            </w:r>
                          </w:p>
                          <w:p w:rsidR="00AA4387" w:rsidRPr="000D4886" w:rsidRDefault="00AA4387" w:rsidP="00AA4387"/>
                          <w:p w:rsidR="00AA4387" w:rsidRDefault="00AA4387" w:rsidP="00AA4387"/>
                        </w:txbxContent>
                      </v:textbox>
                    </v:shape>
                  </w:pict>
                </mc:Fallback>
              </mc:AlternateContent>
            </w:r>
          </w:p>
        </w:tc>
        <w:tc>
          <w:tcPr>
            <w:tcW w:w="3828" w:type="dxa"/>
            <w:tcBorders>
              <w:top w:val="single" w:sz="4" w:space="0" w:color="F9A221"/>
              <w:left w:val="single" w:sz="4" w:space="0" w:color="F9A221"/>
              <w:bottom w:val="single" w:sz="4" w:space="0" w:color="F9A221"/>
              <w:right w:val="single" w:sz="4" w:space="0" w:color="F9A221"/>
            </w:tcBorders>
          </w:tcPr>
          <w:p w:rsidR="00AA4387" w:rsidRPr="00097B24" w:rsidRDefault="00AA4387" w:rsidP="00A67926">
            <w:pPr>
              <w:pStyle w:val="TextoNume2"/>
              <w:tabs>
                <w:tab w:val="left" w:pos="1265"/>
              </w:tabs>
            </w:pPr>
            <w:r w:rsidRPr="00E57D58">
              <w:rPr>
                <w:noProof/>
              </w:rPr>
              <mc:AlternateContent>
                <mc:Choice Requires="wps">
                  <w:drawing>
                    <wp:anchor distT="0" distB="0" distL="114300" distR="114300" simplePos="0" relativeHeight="253478912" behindDoc="0" locked="0" layoutInCell="1" allowOverlap="1" wp14:anchorId="2C24B91D" wp14:editId="17DE4C07">
                      <wp:simplePos x="0" y="0"/>
                      <wp:positionH relativeFrom="column">
                        <wp:posOffset>-10795</wp:posOffset>
                      </wp:positionH>
                      <wp:positionV relativeFrom="paragraph">
                        <wp:posOffset>19685</wp:posOffset>
                      </wp:positionV>
                      <wp:extent cx="2253615" cy="3416300"/>
                      <wp:effectExtent l="0" t="0" r="0" b="0"/>
                      <wp:wrapNone/>
                      <wp:docPr id="3575" name="Cuadro de texto 3575"/>
                      <wp:cNvGraphicFramePr/>
                      <a:graphic xmlns:a="http://schemas.openxmlformats.org/drawingml/2006/main">
                        <a:graphicData uri="http://schemas.microsoft.com/office/word/2010/wordprocessingShape">
                          <wps:wsp>
                            <wps:cNvSpPr txBox="1"/>
                            <wps:spPr>
                              <a:xfrm>
                                <a:off x="0" y="0"/>
                                <a:ext cx="2253615" cy="3416300"/>
                              </a:xfrm>
                              <a:prstGeom prst="rect">
                                <a:avLst/>
                              </a:prstGeom>
                              <a:solidFill>
                                <a:schemeClr val="lt1"/>
                              </a:solidFill>
                              <a:ln w="6350">
                                <a:noFill/>
                              </a:ln>
                            </wps:spPr>
                            <wps:txbx>
                              <w:txbxContent>
                                <w:p w:rsidR="00AA4387" w:rsidRDefault="00AA4387" w:rsidP="00AA4387">
                                  <w:pPr>
                                    <w:pStyle w:val="Sinespaciado"/>
                                  </w:pPr>
                                  <w:r w:rsidRPr="00A96464">
                                    <w:t xml:space="preserve">- Menciona, con claridad, los elementos básicos de las obras teatrales. </w:t>
                                  </w:r>
                                </w:p>
                                <w:p w:rsidR="00AA4387" w:rsidRDefault="00AA4387" w:rsidP="00AA4387">
                                  <w:pPr>
                                    <w:pStyle w:val="Sinespaciado"/>
                                  </w:pPr>
                                  <w:r>
                                    <w:t xml:space="preserve">- </w:t>
                                  </w:r>
                                  <w:r w:rsidRPr="00A96464">
                                    <w:t xml:space="preserve">Relaciona, sin dificultad, situaciones y temas de los textos leídos con su realidad. </w:t>
                                  </w:r>
                                </w:p>
                                <w:p w:rsidR="00AA4387" w:rsidRDefault="00AA4387" w:rsidP="00AA4387">
                                  <w:pPr>
                                    <w:pStyle w:val="Sinespaciado"/>
                                  </w:pPr>
                                  <w:r w:rsidRPr="00A96464">
                                    <w:t>-</w:t>
                                  </w:r>
                                  <w:r>
                                    <w:t xml:space="preserve"> </w:t>
                                  </w:r>
                                  <w:r w:rsidRPr="00A96464">
                                    <w:t>Construye, con entusiasmo, la caracterización del o los personajes que representará.</w:t>
                                  </w:r>
                                </w:p>
                                <w:p w:rsidR="00AA4387" w:rsidRDefault="00AA4387" w:rsidP="00AA4387">
                                  <w:pPr>
                                    <w:pStyle w:val="Sinespaciado"/>
                                  </w:pPr>
                                  <w:r>
                                    <w:t>-</w:t>
                                  </w:r>
                                  <w:r w:rsidRPr="00A96464">
                                    <w:t xml:space="preserve"> Representa, con seguridad, el o los papeles asignados. </w:t>
                                  </w:r>
                                </w:p>
                                <w:p w:rsidR="00AA4387" w:rsidRPr="00A96464" w:rsidRDefault="00AA4387" w:rsidP="00AA4387">
                                  <w:pPr>
                                    <w:pStyle w:val="Sinespaciado"/>
                                  </w:pPr>
                                  <w:r w:rsidRPr="00A96464">
                                    <w:t>-</w:t>
                                  </w:r>
                                  <w:r>
                                    <w:t xml:space="preserve"> </w:t>
                                  </w:r>
                                  <w:r w:rsidRPr="00A96464">
                                    <w:t>Valora, con responsabilidad, su participación y la de sus compañeros en las dramatizaciones.</w:t>
                                  </w:r>
                                </w:p>
                                <w:p w:rsidR="00AA4387" w:rsidRPr="00A96464" w:rsidRDefault="00AA4387" w:rsidP="00AA4387"/>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B91D" id="Cuadro de texto 3575" o:spid="_x0000_s1175" type="#_x0000_t202" style="position:absolute;left:0;text-align:left;margin-left:-.85pt;margin-top:1.55pt;width:177.45pt;height:269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" fillcolor="white [3201]" stroked="f" strokeweight=".5pt">
                      <v:textbox>
                        <w:txbxContent>
                          <w:p w:rsidR="00AA4387" w:rsidRDefault="00AA4387" w:rsidP="00AA4387">
                            <w:pPr>
                              <w:pStyle w:val="Sinespaciado"/>
                            </w:pPr>
                            <w:r w:rsidRPr="00A96464">
                              <w:t xml:space="preserve">- Menciona, con claridad, los elementos básicos de las obras teatrales. </w:t>
                            </w:r>
                          </w:p>
                          <w:p w:rsidR="00AA4387" w:rsidRDefault="00AA4387" w:rsidP="00AA4387">
                            <w:pPr>
                              <w:pStyle w:val="Sinespaciado"/>
                            </w:pPr>
                            <w:r>
                              <w:t xml:space="preserve">- </w:t>
                            </w:r>
                            <w:r w:rsidRPr="00A96464">
                              <w:t xml:space="preserve">Relaciona, sin dificultad, situaciones y temas de los textos leídos con su realidad. </w:t>
                            </w:r>
                          </w:p>
                          <w:p w:rsidR="00AA4387" w:rsidRDefault="00AA4387" w:rsidP="00AA4387">
                            <w:pPr>
                              <w:pStyle w:val="Sinespaciado"/>
                            </w:pPr>
                            <w:r w:rsidRPr="00A96464">
                              <w:t>-</w:t>
                            </w:r>
                            <w:r>
                              <w:t xml:space="preserve"> </w:t>
                            </w:r>
                            <w:r w:rsidRPr="00A96464">
                              <w:t>Construye, con entusiasmo, la caracterización del o los personajes que representará.</w:t>
                            </w:r>
                          </w:p>
                          <w:p w:rsidR="00AA4387" w:rsidRDefault="00AA4387" w:rsidP="00AA4387">
                            <w:pPr>
                              <w:pStyle w:val="Sinespaciado"/>
                            </w:pPr>
                            <w:r>
                              <w:t>-</w:t>
                            </w:r>
                            <w:r w:rsidRPr="00A96464">
                              <w:t xml:space="preserve"> Representa, con seguridad, el o los papeles asignados. </w:t>
                            </w:r>
                          </w:p>
                          <w:p w:rsidR="00AA4387" w:rsidRPr="00A96464" w:rsidRDefault="00AA4387" w:rsidP="00AA4387">
                            <w:pPr>
                              <w:pStyle w:val="Sinespaciado"/>
                            </w:pPr>
                            <w:r w:rsidRPr="00A96464">
                              <w:t>-</w:t>
                            </w:r>
                            <w:r>
                              <w:t xml:space="preserve"> </w:t>
                            </w:r>
                            <w:r w:rsidRPr="00A96464">
                              <w:t>Valora, con responsabilidad, su participación y la de sus compañeros en las dramatizaciones.</w:t>
                            </w:r>
                          </w:p>
                          <w:p w:rsidR="00AA4387" w:rsidRPr="00A96464" w:rsidRDefault="00AA4387" w:rsidP="00AA4387"/>
                          <w:p w:rsidR="00AA4387" w:rsidRPr="000D4886" w:rsidRDefault="00AA4387" w:rsidP="00AA4387"/>
                          <w:p w:rsidR="00AA4387" w:rsidRDefault="00AA4387" w:rsidP="00AA4387"/>
                        </w:txbxContent>
                      </v:textbox>
                    </v:shape>
                  </w:pict>
                </mc:Fallback>
              </mc:AlternateContent>
            </w:r>
            <w:r>
              <w:tab/>
            </w:r>
            <w:r>
              <w:tab/>
            </w:r>
          </w:p>
        </w:tc>
        <w:tc>
          <w:tcPr>
            <w:tcW w:w="3858" w:type="dxa"/>
            <w:tcBorders>
              <w:top w:val="single" w:sz="4" w:space="0" w:color="F9A221"/>
              <w:left w:val="single" w:sz="4" w:space="0" w:color="F9A221"/>
              <w:bottom w:val="single" w:sz="4" w:space="0" w:color="F9A221"/>
              <w:right w:val="single" w:sz="4" w:space="0" w:color="F9A221"/>
            </w:tcBorders>
          </w:tcPr>
          <w:p w:rsidR="00AA4387" w:rsidRDefault="00AA4387" w:rsidP="00A67926">
            <w:pPr>
              <w:pStyle w:val="TextoNume2"/>
              <w:ind w:left="400" w:firstLine="0"/>
            </w:pPr>
            <w:r w:rsidRPr="00E57D58">
              <w:rPr>
                <w:noProof/>
              </w:rPr>
              <mc:AlternateContent>
                <mc:Choice Requires="wps">
                  <w:drawing>
                    <wp:anchor distT="0" distB="0" distL="114300" distR="114300" simplePos="0" relativeHeight="253479936" behindDoc="0" locked="0" layoutInCell="1" allowOverlap="1" wp14:anchorId="46176EC0" wp14:editId="0C009D29">
                      <wp:simplePos x="0" y="0"/>
                      <wp:positionH relativeFrom="column">
                        <wp:posOffset>-3175</wp:posOffset>
                      </wp:positionH>
                      <wp:positionV relativeFrom="paragraph">
                        <wp:posOffset>24187</wp:posOffset>
                      </wp:positionV>
                      <wp:extent cx="2253673" cy="4572000"/>
                      <wp:effectExtent l="0" t="0" r="0" b="0"/>
                      <wp:wrapNone/>
                      <wp:docPr id="3576" name="Cuadro de texto 3576"/>
                      <wp:cNvGraphicFramePr/>
                      <a:graphic xmlns:a="http://schemas.openxmlformats.org/drawingml/2006/main">
                        <a:graphicData uri="http://schemas.microsoft.com/office/word/2010/wordprocessingShape">
                          <wps:wsp>
                            <wps:cNvSpPr txBox="1"/>
                            <wps:spPr>
                              <a:xfrm>
                                <a:off x="0" y="0"/>
                                <a:ext cx="2253673" cy="4572000"/>
                              </a:xfrm>
                              <a:prstGeom prst="rect">
                                <a:avLst/>
                              </a:prstGeom>
                              <a:solidFill>
                                <a:schemeClr val="lt1"/>
                              </a:solidFill>
                              <a:ln w="6350">
                                <a:noFill/>
                              </a:ln>
                            </wps:spPr>
                            <wps:txbx>
                              <w:txbxContent>
                                <w:p w:rsidR="00AA4387" w:rsidRDefault="00AA4387" w:rsidP="00AA4387">
                                  <w:pPr>
                                    <w:pStyle w:val="Sinespaciado"/>
                                  </w:pPr>
                                  <w:r>
                                    <w:t xml:space="preserve">- </w:t>
                                  </w:r>
                                  <w:r w:rsidRPr="00A96464">
                                    <w:t>Escucha, en grupo, poemas y cuentos grabados.</w:t>
                                  </w:r>
                                </w:p>
                                <w:p w:rsidR="00AA4387" w:rsidRDefault="00AA4387" w:rsidP="00AA4387">
                                  <w:pPr>
                                    <w:pStyle w:val="Sinespaciado"/>
                                  </w:pPr>
                                  <w:r w:rsidRPr="00A96464">
                                    <w:t>-</w:t>
                                  </w:r>
                                  <w:r>
                                    <w:t xml:space="preserve"> </w:t>
                                  </w:r>
                                  <w:r w:rsidRPr="00A96464">
                                    <w:t xml:space="preserve">De forma individual, imagina escenas de los poemas y cuentos escuchados. </w:t>
                                  </w:r>
                                </w:p>
                                <w:p w:rsidR="00AA4387" w:rsidRDefault="00AA4387" w:rsidP="00AA4387">
                                  <w:pPr>
                                    <w:pStyle w:val="Sinespaciado"/>
                                  </w:pPr>
                                  <w:r w:rsidRPr="00A96464">
                                    <w:t>-</w:t>
                                  </w:r>
                                  <w:r>
                                    <w:t xml:space="preserve"> </w:t>
                                  </w:r>
                                  <w:r w:rsidRPr="00A96464">
                                    <w:t>En grupos, dibuja las escenas imaginadas</w:t>
                                  </w:r>
                                  <w:r>
                                    <w:t>.</w:t>
                                  </w:r>
                                  <w:r w:rsidRPr="00A96464">
                                    <w:t xml:space="preserve"> </w:t>
                                  </w:r>
                                </w:p>
                                <w:p w:rsidR="00AA4387" w:rsidRDefault="00AA4387" w:rsidP="00AA4387">
                                  <w:pPr>
                                    <w:pStyle w:val="Sinespaciado"/>
                                  </w:pPr>
                                  <w:r w:rsidRPr="00A96464">
                                    <w:t>-</w:t>
                                  </w:r>
                                  <w:r>
                                    <w:t xml:space="preserve"> </w:t>
                                  </w:r>
                                  <w:r w:rsidRPr="00A96464">
                                    <w:t xml:space="preserve">Arma, con su equipo de trabajo, cuadros con las escenas imaginadas. </w:t>
                                  </w:r>
                                </w:p>
                                <w:p w:rsidR="00AA4387" w:rsidRDefault="00AA4387" w:rsidP="00AA4387">
                                  <w:pPr>
                                    <w:pStyle w:val="Sinespaciado"/>
                                  </w:pPr>
                                  <w:r w:rsidRPr="00A96464">
                                    <w:t>-</w:t>
                                  </w:r>
                                  <w:r>
                                    <w:t xml:space="preserve"> </w:t>
                                  </w:r>
                                  <w:r w:rsidRPr="00A96464">
                                    <w:t xml:space="preserve">Escribe un guion sencillo a partir de las escenas y cuadros dibujados. </w:t>
                                  </w:r>
                                </w:p>
                                <w:p w:rsidR="00AA4387" w:rsidRDefault="00AA4387" w:rsidP="00AA4387">
                                  <w:pPr>
                                    <w:pStyle w:val="Sinespaciado"/>
                                  </w:pPr>
                                  <w:r w:rsidRPr="00A96464">
                                    <w:t xml:space="preserve">- Del guion representa palabras que indiquen acción, emociones y sentimientos. </w:t>
                                  </w:r>
                                </w:p>
                                <w:p w:rsidR="00AA4387" w:rsidRDefault="00AA4387" w:rsidP="00AA4387">
                                  <w:pPr>
                                    <w:pStyle w:val="Sinespaciado"/>
                                  </w:pPr>
                                  <w:r w:rsidRPr="00A96464">
                                    <w:t>-</w:t>
                                  </w:r>
                                  <w:r>
                                    <w:t xml:space="preserve"> </w:t>
                                  </w:r>
                                  <w:r w:rsidRPr="00A96464">
                                    <w:t xml:space="preserve">Dramatiza el guion elaborado. </w:t>
                                  </w:r>
                                </w:p>
                                <w:p w:rsidR="00AA4387" w:rsidRDefault="00AA4387" w:rsidP="00AA4387">
                                  <w:pPr>
                                    <w:pStyle w:val="Sinespaciado"/>
                                  </w:pPr>
                                  <w:r w:rsidRPr="00A96464">
                                    <w:t>- Elabora propaganda de mano para promocionar la obra dramática en la que participará.</w:t>
                                  </w:r>
                                </w:p>
                                <w:p w:rsidR="00AA4387" w:rsidRDefault="00AA4387" w:rsidP="00AA4387">
                                  <w:pPr>
                                    <w:pStyle w:val="Sinespaciado"/>
                                  </w:pPr>
                                  <w:r w:rsidRPr="00A96464">
                                    <w:t>-</w:t>
                                  </w:r>
                                  <w:r>
                                    <w:t xml:space="preserve"> </w:t>
                                  </w:r>
                                  <w:r w:rsidRPr="00A96464">
                                    <w:t>Dramatiza con sus compañeros el texto elaborado.</w:t>
                                  </w:r>
                                </w:p>
                                <w:p w:rsidR="00AA4387" w:rsidRPr="00A96464" w:rsidRDefault="00AA4387" w:rsidP="00AA4387">
                                  <w:pPr>
                                    <w:pStyle w:val="Sinespaciado"/>
                                  </w:pPr>
                                  <w:r w:rsidRPr="00A96464">
                                    <w:t>- De forma individual, a partir de imágenes, elabora un acróstico con el nombre de la imagen.</w:t>
                                  </w:r>
                                </w:p>
                                <w:p w:rsidR="00AA4387" w:rsidRPr="00A96464" w:rsidRDefault="00AA4387" w:rsidP="00AA4387"/>
                                <w:p w:rsidR="00AA4387" w:rsidRPr="000D4886" w:rsidRDefault="00AA4387" w:rsidP="00AA4387"/>
                                <w:p w:rsidR="00AA4387" w:rsidRDefault="00AA4387" w:rsidP="00AA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6EC0" id="Cuadro de texto 3576" o:spid="_x0000_s1176" type="#_x0000_t202" style="position:absolute;left:0;text-align:left;margin-left:-.25pt;margin-top:1.9pt;width:177.45pt;height:5in;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" fillcolor="white [3201]" stroked="f" strokeweight=".5pt">
                      <v:textbox>
                        <w:txbxContent>
                          <w:p w:rsidR="00AA4387" w:rsidRDefault="00AA4387" w:rsidP="00AA4387">
                            <w:pPr>
                              <w:pStyle w:val="Sinespaciado"/>
                            </w:pPr>
                            <w:r>
                              <w:t xml:space="preserve">- </w:t>
                            </w:r>
                            <w:r w:rsidRPr="00A96464">
                              <w:t>Escucha, en grupo, poemas y cuentos grabados.</w:t>
                            </w:r>
                          </w:p>
                          <w:p w:rsidR="00AA4387" w:rsidRDefault="00AA4387" w:rsidP="00AA4387">
                            <w:pPr>
                              <w:pStyle w:val="Sinespaciado"/>
                            </w:pPr>
                            <w:r w:rsidRPr="00A96464">
                              <w:t>-</w:t>
                            </w:r>
                            <w:r>
                              <w:t xml:space="preserve"> </w:t>
                            </w:r>
                            <w:r w:rsidRPr="00A96464">
                              <w:t xml:space="preserve">De forma individual, imagina escenas de los poemas y cuentos escuchados. </w:t>
                            </w:r>
                          </w:p>
                          <w:p w:rsidR="00AA4387" w:rsidRDefault="00AA4387" w:rsidP="00AA4387">
                            <w:pPr>
                              <w:pStyle w:val="Sinespaciado"/>
                            </w:pPr>
                            <w:r w:rsidRPr="00A96464">
                              <w:t>-</w:t>
                            </w:r>
                            <w:r>
                              <w:t xml:space="preserve"> </w:t>
                            </w:r>
                            <w:r w:rsidRPr="00A96464">
                              <w:t>En grupos, dibuja las escenas imaginadas</w:t>
                            </w:r>
                            <w:r>
                              <w:t>.</w:t>
                            </w:r>
                            <w:r w:rsidRPr="00A96464">
                              <w:t xml:space="preserve"> </w:t>
                            </w:r>
                          </w:p>
                          <w:p w:rsidR="00AA4387" w:rsidRDefault="00AA4387" w:rsidP="00AA4387">
                            <w:pPr>
                              <w:pStyle w:val="Sinespaciado"/>
                            </w:pPr>
                            <w:r w:rsidRPr="00A96464">
                              <w:t>-</w:t>
                            </w:r>
                            <w:r>
                              <w:t xml:space="preserve"> </w:t>
                            </w:r>
                            <w:r w:rsidRPr="00A96464">
                              <w:t xml:space="preserve">Arma, con su equipo de trabajo, cuadros con las escenas imaginadas. </w:t>
                            </w:r>
                          </w:p>
                          <w:p w:rsidR="00AA4387" w:rsidRDefault="00AA4387" w:rsidP="00AA4387">
                            <w:pPr>
                              <w:pStyle w:val="Sinespaciado"/>
                            </w:pPr>
                            <w:r w:rsidRPr="00A96464">
                              <w:t>-</w:t>
                            </w:r>
                            <w:r>
                              <w:t xml:space="preserve"> </w:t>
                            </w:r>
                            <w:r w:rsidRPr="00A96464">
                              <w:t xml:space="preserve">Escribe un guion sencillo a partir de las escenas y cuadros dibujados. </w:t>
                            </w:r>
                          </w:p>
                          <w:p w:rsidR="00AA4387" w:rsidRDefault="00AA4387" w:rsidP="00AA4387">
                            <w:pPr>
                              <w:pStyle w:val="Sinespaciado"/>
                            </w:pPr>
                            <w:r w:rsidRPr="00A96464">
                              <w:t xml:space="preserve">- Del guion representa palabras que indiquen acción, emociones y sentimientos. </w:t>
                            </w:r>
                          </w:p>
                          <w:p w:rsidR="00AA4387" w:rsidRDefault="00AA4387" w:rsidP="00AA4387">
                            <w:pPr>
                              <w:pStyle w:val="Sinespaciado"/>
                            </w:pPr>
                            <w:r w:rsidRPr="00A96464">
                              <w:t>-</w:t>
                            </w:r>
                            <w:r>
                              <w:t xml:space="preserve"> </w:t>
                            </w:r>
                            <w:r w:rsidRPr="00A96464">
                              <w:t xml:space="preserve">Dramatiza el guion elaborado. </w:t>
                            </w:r>
                          </w:p>
                          <w:p w:rsidR="00AA4387" w:rsidRDefault="00AA4387" w:rsidP="00AA4387">
                            <w:pPr>
                              <w:pStyle w:val="Sinespaciado"/>
                            </w:pPr>
                            <w:r w:rsidRPr="00A96464">
                              <w:t>- Elabora propaganda de mano para promocionar la obra dramática en la que participará.</w:t>
                            </w:r>
                          </w:p>
                          <w:p w:rsidR="00AA4387" w:rsidRDefault="00AA4387" w:rsidP="00AA4387">
                            <w:pPr>
                              <w:pStyle w:val="Sinespaciado"/>
                            </w:pPr>
                            <w:r w:rsidRPr="00A96464">
                              <w:t>-</w:t>
                            </w:r>
                            <w:r>
                              <w:t xml:space="preserve"> </w:t>
                            </w:r>
                            <w:r w:rsidRPr="00A96464">
                              <w:t>Dramatiza con sus compañeros el texto elaborado.</w:t>
                            </w:r>
                          </w:p>
                          <w:p w:rsidR="00AA4387" w:rsidRPr="00A96464" w:rsidRDefault="00AA4387" w:rsidP="00AA4387">
                            <w:pPr>
                              <w:pStyle w:val="Sinespaciado"/>
                            </w:pPr>
                            <w:r w:rsidRPr="00A96464">
                              <w:t>- De forma individual, a partir de imágenes, elabora un acróstico con el nombre de la imagen.</w:t>
                            </w:r>
                          </w:p>
                          <w:p w:rsidR="00AA4387" w:rsidRPr="00A96464" w:rsidRDefault="00AA4387" w:rsidP="00AA4387"/>
                          <w:p w:rsidR="00AA4387" w:rsidRPr="000D4886" w:rsidRDefault="00AA4387" w:rsidP="00AA4387"/>
                          <w:p w:rsidR="00AA4387" w:rsidRDefault="00AA4387" w:rsidP="00AA4387"/>
                        </w:txbxContent>
                      </v:textbox>
                    </v:shape>
                  </w:pict>
                </mc:Fallback>
              </mc:AlternateContent>
            </w:r>
          </w:p>
          <w:p w:rsidR="00AA4387" w:rsidRPr="00B62C99" w:rsidRDefault="00AA4387" w:rsidP="00A67926">
            <w:pPr>
              <w:rPr>
                <w:lang w:val="es-ES" w:eastAsia="en-US"/>
              </w:rPr>
            </w:pPr>
          </w:p>
        </w:tc>
      </w:tr>
    </w:tbl>
    <w:p w:rsidR="00AA4387" w:rsidRPr="00AA4387" w:rsidRDefault="00AA4387" w:rsidP="00B40942"/>
    <w:sectPr w:rsidR="00AA4387" w:rsidRPr="00AA4387" w:rsidSect="00C65F58">
      <w:pgSz w:w="24480" w:h="15840" w:orient="landscape"/>
      <w:pgMar w:top="1480" w:right="720" w:bottom="280" w:left="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17E" w:rsidRDefault="00B2017E" w:rsidP="00B40942">
      <w:r>
        <w:separator/>
      </w:r>
    </w:p>
  </w:endnote>
  <w:endnote w:type="continuationSeparator" w:id="0">
    <w:p w:rsidR="00B2017E" w:rsidRDefault="00B2017E" w:rsidP="00B4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Light">
    <w:altName w:val="Calibri"/>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venir Black">
    <w:altName w:val="Calibri"/>
    <w:panose1 w:val="020B0803020203020204"/>
    <w:charset w:val="4D"/>
    <w:family w:val="swiss"/>
    <w:pitch w:val="variable"/>
    <w:sig w:usb0="800000AF" w:usb1="5000204A" w:usb2="00000000" w:usb3="00000000" w:csb0="0000009B" w:csb1="00000000"/>
  </w:font>
  <w:font w:name="Avenir Book">
    <w:altName w:val="Tw Cen MT"/>
    <w:panose1 w:val="02000503020000020003"/>
    <w:charset w:val="00"/>
    <w:family w:val="auto"/>
    <w:pitch w:val="variable"/>
    <w:sig w:usb0="800000AF" w:usb1="5000204A" w:usb2="00000000" w:usb3="00000000" w:csb0="0000009B" w:csb1="00000000"/>
  </w:font>
  <w:font w:name="Trade Gothic LT Std Light">
    <w:panose1 w:val="020B0503020502020204"/>
    <w:charset w:val="4D"/>
    <w:family w:val="swiss"/>
    <w:pitch w:val="variable"/>
    <w:sig w:usb0="00000003" w:usb1="00000000" w:usb2="00000000" w:usb3="00000000" w:csb0="00000001" w:csb1="00000000"/>
  </w:font>
  <w:font w:name="TradeGothicLTStd-Light">
    <w:altName w:val="Calibri"/>
    <w:panose1 w:val="020B0503020502020204"/>
    <w:charset w:val="4D"/>
    <w:family w:val="swiss"/>
    <w:pitch w:val="variable"/>
    <w:sig w:usb0="00000003" w:usb1="00000000" w:usb2="00000000" w:usb3="00000000" w:csb0="00000001" w:csb1="00000000"/>
  </w:font>
  <w:font w:name="TradeGothicLTStd-LightObl">
    <w:panose1 w:val="020B050302050209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eciliaLTStd-Bold">
    <w:altName w:val="Cambria"/>
    <w:panose1 w:val="02060803050505020204"/>
    <w:charset w:val="4D"/>
    <w:family w:val="roman"/>
    <w:notTrueType/>
    <w:pitch w:val="variable"/>
    <w:sig w:usb0="00000003" w:usb1="00000000" w:usb2="00000000" w:usb3="00000000" w:csb0="00000001" w:csb1="00000000"/>
  </w:font>
  <w:font w:name="Trade Gothic LT Std">
    <w:altName w:val="Calibri"/>
    <w:panose1 w:val="020B0503020502020204"/>
    <w:charset w:val="4D"/>
    <w:family w:val="swiss"/>
    <w:pitch w:val="variable"/>
    <w:sig w:usb0="00000003" w:usb1="00000000" w:usb2="00000000" w:usb3="00000000" w:csb0="00000001" w:csb1="00000000"/>
  </w:font>
  <w:font w:name="Avenir Heavy">
    <w:altName w:val="Calibri"/>
    <w:panose1 w:val="020B07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69787292"/>
      <w:docPartObj>
        <w:docPartGallery w:val="Page Numbers (Bottom of Page)"/>
        <w:docPartUnique/>
      </w:docPartObj>
    </w:sdtPr>
    <w:sdtContent>
      <w:p w:rsidR="00C65F58" w:rsidRDefault="00C65F58" w:rsidP="00FE0AC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C65F58" w:rsidRDefault="00C65F58" w:rsidP="00B4094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700087226"/>
      <w:docPartObj>
        <w:docPartGallery w:val="Page Numbers (Bottom of Page)"/>
        <w:docPartUnique/>
      </w:docPartObj>
    </w:sdtPr>
    <w:sdtContent>
      <w:p w:rsidR="00C65F58" w:rsidRDefault="00C65F58" w:rsidP="00FE0AC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rsidR="00C65F58" w:rsidRDefault="00C65F58" w:rsidP="00B40942">
    <w:pPr>
      <w:pStyle w:val="Piedepgina"/>
      <w:ind w:right="360"/>
    </w:pPr>
    <w:r>
      <w:rPr>
        <w:noProof/>
      </w:rPr>
      <w:drawing>
        <wp:anchor distT="0" distB="0" distL="114300" distR="114300" simplePos="0" relativeHeight="251672576" behindDoc="1" locked="0" layoutInCell="1" allowOverlap="1" wp14:anchorId="447B3A7E" wp14:editId="467FC2E6">
          <wp:simplePos x="0" y="0"/>
          <wp:positionH relativeFrom="column">
            <wp:posOffset>0</wp:posOffset>
          </wp:positionH>
          <wp:positionV relativeFrom="paragraph">
            <wp:posOffset>0</wp:posOffset>
          </wp:positionV>
          <wp:extent cx="1079500" cy="410210"/>
          <wp:effectExtent l="0" t="0" r="0" b="0"/>
          <wp:wrapNone/>
          <wp:docPr id="3853" name="Imagen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Right.jpg"/>
                  <pic:cNvPicPr/>
                </pic:nvPicPr>
                <pic:blipFill>
                  <a:blip r:embed="rId1">
                    <a:extLst>
                      <a:ext uri="{28A0092B-C50C-407E-A947-70E740481C1C}">
                        <a14:useLocalDpi xmlns:a14="http://schemas.microsoft.com/office/drawing/2010/main" val="0"/>
                      </a:ext>
                    </a:extLst>
                  </a:blip>
                  <a:stretch>
                    <a:fillRect/>
                  </a:stretch>
                </pic:blipFill>
                <pic:spPr>
                  <a:xfrm>
                    <a:off x="0" y="0"/>
                    <a:ext cx="1079500" cy="41021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17E" w:rsidRDefault="00B2017E" w:rsidP="00B40942">
      <w:r>
        <w:separator/>
      </w:r>
    </w:p>
  </w:footnote>
  <w:footnote w:type="continuationSeparator" w:id="0">
    <w:p w:rsidR="00B2017E" w:rsidRDefault="00B2017E" w:rsidP="00B40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F58" w:rsidRDefault="00C65F58">
    <w:pPr>
      <w:pStyle w:val="Encabezado"/>
    </w:pPr>
    <w:r w:rsidRPr="00B40942">
      <w:rPr>
        <w:noProof/>
      </w:rPr>
      <mc:AlternateContent>
        <mc:Choice Requires="wps">
          <w:drawing>
            <wp:anchor distT="0" distB="0" distL="114300" distR="114300" simplePos="0" relativeHeight="251670528" behindDoc="0" locked="0" layoutInCell="1" allowOverlap="1" wp14:anchorId="0CD73B22" wp14:editId="38042C38">
              <wp:simplePos x="0" y="0"/>
              <wp:positionH relativeFrom="page">
                <wp:posOffset>14170388</wp:posOffset>
              </wp:positionH>
              <wp:positionV relativeFrom="page">
                <wp:posOffset>478155</wp:posOffset>
              </wp:positionV>
              <wp:extent cx="665480" cy="154305"/>
              <wp:effectExtent l="0" t="0" r="7620" b="10795"/>
              <wp:wrapNone/>
              <wp:docPr id="3877" name="Text Box 3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F58" w:rsidRPr="005E0554" w:rsidRDefault="00C65F58" w:rsidP="00A23A18">
                          <w:pPr>
                            <w:spacing w:line="221" w:lineRule="exact"/>
                            <w:ind w:left="20"/>
                            <w:rPr>
                              <w:rFonts w:ascii="CaeciliaLTStd-Bold" w:eastAsia="CaeciliaLTStd-Bold" w:hAnsi="CaeciliaLTStd-Bold" w:cs="CaeciliaLTStd-Bold"/>
                              <w:color w:val="F9A221"/>
                              <w:sz w:val="20"/>
                              <w:szCs w:val="20"/>
                              <w:lang w:val="es-ES"/>
                            </w:rPr>
                          </w:pPr>
                          <w:r w:rsidRPr="005E0554">
                            <w:rPr>
                              <w:rFonts w:ascii="CaeciliaLTStd-Bold" w:eastAsia="CaeciliaLTStd-Bold" w:hAnsi="CaeciliaLTStd-Bold" w:cs="CaeciliaLTStd-Bold"/>
                              <w:b/>
                              <w:bCs/>
                              <w:color w:val="F9A221"/>
                              <w:sz w:val="20"/>
                              <w:szCs w:val="20"/>
                              <w:lang w:val="es-ES"/>
                            </w:rPr>
                            <w:t>Es</w:t>
                          </w:r>
                          <w:r w:rsidRPr="003813EE">
                            <w:rPr>
                              <w:rFonts w:ascii="CaeciliaLTStd-Bold" w:eastAsia="CaeciliaLTStd-Bold" w:hAnsi="CaeciliaLTStd-Bold" w:cs="CaeciliaLTStd-Bold"/>
                              <w:b/>
                              <w:bCs/>
                              <w:color w:val="F9A221"/>
                              <w:sz w:val="20"/>
                              <w:szCs w:val="20"/>
                              <w:lang w:val="es-ES"/>
                            </w:rPr>
                            <w:t>paño</w:t>
                          </w:r>
                          <w:r w:rsidRPr="005E0554">
                            <w:rPr>
                              <w:rFonts w:ascii="CaeciliaLTStd-Bold" w:eastAsia="CaeciliaLTStd-Bold" w:hAnsi="CaeciliaLTStd-Bold" w:cs="CaeciliaLTStd-Bold"/>
                              <w:b/>
                              <w:bCs/>
                              <w:color w:val="F9A221"/>
                              <w:sz w:val="20"/>
                              <w:szCs w:val="20"/>
                              <w:lang w:val="es-ES"/>
                            </w:rPr>
                            <w:t xml:space="preserve">l </w:t>
                          </w:r>
                          <w:r w:rsidR="00373F4B">
                            <w:rPr>
                              <w:rFonts w:ascii="CaeciliaLTStd-Bold" w:eastAsia="CaeciliaLTStd-Bold" w:hAnsi="CaeciliaLTStd-Bold" w:cs="CaeciliaLTStd-Bold"/>
                              <w:b/>
                              <w:bCs/>
                              <w:color w:val="F9A221"/>
                              <w:sz w:val="20"/>
                              <w:szCs w:val="20"/>
                              <w:lang w:val="es-E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73B22" id="_x0000_t202" coordsize="21600,21600" o:spt="202" path="m,l,21600r21600,l21600,xe">
              <v:stroke joinstyle="miter"/>
              <v:path gradientshapeok="t" o:connecttype="rect"/>
            </v:shapetype>
            <v:shape id="Text Box 3582" o:spid="_x0000_s1177" type="#_x0000_t202" style="position:absolute;margin-left:1115.8pt;margin-top:37.65pt;width:52.4pt;height:1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" filled="f" stroked="f">
              <v:path arrowok="t"/>
              <v:textbox inset="0,0,0,0">
                <w:txbxContent>
                  <w:p w:rsidR="00C65F58" w:rsidRPr="005E0554" w:rsidRDefault="00C65F58" w:rsidP="00A23A18">
                    <w:pPr>
                      <w:spacing w:line="221" w:lineRule="exact"/>
                      <w:ind w:left="20"/>
                      <w:rPr>
                        <w:rFonts w:ascii="CaeciliaLTStd-Bold" w:eastAsia="CaeciliaLTStd-Bold" w:hAnsi="CaeciliaLTStd-Bold" w:cs="CaeciliaLTStd-Bold"/>
                        <w:color w:val="F9A221"/>
                        <w:sz w:val="20"/>
                        <w:szCs w:val="20"/>
                        <w:lang w:val="es-ES"/>
                      </w:rPr>
                    </w:pPr>
                    <w:r w:rsidRPr="005E0554">
                      <w:rPr>
                        <w:rFonts w:ascii="CaeciliaLTStd-Bold" w:eastAsia="CaeciliaLTStd-Bold" w:hAnsi="CaeciliaLTStd-Bold" w:cs="CaeciliaLTStd-Bold"/>
                        <w:b/>
                        <w:bCs/>
                        <w:color w:val="F9A221"/>
                        <w:sz w:val="20"/>
                        <w:szCs w:val="20"/>
                        <w:lang w:val="es-ES"/>
                      </w:rPr>
                      <w:t>Es</w:t>
                    </w:r>
                    <w:r w:rsidRPr="003813EE">
                      <w:rPr>
                        <w:rFonts w:ascii="CaeciliaLTStd-Bold" w:eastAsia="CaeciliaLTStd-Bold" w:hAnsi="CaeciliaLTStd-Bold" w:cs="CaeciliaLTStd-Bold"/>
                        <w:b/>
                        <w:bCs/>
                        <w:color w:val="F9A221"/>
                        <w:sz w:val="20"/>
                        <w:szCs w:val="20"/>
                        <w:lang w:val="es-ES"/>
                      </w:rPr>
                      <w:t>paño</w:t>
                    </w:r>
                    <w:r w:rsidRPr="005E0554">
                      <w:rPr>
                        <w:rFonts w:ascii="CaeciliaLTStd-Bold" w:eastAsia="CaeciliaLTStd-Bold" w:hAnsi="CaeciliaLTStd-Bold" w:cs="CaeciliaLTStd-Bold"/>
                        <w:b/>
                        <w:bCs/>
                        <w:color w:val="F9A221"/>
                        <w:sz w:val="20"/>
                        <w:szCs w:val="20"/>
                        <w:lang w:val="es-ES"/>
                      </w:rPr>
                      <w:t xml:space="preserve">l </w:t>
                    </w:r>
                    <w:r w:rsidR="00373F4B">
                      <w:rPr>
                        <w:rFonts w:ascii="CaeciliaLTStd-Bold" w:eastAsia="CaeciliaLTStd-Bold" w:hAnsi="CaeciliaLTStd-Bold" w:cs="CaeciliaLTStd-Bold"/>
                        <w:b/>
                        <w:bCs/>
                        <w:color w:val="F9A221"/>
                        <w:sz w:val="20"/>
                        <w:szCs w:val="20"/>
                        <w:lang w:val="es-ES"/>
                      </w:rPr>
                      <w:t>5</w:t>
                    </w:r>
                  </w:p>
                </w:txbxContent>
              </v:textbox>
              <w10:wrap anchorx="page" anchory="page"/>
            </v:shape>
          </w:pict>
        </mc:Fallback>
      </mc:AlternateContent>
    </w:r>
    <w:r w:rsidRPr="00B40942">
      <w:rPr>
        <w:noProof/>
      </w:rPr>
      <w:drawing>
        <wp:anchor distT="0" distB="0" distL="114300" distR="114300" simplePos="0" relativeHeight="251666432" behindDoc="1" locked="0" layoutInCell="1" allowOverlap="1" wp14:anchorId="10B5CB10" wp14:editId="293BDD03">
          <wp:simplePos x="0" y="0"/>
          <wp:positionH relativeFrom="column">
            <wp:posOffset>-490583</wp:posOffset>
          </wp:positionH>
          <wp:positionV relativeFrom="paragraph">
            <wp:posOffset>-375285</wp:posOffset>
          </wp:positionV>
          <wp:extent cx="15544800" cy="824865"/>
          <wp:effectExtent l="0" t="0" r="0" b="635"/>
          <wp:wrapNone/>
          <wp:docPr id="3852" name="Imagen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Es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44800" cy="824865"/>
                  </a:xfrm>
                  <a:prstGeom prst="rect">
                    <a:avLst/>
                  </a:prstGeom>
                </pic:spPr>
              </pic:pic>
            </a:graphicData>
          </a:graphic>
          <wp14:sizeRelH relativeFrom="page">
            <wp14:pctWidth>0</wp14:pctWidth>
          </wp14:sizeRelH>
          <wp14:sizeRelV relativeFrom="page">
            <wp14:pctHeight>0</wp14:pctHeight>
          </wp14:sizeRelV>
        </wp:anchor>
      </w:drawing>
    </w:r>
    <w:r w:rsidRPr="00B40942">
      <w:rPr>
        <w:noProof/>
      </w:rPr>
      <mc:AlternateContent>
        <mc:Choice Requires="wps">
          <w:drawing>
            <wp:anchor distT="0" distB="0" distL="114300" distR="114300" simplePos="0" relativeHeight="251668480" behindDoc="0" locked="0" layoutInCell="1" allowOverlap="1" wp14:anchorId="1A1000C5" wp14:editId="72FA50F1">
              <wp:simplePos x="0" y="0"/>
              <wp:positionH relativeFrom="page">
                <wp:posOffset>508816</wp:posOffset>
              </wp:positionH>
              <wp:positionV relativeFrom="page">
                <wp:posOffset>404495</wp:posOffset>
              </wp:positionV>
              <wp:extent cx="1559560" cy="419100"/>
              <wp:effectExtent l="0" t="0" r="2540" b="0"/>
              <wp:wrapNone/>
              <wp:docPr id="3876" name="Text Box 3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155956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F58" w:rsidRPr="00097B24" w:rsidRDefault="00C65F58" w:rsidP="00A23A18">
                          <w:pPr>
                            <w:spacing w:line="422" w:lineRule="exact"/>
                            <w:ind w:left="20"/>
                            <w:rPr>
                              <w:rFonts w:ascii="Avenir Black" w:eastAsia="CaeciliaLTStd-Bold" w:hAnsi="Avenir Black" w:cs="CaeciliaLTStd-Bold"/>
                              <w:b/>
                              <w:bCs/>
                              <w:color w:val="F9A221"/>
                              <w:sz w:val="40"/>
                              <w:szCs w:val="40"/>
                            </w:rPr>
                          </w:pPr>
                          <w:r w:rsidRPr="00380881">
                            <w:rPr>
                              <w:rFonts w:ascii="Avenir Black" w:eastAsia="CaeciliaLTStd-Bold" w:hAnsi="Avenir Black" w:cs="CaeciliaLTStd-Bold"/>
                              <w:b/>
                              <w:bCs/>
                              <w:color w:val="F9A221"/>
                              <w:sz w:val="40"/>
                              <w:szCs w:val="40"/>
                              <w:lang w:val="es-ES"/>
                            </w:rPr>
                            <w:t>Dosificación</w:t>
                          </w:r>
                        </w:p>
                        <w:p w:rsidR="00C65F58" w:rsidRDefault="00C65F58" w:rsidP="00A23A18"/>
                        <w:p w:rsidR="00C65F58" w:rsidRDefault="00C65F58" w:rsidP="00A23A18"/>
                        <w:p w:rsidR="00C65F58" w:rsidRDefault="00C65F58" w:rsidP="00A23A18"/>
                        <w:p w:rsidR="00C65F58" w:rsidRDefault="00C65F58" w:rsidP="00A23A18"/>
                        <w:p w:rsidR="00C65F58" w:rsidRDefault="00C65F58" w:rsidP="00A23A18"/>
                        <w:p w:rsidR="00C65F58" w:rsidRDefault="00C65F58" w:rsidP="00A23A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00C5" id="Text Box 3583" o:spid="_x0000_s1178" type="#_x0000_t202" style="position:absolute;margin-left:40.05pt;margin-top:31.85pt;width:122.8pt;height:33pt;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" filled="f" stroked="f">
              <v:path arrowok="t"/>
              <v:textbox inset="0,0,0,0">
                <w:txbxContent>
                  <w:p w:rsidR="00C65F58" w:rsidRPr="00097B24" w:rsidRDefault="00C65F58" w:rsidP="00A23A18">
                    <w:pPr>
                      <w:spacing w:line="422" w:lineRule="exact"/>
                      <w:ind w:left="20"/>
                      <w:rPr>
                        <w:rFonts w:ascii="Avenir Black" w:eastAsia="CaeciliaLTStd-Bold" w:hAnsi="Avenir Black" w:cs="CaeciliaLTStd-Bold"/>
                        <w:b/>
                        <w:bCs/>
                        <w:color w:val="F9A221"/>
                        <w:sz w:val="40"/>
                        <w:szCs w:val="40"/>
                      </w:rPr>
                    </w:pPr>
                    <w:r w:rsidRPr="00380881">
                      <w:rPr>
                        <w:rFonts w:ascii="Avenir Black" w:eastAsia="CaeciliaLTStd-Bold" w:hAnsi="Avenir Black" w:cs="CaeciliaLTStd-Bold"/>
                        <w:b/>
                        <w:bCs/>
                        <w:color w:val="F9A221"/>
                        <w:sz w:val="40"/>
                        <w:szCs w:val="40"/>
                        <w:lang w:val="es-ES"/>
                      </w:rPr>
                      <w:t>Dosificación</w:t>
                    </w:r>
                  </w:p>
                  <w:p w:rsidR="00C65F58" w:rsidRDefault="00C65F58" w:rsidP="00A23A18"/>
                  <w:p w:rsidR="00C65F58" w:rsidRDefault="00C65F58" w:rsidP="00A23A18"/>
                  <w:p w:rsidR="00C65F58" w:rsidRDefault="00C65F58" w:rsidP="00A23A18"/>
                  <w:p w:rsidR="00C65F58" w:rsidRDefault="00C65F58" w:rsidP="00A23A18"/>
                  <w:p w:rsidR="00C65F58" w:rsidRDefault="00C65F58" w:rsidP="00A23A18"/>
                  <w:p w:rsidR="00C65F58" w:rsidRDefault="00C65F58" w:rsidP="00A23A18"/>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6A1"/>
    <w:multiLevelType w:val="hybridMultilevel"/>
    <w:tmpl w:val="654EFA00"/>
    <w:lvl w:ilvl="0" w:tplc="1CB23010">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1" w15:restartNumberingAfterBreak="0">
    <w:nsid w:val="05331513"/>
    <w:multiLevelType w:val="hybridMultilevel"/>
    <w:tmpl w:val="B2667384"/>
    <w:lvl w:ilvl="0" w:tplc="837CB094">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2" w15:restartNumberingAfterBreak="0">
    <w:nsid w:val="08F5400A"/>
    <w:multiLevelType w:val="hybridMultilevel"/>
    <w:tmpl w:val="8DB61674"/>
    <w:lvl w:ilvl="0" w:tplc="8E166C62">
      <w:start w:val="4"/>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CA4995"/>
    <w:multiLevelType w:val="multilevel"/>
    <w:tmpl w:val="5F886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A01F47"/>
    <w:multiLevelType w:val="hybridMultilevel"/>
    <w:tmpl w:val="4DB45502"/>
    <w:lvl w:ilvl="0" w:tplc="66506894">
      <w:start w:val="5"/>
      <w:numFmt w:val="bullet"/>
      <w:lvlText w:val="-"/>
      <w:lvlJc w:val="left"/>
      <w:pPr>
        <w:ind w:left="720" w:hanging="360"/>
      </w:pPr>
      <w:rPr>
        <w:rFonts w:ascii="Avenir Light" w:eastAsiaTheme="minorHAnsi" w:hAnsi="Avenir Ligh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EDD64FA"/>
    <w:multiLevelType w:val="hybridMultilevel"/>
    <w:tmpl w:val="0E8C60C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00D671E"/>
    <w:multiLevelType w:val="hybridMultilevel"/>
    <w:tmpl w:val="408486D8"/>
    <w:lvl w:ilvl="0" w:tplc="359056B8">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47A4A4B"/>
    <w:multiLevelType w:val="hybridMultilevel"/>
    <w:tmpl w:val="5588A626"/>
    <w:lvl w:ilvl="0" w:tplc="6C603004">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8" w15:restartNumberingAfterBreak="0">
    <w:nsid w:val="15BF065F"/>
    <w:multiLevelType w:val="hybridMultilevel"/>
    <w:tmpl w:val="840086A8"/>
    <w:lvl w:ilvl="0" w:tplc="7E0ADC56">
      <w:start w:val="9"/>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9" w15:restartNumberingAfterBreak="0">
    <w:nsid w:val="16A20293"/>
    <w:multiLevelType w:val="hybridMultilevel"/>
    <w:tmpl w:val="CA18B7F2"/>
    <w:lvl w:ilvl="0" w:tplc="064AC53A">
      <w:start w:val="1"/>
      <w:numFmt w:val="bullet"/>
      <w:lvlText w:val="-"/>
      <w:lvlJc w:val="left"/>
      <w:pPr>
        <w:ind w:left="720" w:hanging="360"/>
      </w:pPr>
      <w:rPr>
        <w:rFonts w:ascii="Avenir Light" w:eastAsiaTheme="minorHAnsi" w:hAnsi="Avenir Ligh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93C3FF2"/>
    <w:multiLevelType w:val="hybridMultilevel"/>
    <w:tmpl w:val="700C0726"/>
    <w:lvl w:ilvl="0" w:tplc="1806DC48">
      <w:start w:val="5"/>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11" w15:restartNumberingAfterBreak="0">
    <w:nsid w:val="24BA1F2F"/>
    <w:multiLevelType w:val="hybridMultilevel"/>
    <w:tmpl w:val="4F083C9C"/>
    <w:lvl w:ilvl="0" w:tplc="60F0741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5376547"/>
    <w:multiLevelType w:val="hybridMultilevel"/>
    <w:tmpl w:val="1DACA574"/>
    <w:lvl w:ilvl="0" w:tplc="5F62C6BE">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7D37168"/>
    <w:multiLevelType w:val="hybridMultilevel"/>
    <w:tmpl w:val="982651C8"/>
    <w:lvl w:ilvl="0" w:tplc="EED045FE">
      <w:start w:val="6"/>
      <w:numFmt w:val="bullet"/>
      <w:lvlText w:val="-"/>
      <w:lvlJc w:val="left"/>
      <w:pPr>
        <w:ind w:left="720" w:hanging="360"/>
      </w:pPr>
      <w:rPr>
        <w:rFonts w:ascii="Times New Roman" w:eastAsia="Times New Roman" w:hAnsi="Times New Roman"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2A054D82"/>
    <w:multiLevelType w:val="hybridMultilevel"/>
    <w:tmpl w:val="5BA676DE"/>
    <w:lvl w:ilvl="0" w:tplc="79AE9B6E">
      <w:start w:val="7"/>
      <w:numFmt w:val="bullet"/>
      <w:lvlText w:val="-"/>
      <w:lvlJc w:val="left"/>
      <w:pPr>
        <w:ind w:left="720" w:hanging="360"/>
      </w:pPr>
      <w:rPr>
        <w:rFonts w:ascii="Times New Roman" w:eastAsia="Times New Roman" w:hAnsi="Times New Roman"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2CB96E2C"/>
    <w:multiLevelType w:val="hybridMultilevel"/>
    <w:tmpl w:val="83E215BE"/>
    <w:lvl w:ilvl="0" w:tplc="F88EE180">
      <w:start w:val="9"/>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66742B5"/>
    <w:multiLevelType w:val="hybridMultilevel"/>
    <w:tmpl w:val="C792CEDE"/>
    <w:lvl w:ilvl="0" w:tplc="E75A0D0C">
      <w:start w:val="9"/>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17" w15:restartNumberingAfterBreak="0">
    <w:nsid w:val="3A7C6A4D"/>
    <w:multiLevelType w:val="hybridMultilevel"/>
    <w:tmpl w:val="1A36F7A2"/>
    <w:lvl w:ilvl="0" w:tplc="4F108BAE">
      <w:start w:val="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28F3BD9"/>
    <w:multiLevelType w:val="hybridMultilevel"/>
    <w:tmpl w:val="9A1E1F1C"/>
    <w:lvl w:ilvl="0" w:tplc="D584D67A">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19" w15:restartNumberingAfterBreak="0">
    <w:nsid w:val="489666A8"/>
    <w:multiLevelType w:val="hybridMultilevel"/>
    <w:tmpl w:val="98F436A4"/>
    <w:lvl w:ilvl="0" w:tplc="E15069CE">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AD22E71"/>
    <w:multiLevelType w:val="hybridMultilevel"/>
    <w:tmpl w:val="8C32CAC0"/>
    <w:lvl w:ilvl="0" w:tplc="CB4C99E0">
      <w:start w:val="2"/>
      <w:numFmt w:val="bullet"/>
      <w:lvlText w:val="-"/>
      <w:lvlJc w:val="left"/>
      <w:pPr>
        <w:ind w:left="1080" w:hanging="360"/>
      </w:pPr>
      <w:rPr>
        <w:rFonts w:ascii="Avenir Light" w:eastAsiaTheme="minorHAnsi" w:hAnsi="Avenir Light" w:cstheme="minorBid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4B9C700C"/>
    <w:multiLevelType w:val="multilevel"/>
    <w:tmpl w:val="9BA69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22124B"/>
    <w:multiLevelType w:val="hybridMultilevel"/>
    <w:tmpl w:val="11449A90"/>
    <w:lvl w:ilvl="0" w:tplc="14C05212">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23" w15:restartNumberingAfterBreak="0">
    <w:nsid w:val="520E2918"/>
    <w:multiLevelType w:val="multilevel"/>
    <w:tmpl w:val="5B181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3A3D5B"/>
    <w:multiLevelType w:val="hybridMultilevel"/>
    <w:tmpl w:val="EA045CDA"/>
    <w:lvl w:ilvl="0" w:tplc="7BD64574">
      <w:start w:val="9"/>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2FB3F0B"/>
    <w:multiLevelType w:val="hybridMultilevel"/>
    <w:tmpl w:val="A12235A2"/>
    <w:lvl w:ilvl="0" w:tplc="A784FECC">
      <w:start w:val="5"/>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26" w15:restartNumberingAfterBreak="0">
    <w:nsid w:val="570946D7"/>
    <w:multiLevelType w:val="hybridMultilevel"/>
    <w:tmpl w:val="E2100192"/>
    <w:lvl w:ilvl="0" w:tplc="592E8D4A">
      <w:start w:val="5"/>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BB567D1"/>
    <w:multiLevelType w:val="hybridMultilevel"/>
    <w:tmpl w:val="F6FE1CF2"/>
    <w:lvl w:ilvl="0" w:tplc="ADEE329C">
      <w:start w:val="5"/>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2675A61"/>
    <w:multiLevelType w:val="hybridMultilevel"/>
    <w:tmpl w:val="E2DE0158"/>
    <w:lvl w:ilvl="0" w:tplc="3E665AC0">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29" w15:restartNumberingAfterBreak="0">
    <w:nsid w:val="630754B9"/>
    <w:multiLevelType w:val="hybridMultilevel"/>
    <w:tmpl w:val="5FA0F38C"/>
    <w:lvl w:ilvl="0" w:tplc="2B48D0C2">
      <w:start w:val="1"/>
      <w:numFmt w:val="bullet"/>
      <w:pStyle w:val="Ttulo4"/>
      <w:lvlText w:val=""/>
      <w:lvlJc w:val="left"/>
      <w:pPr>
        <w:ind w:left="720" w:hanging="323"/>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BA13CF8"/>
    <w:multiLevelType w:val="hybridMultilevel"/>
    <w:tmpl w:val="2496EBC8"/>
    <w:lvl w:ilvl="0" w:tplc="3CB8CDF0">
      <w:start w:val="9"/>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CF36948"/>
    <w:multiLevelType w:val="hybridMultilevel"/>
    <w:tmpl w:val="8F90FD08"/>
    <w:lvl w:ilvl="0" w:tplc="4544B79C">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32" w15:restartNumberingAfterBreak="0">
    <w:nsid w:val="6E4776AC"/>
    <w:multiLevelType w:val="hybridMultilevel"/>
    <w:tmpl w:val="855C9F80"/>
    <w:lvl w:ilvl="0" w:tplc="5BA09FF8">
      <w:start w:val="1"/>
      <w:numFmt w:val="bullet"/>
      <w:lvlText w:val="﷒"/>
      <w:lvlJc w:val="left"/>
      <w:pPr>
        <w:ind w:left="720" w:hanging="360"/>
      </w:pPr>
      <w:rPr>
        <w:rFonts w:ascii="Avenir Light" w:eastAsiaTheme="minorHAnsi" w:hAnsi="Avenir Light" w:cs="Times New Roman (Cuerpo en alf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32B01AE"/>
    <w:multiLevelType w:val="hybridMultilevel"/>
    <w:tmpl w:val="DA84777A"/>
    <w:lvl w:ilvl="0" w:tplc="CFB4B776">
      <w:start w:val="1"/>
      <w:numFmt w:val="bullet"/>
      <w:lvlText w:val="-"/>
      <w:lvlJc w:val="left"/>
      <w:pPr>
        <w:ind w:left="700" w:hanging="360"/>
      </w:pPr>
      <w:rPr>
        <w:rFonts w:ascii="Avenir Light" w:eastAsiaTheme="minorHAnsi" w:hAnsi="Avenir Light" w:cs="Times New Roman (Cuerpo en alfa" w:hint="default"/>
        <w:sz w:val="21"/>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34" w15:restartNumberingAfterBreak="0">
    <w:nsid w:val="73CE71DA"/>
    <w:multiLevelType w:val="hybridMultilevel"/>
    <w:tmpl w:val="00BEF92C"/>
    <w:lvl w:ilvl="0" w:tplc="9BE04BCA">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65C0190"/>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7E31A9D"/>
    <w:multiLevelType w:val="hybridMultilevel"/>
    <w:tmpl w:val="A42475FA"/>
    <w:lvl w:ilvl="0" w:tplc="EC8677A6">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abstractNum w:abstractNumId="37" w15:restartNumberingAfterBreak="0">
    <w:nsid w:val="7B66563F"/>
    <w:multiLevelType w:val="hybridMultilevel"/>
    <w:tmpl w:val="83D61CB6"/>
    <w:lvl w:ilvl="0" w:tplc="EC8C6148">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CC201C7"/>
    <w:multiLevelType w:val="hybridMultilevel"/>
    <w:tmpl w:val="5E8453B8"/>
    <w:lvl w:ilvl="0" w:tplc="077C629C">
      <w:start w:val="1"/>
      <w:numFmt w:val="bullet"/>
      <w:pStyle w:val="VIETAS"/>
      <w:lvlText w:val="•"/>
      <w:lvlJc w:val="left"/>
      <w:pPr>
        <w:ind w:left="200" w:hanging="200"/>
      </w:pPr>
      <w:rPr>
        <w:rFonts w:ascii="Avenir Black" w:hAnsi="Avenir Black" w:hint="default"/>
        <w:b/>
        <w:bCs/>
        <w:i w:val="0"/>
        <w:color w:val="F9A221"/>
        <w:sz w:val="20"/>
        <w:szCs w:val="20"/>
      </w:rPr>
    </w:lvl>
    <w:lvl w:ilvl="1" w:tplc="E5E62F96">
      <w:start w:val="1"/>
      <w:numFmt w:val="bullet"/>
      <w:lvlText w:val="•"/>
      <w:lvlJc w:val="left"/>
      <w:rPr>
        <w:rFonts w:hint="default"/>
      </w:rPr>
    </w:lvl>
    <w:lvl w:ilvl="2" w:tplc="F8A451A6">
      <w:start w:val="1"/>
      <w:numFmt w:val="bullet"/>
      <w:lvlText w:val="•"/>
      <w:lvlJc w:val="left"/>
      <w:rPr>
        <w:rFonts w:hint="default"/>
      </w:rPr>
    </w:lvl>
    <w:lvl w:ilvl="3" w:tplc="D6B43284">
      <w:start w:val="1"/>
      <w:numFmt w:val="bullet"/>
      <w:lvlText w:val="•"/>
      <w:lvlJc w:val="left"/>
      <w:rPr>
        <w:rFonts w:hint="default"/>
      </w:rPr>
    </w:lvl>
    <w:lvl w:ilvl="4" w:tplc="4E42CCEE">
      <w:start w:val="1"/>
      <w:numFmt w:val="bullet"/>
      <w:lvlText w:val="•"/>
      <w:lvlJc w:val="left"/>
      <w:rPr>
        <w:rFonts w:hint="default"/>
      </w:rPr>
    </w:lvl>
    <w:lvl w:ilvl="5" w:tplc="4224CC48">
      <w:start w:val="1"/>
      <w:numFmt w:val="bullet"/>
      <w:lvlText w:val="•"/>
      <w:lvlJc w:val="left"/>
      <w:rPr>
        <w:rFonts w:hint="default"/>
      </w:rPr>
    </w:lvl>
    <w:lvl w:ilvl="6" w:tplc="61FEA7BE">
      <w:start w:val="1"/>
      <w:numFmt w:val="bullet"/>
      <w:lvlText w:val="•"/>
      <w:lvlJc w:val="left"/>
      <w:rPr>
        <w:rFonts w:hint="default"/>
      </w:rPr>
    </w:lvl>
    <w:lvl w:ilvl="7" w:tplc="D1D6845E">
      <w:start w:val="1"/>
      <w:numFmt w:val="bullet"/>
      <w:lvlText w:val="•"/>
      <w:lvlJc w:val="left"/>
      <w:rPr>
        <w:rFonts w:hint="default"/>
      </w:rPr>
    </w:lvl>
    <w:lvl w:ilvl="8" w:tplc="984AD972">
      <w:start w:val="1"/>
      <w:numFmt w:val="bullet"/>
      <w:lvlText w:val="•"/>
      <w:lvlJc w:val="left"/>
      <w:rPr>
        <w:rFonts w:hint="default"/>
      </w:rPr>
    </w:lvl>
  </w:abstractNum>
  <w:abstractNum w:abstractNumId="39" w15:restartNumberingAfterBreak="0">
    <w:nsid w:val="7D8C2732"/>
    <w:multiLevelType w:val="hybridMultilevel"/>
    <w:tmpl w:val="91F85660"/>
    <w:lvl w:ilvl="0" w:tplc="8844260A">
      <w:start w:val="1"/>
      <w:numFmt w:val="bullet"/>
      <w:lvlText w:val="-"/>
      <w:lvlJc w:val="left"/>
      <w:pPr>
        <w:ind w:left="700" w:hanging="360"/>
      </w:pPr>
      <w:rPr>
        <w:rFonts w:ascii="Avenir Light" w:eastAsiaTheme="minorHAnsi" w:hAnsi="Avenir Light" w:cs="Times New Roman (Cuerpo en alfa" w:hint="default"/>
      </w:rPr>
    </w:lvl>
    <w:lvl w:ilvl="1" w:tplc="040A0003" w:tentative="1">
      <w:start w:val="1"/>
      <w:numFmt w:val="bullet"/>
      <w:lvlText w:val="o"/>
      <w:lvlJc w:val="left"/>
      <w:pPr>
        <w:ind w:left="1420" w:hanging="360"/>
      </w:pPr>
      <w:rPr>
        <w:rFonts w:ascii="Courier New" w:hAnsi="Courier New" w:cs="Courier New" w:hint="default"/>
      </w:rPr>
    </w:lvl>
    <w:lvl w:ilvl="2" w:tplc="040A0005" w:tentative="1">
      <w:start w:val="1"/>
      <w:numFmt w:val="bullet"/>
      <w:lvlText w:val=""/>
      <w:lvlJc w:val="left"/>
      <w:pPr>
        <w:ind w:left="2140" w:hanging="360"/>
      </w:pPr>
      <w:rPr>
        <w:rFonts w:ascii="Wingdings" w:hAnsi="Wingdings" w:hint="default"/>
      </w:rPr>
    </w:lvl>
    <w:lvl w:ilvl="3" w:tplc="040A0001" w:tentative="1">
      <w:start w:val="1"/>
      <w:numFmt w:val="bullet"/>
      <w:lvlText w:val=""/>
      <w:lvlJc w:val="left"/>
      <w:pPr>
        <w:ind w:left="2860" w:hanging="360"/>
      </w:pPr>
      <w:rPr>
        <w:rFonts w:ascii="Symbol" w:hAnsi="Symbol" w:hint="default"/>
      </w:rPr>
    </w:lvl>
    <w:lvl w:ilvl="4" w:tplc="040A0003" w:tentative="1">
      <w:start w:val="1"/>
      <w:numFmt w:val="bullet"/>
      <w:lvlText w:val="o"/>
      <w:lvlJc w:val="left"/>
      <w:pPr>
        <w:ind w:left="3580" w:hanging="360"/>
      </w:pPr>
      <w:rPr>
        <w:rFonts w:ascii="Courier New" w:hAnsi="Courier New" w:cs="Courier New" w:hint="default"/>
      </w:rPr>
    </w:lvl>
    <w:lvl w:ilvl="5" w:tplc="040A0005" w:tentative="1">
      <w:start w:val="1"/>
      <w:numFmt w:val="bullet"/>
      <w:lvlText w:val=""/>
      <w:lvlJc w:val="left"/>
      <w:pPr>
        <w:ind w:left="4300" w:hanging="360"/>
      </w:pPr>
      <w:rPr>
        <w:rFonts w:ascii="Wingdings" w:hAnsi="Wingdings" w:hint="default"/>
      </w:rPr>
    </w:lvl>
    <w:lvl w:ilvl="6" w:tplc="040A0001" w:tentative="1">
      <w:start w:val="1"/>
      <w:numFmt w:val="bullet"/>
      <w:lvlText w:val=""/>
      <w:lvlJc w:val="left"/>
      <w:pPr>
        <w:ind w:left="5020" w:hanging="360"/>
      </w:pPr>
      <w:rPr>
        <w:rFonts w:ascii="Symbol" w:hAnsi="Symbol" w:hint="default"/>
      </w:rPr>
    </w:lvl>
    <w:lvl w:ilvl="7" w:tplc="040A0003" w:tentative="1">
      <w:start w:val="1"/>
      <w:numFmt w:val="bullet"/>
      <w:lvlText w:val="o"/>
      <w:lvlJc w:val="left"/>
      <w:pPr>
        <w:ind w:left="5740" w:hanging="360"/>
      </w:pPr>
      <w:rPr>
        <w:rFonts w:ascii="Courier New" w:hAnsi="Courier New" w:cs="Courier New" w:hint="default"/>
      </w:rPr>
    </w:lvl>
    <w:lvl w:ilvl="8" w:tplc="040A0005" w:tentative="1">
      <w:start w:val="1"/>
      <w:numFmt w:val="bullet"/>
      <w:lvlText w:val=""/>
      <w:lvlJc w:val="left"/>
      <w:pPr>
        <w:ind w:left="6460" w:hanging="360"/>
      </w:pPr>
      <w:rPr>
        <w:rFonts w:ascii="Wingdings" w:hAnsi="Wingdings" w:hint="default"/>
      </w:rPr>
    </w:lvl>
  </w:abstractNum>
  <w:num w:numId="1">
    <w:abstractNumId w:val="38"/>
  </w:num>
  <w:num w:numId="2">
    <w:abstractNumId w:val="23"/>
  </w:num>
  <w:num w:numId="3">
    <w:abstractNumId w:val="15"/>
  </w:num>
  <w:num w:numId="4">
    <w:abstractNumId w:val="30"/>
  </w:num>
  <w:num w:numId="5">
    <w:abstractNumId w:val="8"/>
  </w:num>
  <w:num w:numId="6">
    <w:abstractNumId w:val="16"/>
  </w:num>
  <w:num w:numId="7">
    <w:abstractNumId w:val="24"/>
  </w:num>
  <w:num w:numId="8">
    <w:abstractNumId w:val="5"/>
  </w:num>
  <w:num w:numId="9">
    <w:abstractNumId w:val="3"/>
  </w:num>
  <w:num w:numId="10">
    <w:abstractNumId w:val="11"/>
  </w:num>
  <w:num w:numId="11">
    <w:abstractNumId w:val="31"/>
  </w:num>
  <w:num w:numId="12">
    <w:abstractNumId w:val="32"/>
  </w:num>
  <w:num w:numId="13">
    <w:abstractNumId w:val="21"/>
  </w:num>
  <w:num w:numId="14">
    <w:abstractNumId w:val="9"/>
  </w:num>
  <w:num w:numId="15">
    <w:abstractNumId w:val="33"/>
  </w:num>
  <w:num w:numId="16">
    <w:abstractNumId w:val="34"/>
  </w:num>
  <w:num w:numId="17">
    <w:abstractNumId w:val="39"/>
  </w:num>
  <w:num w:numId="18">
    <w:abstractNumId w:val="28"/>
  </w:num>
  <w:num w:numId="19">
    <w:abstractNumId w:val="22"/>
  </w:num>
  <w:num w:numId="20">
    <w:abstractNumId w:val="1"/>
  </w:num>
  <w:num w:numId="21">
    <w:abstractNumId w:val="17"/>
  </w:num>
  <w:num w:numId="22">
    <w:abstractNumId w:val="20"/>
  </w:num>
  <w:num w:numId="23">
    <w:abstractNumId w:val="19"/>
  </w:num>
  <w:num w:numId="24">
    <w:abstractNumId w:val="36"/>
  </w:num>
  <w:num w:numId="25">
    <w:abstractNumId w:val="6"/>
  </w:num>
  <w:num w:numId="26">
    <w:abstractNumId w:val="18"/>
  </w:num>
  <w:num w:numId="27">
    <w:abstractNumId w:val="12"/>
  </w:num>
  <w:num w:numId="28">
    <w:abstractNumId w:val="7"/>
  </w:num>
  <w:num w:numId="29">
    <w:abstractNumId w:val="2"/>
  </w:num>
  <w:num w:numId="30">
    <w:abstractNumId w:val="37"/>
  </w:num>
  <w:num w:numId="31">
    <w:abstractNumId w:val="0"/>
  </w:num>
  <w:num w:numId="32">
    <w:abstractNumId w:val="25"/>
  </w:num>
  <w:num w:numId="33">
    <w:abstractNumId w:val="26"/>
  </w:num>
  <w:num w:numId="34">
    <w:abstractNumId w:val="4"/>
  </w:num>
  <w:num w:numId="35">
    <w:abstractNumId w:val="10"/>
  </w:num>
  <w:num w:numId="36">
    <w:abstractNumId w:val="27"/>
  </w:num>
  <w:num w:numId="37">
    <w:abstractNumId w:val="13"/>
  </w:num>
  <w:num w:numId="38">
    <w:abstractNumId w:val="14"/>
  </w:num>
  <w:num w:numId="39">
    <w:abstractNumId w:val="29"/>
  </w:num>
  <w:num w:numId="40">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PA" w:vendorID="64" w:dllVersion="0"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26"/>
    <w:rsid w:val="00001951"/>
    <w:rsid w:val="00011556"/>
    <w:rsid w:val="00014E16"/>
    <w:rsid w:val="00022651"/>
    <w:rsid w:val="00033094"/>
    <w:rsid w:val="00045676"/>
    <w:rsid w:val="00051E21"/>
    <w:rsid w:val="00051E3F"/>
    <w:rsid w:val="00055225"/>
    <w:rsid w:val="0007112E"/>
    <w:rsid w:val="000802EA"/>
    <w:rsid w:val="00097B24"/>
    <w:rsid w:val="000A0736"/>
    <w:rsid w:val="000B0F49"/>
    <w:rsid w:val="000B57EC"/>
    <w:rsid w:val="000B6941"/>
    <w:rsid w:val="000D29F9"/>
    <w:rsid w:val="000D4874"/>
    <w:rsid w:val="000D4886"/>
    <w:rsid w:val="000E06C9"/>
    <w:rsid w:val="000E54CB"/>
    <w:rsid w:val="000E5CEB"/>
    <w:rsid w:val="000F39DD"/>
    <w:rsid w:val="000F7FE3"/>
    <w:rsid w:val="0010564C"/>
    <w:rsid w:val="001104CA"/>
    <w:rsid w:val="00111557"/>
    <w:rsid w:val="00112268"/>
    <w:rsid w:val="00122F17"/>
    <w:rsid w:val="001402B9"/>
    <w:rsid w:val="001832EB"/>
    <w:rsid w:val="001861FA"/>
    <w:rsid w:val="001967A6"/>
    <w:rsid w:val="001C6F04"/>
    <w:rsid w:val="001D0EE8"/>
    <w:rsid w:val="001D49E9"/>
    <w:rsid w:val="001E34E3"/>
    <w:rsid w:val="001E7831"/>
    <w:rsid w:val="001F6891"/>
    <w:rsid w:val="001F7D4E"/>
    <w:rsid w:val="00201992"/>
    <w:rsid w:val="00202FBA"/>
    <w:rsid w:val="00216EF6"/>
    <w:rsid w:val="002206C5"/>
    <w:rsid w:val="002438BB"/>
    <w:rsid w:val="00253B2F"/>
    <w:rsid w:val="002639BC"/>
    <w:rsid w:val="00276B73"/>
    <w:rsid w:val="002827DF"/>
    <w:rsid w:val="00285413"/>
    <w:rsid w:val="002A01D6"/>
    <w:rsid w:val="002A054A"/>
    <w:rsid w:val="002A5CD2"/>
    <w:rsid w:val="002A7A7C"/>
    <w:rsid w:val="002B4A02"/>
    <w:rsid w:val="002B5933"/>
    <w:rsid w:val="002B7F57"/>
    <w:rsid w:val="002C2084"/>
    <w:rsid w:val="002C6D34"/>
    <w:rsid w:val="002E2136"/>
    <w:rsid w:val="002E32F7"/>
    <w:rsid w:val="002F2601"/>
    <w:rsid w:val="002F53C6"/>
    <w:rsid w:val="002F5A53"/>
    <w:rsid w:val="00305894"/>
    <w:rsid w:val="003109A1"/>
    <w:rsid w:val="00340587"/>
    <w:rsid w:val="003433FA"/>
    <w:rsid w:val="0034520C"/>
    <w:rsid w:val="0035083A"/>
    <w:rsid w:val="00356D7F"/>
    <w:rsid w:val="00373281"/>
    <w:rsid w:val="00373F4B"/>
    <w:rsid w:val="00374E56"/>
    <w:rsid w:val="00380881"/>
    <w:rsid w:val="003813EE"/>
    <w:rsid w:val="00385C05"/>
    <w:rsid w:val="003B3553"/>
    <w:rsid w:val="003B46E3"/>
    <w:rsid w:val="003B49DB"/>
    <w:rsid w:val="003C2A0E"/>
    <w:rsid w:val="003D0688"/>
    <w:rsid w:val="003D53C2"/>
    <w:rsid w:val="003D5402"/>
    <w:rsid w:val="003E508A"/>
    <w:rsid w:val="003E793E"/>
    <w:rsid w:val="003F10C3"/>
    <w:rsid w:val="003F3A54"/>
    <w:rsid w:val="00412029"/>
    <w:rsid w:val="00413266"/>
    <w:rsid w:val="004164C3"/>
    <w:rsid w:val="00426386"/>
    <w:rsid w:val="004365D3"/>
    <w:rsid w:val="0045212C"/>
    <w:rsid w:val="00455F67"/>
    <w:rsid w:val="00457BF3"/>
    <w:rsid w:val="0046529E"/>
    <w:rsid w:val="0046632E"/>
    <w:rsid w:val="00480C5B"/>
    <w:rsid w:val="004A43AF"/>
    <w:rsid w:val="004B0A5D"/>
    <w:rsid w:val="004B150F"/>
    <w:rsid w:val="004B1683"/>
    <w:rsid w:val="004B3AE9"/>
    <w:rsid w:val="004C3C76"/>
    <w:rsid w:val="004D05EB"/>
    <w:rsid w:val="004D28CC"/>
    <w:rsid w:val="004F0973"/>
    <w:rsid w:val="004F239F"/>
    <w:rsid w:val="004F3585"/>
    <w:rsid w:val="0050353E"/>
    <w:rsid w:val="00504029"/>
    <w:rsid w:val="00516022"/>
    <w:rsid w:val="00517CC7"/>
    <w:rsid w:val="0052252F"/>
    <w:rsid w:val="005436AB"/>
    <w:rsid w:val="00551C47"/>
    <w:rsid w:val="00553BE4"/>
    <w:rsid w:val="00557325"/>
    <w:rsid w:val="00561F93"/>
    <w:rsid w:val="00563BCE"/>
    <w:rsid w:val="00567142"/>
    <w:rsid w:val="00574F88"/>
    <w:rsid w:val="00576F1D"/>
    <w:rsid w:val="00586440"/>
    <w:rsid w:val="005A1059"/>
    <w:rsid w:val="005A178E"/>
    <w:rsid w:val="005A2EBC"/>
    <w:rsid w:val="005B08E5"/>
    <w:rsid w:val="005C115F"/>
    <w:rsid w:val="005C3FD6"/>
    <w:rsid w:val="005D2F91"/>
    <w:rsid w:val="005D66C7"/>
    <w:rsid w:val="005D7424"/>
    <w:rsid w:val="005E0554"/>
    <w:rsid w:val="005F1488"/>
    <w:rsid w:val="005F1630"/>
    <w:rsid w:val="005F6B94"/>
    <w:rsid w:val="005F7678"/>
    <w:rsid w:val="00603C9F"/>
    <w:rsid w:val="00612DFF"/>
    <w:rsid w:val="00624759"/>
    <w:rsid w:val="00632F59"/>
    <w:rsid w:val="00635848"/>
    <w:rsid w:val="00643AC6"/>
    <w:rsid w:val="00644703"/>
    <w:rsid w:val="0065384A"/>
    <w:rsid w:val="006703B6"/>
    <w:rsid w:val="006922B6"/>
    <w:rsid w:val="00693EB4"/>
    <w:rsid w:val="006A1087"/>
    <w:rsid w:val="006A1338"/>
    <w:rsid w:val="006A5025"/>
    <w:rsid w:val="006B532F"/>
    <w:rsid w:val="006B625B"/>
    <w:rsid w:val="006C2B62"/>
    <w:rsid w:val="006C48BF"/>
    <w:rsid w:val="006F2670"/>
    <w:rsid w:val="00701CEA"/>
    <w:rsid w:val="0070432A"/>
    <w:rsid w:val="00724A5A"/>
    <w:rsid w:val="00726717"/>
    <w:rsid w:val="00734CA3"/>
    <w:rsid w:val="00736F62"/>
    <w:rsid w:val="00743D9A"/>
    <w:rsid w:val="007446DE"/>
    <w:rsid w:val="00746475"/>
    <w:rsid w:val="00746AD8"/>
    <w:rsid w:val="00751E2C"/>
    <w:rsid w:val="00753BB8"/>
    <w:rsid w:val="00791A88"/>
    <w:rsid w:val="007B05C8"/>
    <w:rsid w:val="007B0D76"/>
    <w:rsid w:val="007C5332"/>
    <w:rsid w:val="007C747F"/>
    <w:rsid w:val="007F76F1"/>
    <w:rsid w:val="007F78E4"/>
    <w:rsid w:val="00810E02"/>
    <w:rsid w:val="00812CF6"/>
    <w:rsid w:val="00817035"/>
    <w:rsid w:val="00820C45"/>
    <w:rsid w:val="00824E4B"/>
    <w:rsid w:val="00843E86"/>
    <w:rsid w:val="00850959"/>
    <w:rsid w:val="008651ED"/>
    <w:rsid w:val="00867B7F"/>
    <w:rsid w:val="00881CDD"/>
    <w:rsid w:val="00883059"/>
    <w:rsid w:val="00886CA2"/>
    <w:rsid w:val="0089120C"/>
    <w:rsid w:val="00891623"/>
    <w:rsid w:val="00891A01"/>
    <w:rsid w:val="008937E3"/>
    <w:rsid w:val="0089571B"/>
    <w:rsid w:val="0089693C"/>
    <w:rsid w:val="008B22E3"/>
    <w:rsid w:val="008C42BF"/>
    <w:rsid w:val="008C6B96"/>
    <w:rsid w:val="008C6C47"/>
    <w:rsid w:val="008C6E82"/>
    <w:rsid w:val="008D613F"/>
    <w:rsid w:val="008F042B"/>
    <w:rsid w:val="008F48CE"/>
    <w:rsid w:val="00900C07"/>
    <w:rsid w:val="00913B77"/>
    <w:rsid w:val="0091609A"/>
    <w:rsid w:val="00917A7C"/>
    <w:rsid w:val="00920B67"/>
    <w:rsid w:val="00924E61"/>
    <w:rsid w:val="00932F1E"/>
    <w:rsid w:val="00950278"/>
    <w:rsid w:val="00952294"/>
    <w:rsid w:val="00955E67"/>
    <w:rsid w:val="00962515"/>
    <w:rsid w:val="00974FB9"/>
    <w:rsid w:val="00980C64"/>
    <w:rsid w:val="00985D4E"/>
    <w:rsid w:val="00987D67"/>
    <w:rsid w:val="00990D86"/>
    <w:rsid w:val="00992B34"/>
    <w:rsid w:val="009A08FB"/>
    <w:rsid w:val="009A436A"/>
    <w:rsid w:val="009B5936"/>
    <w:rsid w:val="009C10B4"/>
    <w:rsid w:val="009C173E"/>
    <w:rsid w:val="009E746A"/>
    <w:rsid w:val="009F41A6"/>
    <w:rsid w:val="009F6D05"/>
    <w:rsid w:val="00A01AA5"/>
    <w:rsid w:val="00A05C76"/>
    <w:rsid w:val="00A21355"/>
    <w:rsid w:val="00A23A18"/>
    <w:rsid w:val="00A2650E"/>
    <w:rsid w:val="00A27684"/>
    <w:rsid w:val="00A34880"/>
    <w:rsid w:val="00A431CB"/>
    <w:rsid w:val="00A6146E"/>
    <w:rsid w:val="00A6495C"/>
    <w:rsid w:val="00A70FC1"/>
    <w:rsid w:val="00A71AAF"/>
    <w:rsid w:val="00A76AB3"/>
    <w:rsid w:val="00A76DF7"/>
    <w:rsid w:val="00A81245"/>
    <w:rsid w:val="00A82874"/>
    <w:rsid w:val="00A851F3"/>
    <w:rsid w:val="00A85414"/>
    <w:rsid w:val="00A96464"/>
    <w:rsid w:val="00AA3115"/>
    <w:rsid w:val="00AA4387"/>
    <w:rsid w:val="00AA51F2"/>
    <w:rsid w:val="00AA5803"/>
    <w:rsid w:val="00AA5C1D"/>
    <w:rsid w:val="00AB20FC"/>
    <w:rsid w:val="00AB5B2B"/>
    <w:rsid w:val="00AC00C9"/>
    <w:rsid w:val="00AC5BD1"/>
    <w:rsid w:val="00AC642E"/>
    <w:rsid w:val="00AD2B3F"/>
    <w:rsid w:val="00AD4683"/>
    <w:rsid w:val="00AF0F8C"/>
    <w:rsid w:val="00AF16C3"/>
    <w:rsid w:val="00B11D96"/>
    <w:rsid w:val="00B154FC"/>
    <w:rsid w:val="00B2017E"/>
    <w:rsid w:val="00B23BF9"/>
    <w:rsid w:val="00B24F3B"/>
    <w:rsid w:val="00B269EA"/>
    <w:rsid w:val="00B26A64"/>
    <w:rsid w:val="00B2710A"/>
    <w:rsid w:val="00B36958"/>
    <w:rsid w:val="00B40369"/>
    <w:rsid w:val="00B40942"/>
    <w:rsid w:val="00B40CF6"/>
    <w:rsid w:val="00B41C58"/>
    <w:rsid w:val="00B46959"/>
    <w:rsid w:val="00B475AB"/>
    <w:rsid w:val="00B62C99"/>
    <w:rsid w:val="00B72BF3"/>
    <w:rsid w:val="00B73F65"/>
    <w:rsid w:val="00B806E4"/>
    <w:rsid w:val="00B835C6"/>
    <w:rsid w:val="00B87A22"/>
    <w:rsid w:val="00B87B4D"/>
    <w:rsid w:val="00BA0DD3"/>
    <w:rsid w:val="00BA1B7C"/>
    <w:rsid w:val="00BA2ABB"/>
    <w:rsid w:val="00BB01B7"/>
    <w:rsid w:val="00BB2F54"/>
    <w:rsid w:val="00BB3363"/>
    <w:rsid w:val="00BB5176"/>
    <w:rsid w:val="00BC689B"/>
    <w:rsid w:val="00BC6F0B"/>
    <w:rsid w:val="00BD0E9A"/>
    <w:rsid w:val="00BD1778"/>
    <w:rsid w:val="00BD2A13"/>
    <w:rsid w:val="00BD2B00"/>
    <w:rsid w:val="00BF1599"/>
    <w:rsid w:val="00BF4AFC"/>
    <w:rsid w:val="00C04900"/>
    <w:rsid w:val="00C102DF"/>
    <w:rsid w:val="00C1693B"/>
    <w:rsid w:val="00C273FE"/>
    <w:rsid w:val="00C4487E"/>
    <w:rsid w:val="00C516F2"/>
    <w:rsid w:val="00C53B89"/>
    <w:rsid w:val="00C65F58"/>
    <w:rsid w:val="00C67FC1"/>
    <w:rsid w:val="00C74DE9"/>
    <w:rsid w:val="00C766ED"/>
    <w:rsid w:val="00C86D2C"/>
    <w:rsid w:val="00C94B91"/>
    <w:rsid w:val="00CA0547"/>
    <w:rsid w:val="00CB061F"/>
    <w:rsid w:val="00CB26B1"/>
    <w:rsid w:val="00CB4D27"/>
    <w:rsid w:val="00CC5906"/>
    <w:rsid w:val="00CD3BF2"/>
    <w:rsid w:val="00CE6AF4"/>
    <w:rsid w:val="00CF2D26"/>
    <w:rsid w:val="00CF3614"/>
    <w:rsid w:val="00CF4B09"/>
    <w:rsid w:val="00D00E12"/>
    <w:rsid w:val="00D03CE8"/>
    <w:rsid w:val="00D12364"/>
    <w:rsid w:val="00D3120A"/>
    <w:rsid w:val="00D3209B"/>
    <w:rsid w:val="00D34CF7"/>
    <w:rsid w:val="00D4191D"/>
    <w:rsid w:val="00D4687D"/>
    <w:rsid w:val="00D516FD"/>
    <w:rsid w:val="00D54817"/>
    <w:rsid w:val="00D63E45"/>
    <w:rsid w:val="00D671FC"/>
    <w:rsid w:val="00D74E0E"/>
    <w:rsid w:val="00D777D1"/>
    <w:rsid w:val="00D910AA"/>
    <w:rsid w:val="00D9161F"/>
    <w:rsid w:val="00D92992"/>
    <w:rsid w:val="00DA317B"/>
    <w:rsid w:val="00DA630F"/>
    <w:rsid w:val="00DB1FA2"/>
    <w:rsid w:val="00DB4CE2"/>
    <w:rsid w:val="00DB7B76"/>
    <w:rsid w:val="00DC293E"/>
    <w:rsid w:val="00DC4BDA"/>
    <w:rsid w:val="00DD146D"/>
    <w:rsid w:val="00DD220E"/>
    <w:rsid w:val="00DD3620"/>
    <w:rsid w:val="00DD4E4A"/>
    <w:rsid w:val="00DE3EE3"/>
    <w:rsid w:val="00DF69C5"/>
    <w:rsid w:val="00E051EC"/>
    <w:rsid w:val="00E06EE5"/>
    <w:rsid w:val="00E20AFC"/>
    <w:rsid w:val="00E36811"/>
    <w:rsid w:val="00E42613"/>
    <w:rsid w:val="00E450E5"/>
    <w:rsid w:val="00E52034"/>
    <w:rsid w:val="00E52879"/>
    <w:rsid w:val="00E53F87"/>
    <w:rsid w:val="00E57D58"/>
    <w:rsid w:val="00E57DD1"/>
    <w:rsid w:val="00E620AF"/>
    <w:rsid w:val="00E7371C"/>
    <w:rsid w:val="00E75C89"/>
    <w:rsid w:val="00E8134A"/>
    <w:rsid w:val="00E83C5D"/>
    <w:rsid w:val="00E872AB"/>
    <w:rsid w:val="00E945E2"/>
    <w:rsid w:val="00EA09D3"/>
    <w:rsid w:val="00EC15E2"/>
    <w:rsid w:val="00EC2833"/>
    <w:rsid w:val="00EE6506"/>
    <w:rsid w:val="00EF73BD"/>
    <w:rsid w:val="00F03BDF"/>
    <w:rsid w:val="00F04000"/>
    <w:rsid w:val="00F23A6D"/>
    <w:rsid w:val="00F3625A"/>
    <w:rsid w:val="00F56581"/>
    <w:rsid w:val="00F644FE"/>
    <w:rsid w:val="00F672EA"/>
    <w:rsid w:val="00F72D38"/>
    <w:rsid w:val="00F7570A"/>
    <w:rsid w:val="00F839BE"/>
    <w:rsid w:val="00F92C81"/>
    <w:rsid w:val="00F95ECE"/>
    <w:rsid w:val="00FB6836"/>
    <w:rsid w:val="00FC399C"/>
    <w:rsid w:val="00FE0AC2"/>
    <w:rsid w:val="00FF22B0"/>
    <w:rsid w:val="00FF2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2084C"/>
  <w15:docId w15:val="{A0ECAAE7-4DDF-554E-9CA3-B284BEBF1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67B7F"/>
    <w:pPr>
      <w:widowControl/>
    </w:pPr>
    <w:rPr>
      <w:rFonts w:ascii="Times New Roman" w:eastAsia="Times New Roman" w:hAnsi="Times New Roman" w:cs="Times New Roman"/>
      <w:sz w:val="24"/>
      <w:szCs w:val="24"/>
      <w:lang w:val="es-PA" w:eastAsia="es-ES_tradnl"/>
    </w:rPr>
  </w:style>
  <w:style w:type="paragraph" w:styleId="Ttulo1">
    <w:name w:val="heading 1"/>
    <w:basedOn w:val="Normal"/>
    <w:next w:val="Normal"/>
    <w:link w:val="Ttulo1Car"/>
    <w:uiPriority w:val="9"/>
    <w:qFormat/>
    <w:rsid w:val="00356D7F"/>
    <w:pPr>
      <w:keepNext/>
      <w:keepLines/>
      <w:widowControl w:val="0"/>
      <w:spacing w:before="120" w:after="120"/>
      <w:jc w:val="center"/>
      <w:outlineLvl w:val="0"/>
    </w:pPr>
    <w:rPr>
      <w:rFonts w:ascii="Avenir Light" w:eastAsiaTheme="majorEastAsia" w:hAnsi="Avenir Light" w:cstheme="majorBidi"/>
      <w:b/>
      <w:color w:val="FFFFFF" w:themeColor="background1"/>
      <w:sz w:val="20"/>
      <w:szCs w:val="32"/>
      <w:lang w:val="es-ES" w:eastAsia="en-US"/>
    </w:rPr>
  </w:style>
  <w:style w:type="paragraph" w:styleId="Ttulo2">
    <w:name w:val="heading 2"/>
    <w:aliases w:val="Temas"/>
    <w:basedOn w:val="Normal"/>
    <w:next w:val="Normal"/>
    <w:link w:val="Ttulo2Car"/>
    <w:uiPriority w:val="9"/>
    <w:unhideWhenUsed/>
    <w:qFormat/>
    <w:rsid w:val="00A431CB"/>
    <w:pPr>
      <w:keepNext/>
      <w:keepLines/>
      <w:widowControl w:val="0"/>
      <w:spacing w:before="40"/>
      <w:outlineLvl w:val="1"/>
    </w:pPr>
    <w:rPr>
      <w:rFonts w:ascii="Avenir Book" w:eastAsiaTheme="majorEastAsia" w:hAnsi="Avenir Book" w:cstheme="majorBidi"/>
      <w:b/>
      <w:color w:val="984806" w:themeColor="accent6" w:themeShade="80"/>
      <w:sz w:val="20"/>
      <w:szCs w:val="26"/>
      <w:lang w:val="en-US" w:eastAsia="en-US"/>
    </w:rPr>
  </w:style>
  <w:style w:type="paragraph" w:styleId="Ttulo3">
    <w:name w:val="heading 3"/>
    <w:basedOn w:val="Normal"/>
    <w:next w:val="Normal"/>
    <w:link w:val="Ttulo3Car"/>
    <w:uiPriority w:val="9"/>
    <w:unhideWhenUsed/>
    <w:qFormat/>
    <w:rsid w:val="00B72BF3"/>
    <w:pPr>
      <w:keepNext/>
      <w:keepLines/>
      <w:widowControl w:val="0"/>
      <w:spacing w:before="40"/>
      <w:outlineLvl w:val="2"/>
    </w:pPr>
    <w:rPr>
      <w:rFonts w:ascii="Avenir Book" w:eastAsiaTheme="majorEastAsia" w:hAnsi="Avenir Book" w:cstheme="majorBidi"/>
      <w:b/>
      <w:color w:val="FFFFFF" w:themeColor="background1"/>
      <w:sz w:val="20"/>
      <w:lang w:val="en-US" w:eastAsia="en-US"/>
    </w:rPr>
  </w:style>
  <w:style w:type="paragraph" w:styleId="Ttulo4">
    <w:name w:val="heading 4"/>
    <w:basedOn w:val="Normal"/>
    <w:next w:val="Normal"/>
    <w:link w:val="Ttulo4Car"/>
    <w:uiPriority w:val="9"/>
    <w:unhideWhenUsed/>
    <w:qFormat/>
    <w:rsid w:val="00E52879"/>
    <w:pPr>
      <w:keepNext/>
      <w:keepLines/>
      <w:numPr>
        <w:numId w:val="39"/>
      </w:numPr>
      <w:spacing w:before="40"/>
      <w:ind w:left="833"/>
      <w:outlineLvl w:val="3"/>
    </w:pPr>
    <w:rPr>
      <w:rFonts w:ascii="Avenir Book" w:eastAsiaTheme="majorEastAsia" w:hAnsi="Avenir Book" w:cstheme="majorBidi"/>
      <w:iCs/>
      <w:color w:val="000000" w:themeColor="text1"/>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2C6D34"/>
    <w:pPr>
      <w:widowControl w:val="0"/>
      <w:spacing w:after="120"/>
      <w:ind w:left="947" w:hanging="720"/>
    </w:pPr>
    <w:rPr>
      <w:rFonts w:ascii="Avenir Light" w:eastAsia="Trade Gothic LT Std Light" w:hAnsi="Avenir Light" w:cstheme="minorBidi"/>
      <w:sz w:val="21"/>
      <w:szCs w:val="20"/>
      <w:lang w:val="en-US" w:eastAsia="en-US"/>
    </w:rPr>
  </w:style>
  <w:style w:type="paragraph" w:styleId="Prrafodelista">
    <w:name w:val="List Paragraph"/>
    <w:aliases w:val="Texto Num 1"/>
    <w:basedOn w:val="TextoNume2"/>
    <w:uiPriority w:val="1"/>
    <w:qFormat/>
    <w:rsid w:val="00AC642E"/>
    <w:pPr>
      <w:ind w:left="227" w:hanging="227"/>
    </w:pPr>
  </w:style>
  <w:style w:type="paragraph" w:customStyle="1" w:styleId="TextoNume2">
    <w:name w:val="Texto Nume 2"/>
    <w:basedOn w:val="Normal"/>
    <w:uiPriority w:val="1"/>
    <w:qFormat/>
    <w:rsid w:val="00201992"/>
    <w:pPr>
      <w:widowControl w:val="0"/>
      <w:suppressLineNumbers/>
      <w:spacing w:before="60" w:after="120"/>
      <w:ind w:left="397" w:hanging="397"/>
    </w:pPr>
    <w:rPr>
      <w:rFonts w:ascii="Avenir Light" w:eastAsiaTheme="minorHAnsi" w:hAnsi="Avenir Light" w:cstheme="minorBidi"/>
      <w:sz w:val="21"/>
      <w:szCs w:val="22"/>
      <w:lang w:val="es-ES" w:eastAsia="en-US"/>
    </w:rPr>
  </w:style>
  <w:style w:type="paragraph" w:customStyle="1" w:styleId="VIETAS">
    <w:name w:val="VIÑETAS"/>
    <w:basedOn w:val="Textoindependiente"/>
    <w:uiPriority w:val="1"/>
    <w:qFormat/>
    <w:rsid w:val="00E42613"/>
    <w:pPr>
      <w:numPr>
        <w:numId w:val="1"/>
      </w:numPr>
      <w:tabs>
        <w:tab w:val="left" w:pos="311"/>
      </w:tabs>
      <w:spacing w:before="120"/>
      <w:ind w:left="311" w:right="142" w:hanging="198"/>
    </w:pPr>
    <w:rPr>
      <w:color w:val="231F20"/>
      <w:lang w:val="es-ES"/>
    </w:rPr>
  </w:style>
  <w:style w:type="paragraph" w:customStyle="1" w:styleId="Topoanotada">
    <w:name w:val="Topo anotada"/>
    <w:basedOn w:val="Normal"/>
    <w:uiPriority w:val="99"/>
    <w:rsid w:val="00B41C58"/>
    <w:pPr>
      <w:autoSpaceDE w:val="0"/>
      <w:autoSpaceDN w:val="0"/>
      <w:adjustRightInd w:val="0"/>
      <w:spacing w:before="113" w:after="120" w:line="288" w:lineRule="auto"/>
      <w:ind w:left="198" w:hanging="198"/>
      <w:textAlignment w:val="center"/>
    </w:pPr>
    <w:rPr>
      <w:rFonts w:ascii="TradeGothicLTStd-Light" w:eastAsiaTheme="minorHAnsi" w:hAnsi="TradeGothicLTStd-Light" w:cs="TradeGothicLTStd-Light"/>
      <w:color w:val="000000"/>
      <w:sz w:val="20"/>
      <w:szCs w:val="20"/>
      <w:lang w:val="es-ES_tradnl" w:eastAsia="en-US"/>
    </w:rPr>
  </w:style>
  <w:style w:type="character" w:customStyle="1" w:styleId="Italico">
    <w:name w:val="Italico"/>
    <w:uiPriority w:val="99"/>
    <w:rsid w:val="00B41C58"/>
    <w:rPr>
      <w:rFonts w:ascii="TradeGothicLTStd-LightObl" w:hAnsi="TradeGothicLTStd-LightObl" w:cs="TradeGothicLTStd-LightObl"/>
      <w:i/>
      <w:iCs/>
    </w:rPr>
  </w:style>
  <w:style w:type="character" w:customStyle="1" w:styleId="Ttulo1Car">
    <w:name w:val="Título 1 Car"/>
    <w:basedOn w:val="Fuentedeprrafopredeter"/>
    <w:link w:val="Ttulo1"/>
    <w:uiPriority w:val="9"/>
    <w:rsid w:val="00356D7F"/>
    <w:rPr>
      <w:rFonts w:ascii="Avenir Light" w:eastAsiaTheme="majorEastAsia" w:hAnsi="Avenir Light" w:cstheme="majorBidi"/>
      <w:b/>
      <w:color w:val="FFFFFF" w:themeColor="background1"/>
      <w:sz w:val="20"/>
      <w:szCs w:val="32"/>
      <w:lang w:val="es-ES"/>
    </w:rPr>
  </w:style>
  <w:style w:type="table" w:styleId="Tablaconcuadrcula">
    <w:name w:val="Table Grid"/>
    <w:basedOn w:val="Tablanormal"/>
    <w:uiPriority w:val="39"/>
    <w:rsid w:val="00612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D34CF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rsid w:val="00D34CF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D34CF7"/>
    <w:pPr>
      <w:spacing w:before="100" w:beforeAutospacing="1" w:after="100" w:afterAutospacing="1"/>
    </w:pPr>
  </w:style>
  <w:style w:type="paragraph" w:styleId="Sinespaciado">
    <w:name w:val="No Spacing"/>
    <w:aliases w:val="Texto guion"/>
    <w:uiPriority w:val="1"/>
    <w:qFormat/>
    <w:rsid w:val="004B3AE9"/>
    <w:pPr>
      <w:spacing w:after="60"/>
      <w:ind w:left="482" w:hanging="142"/>
    </w:pPr>
    <w:rPr>
      <w:rFonts w:ascii="Avenir Light" w:hAnsi="Avenir Light" w:cs="Times New Roman (Cuerpo en alfa"/>
      <w:sz w:val="21"/>
      <w:lang w:val="es-ES"/>
    </w:rPr>
  </w:style>
  <w:style w:type="paragraph" w:styleId="Piedepgina">
    <w:name w:val="footer"/>
    <w:basedOn w:val="Normal"/>
    <w:link w:val="PiedepginaCar"/>
    <w:uiPriority w:val="99"/>
    <w:unhideWhenUsed/>
    <w:rsid w:val="00B40942"/>
    <w:pPr>
      <w:widowControl w:val="0"/>
      <w:tabs>
        <w:tab w:val="center" w:pos="4419"/>
        <w:tab w:val="right" w:pos="8838"/>
      </w:tabs>
    </w:pPr>
    <w:rPr>
      <w:rFonts w:ascii="Avenir Light" w:eastAsiaTheme="minorHAnsi" w:hAnsi="Avenir Light" w:cstheme="minorBidi"/>
      <w:sz w:val="21"/>
      <w:szCs w:val="22"/>
      <w:lang w:val="en-US" w:eastAsia="en-US"/>
    </w:rPr>
  </w:style>
  <w:style w:type="character" w:customStyle="1" w:styleId="PiedepginaCar">
    <w:name w:val="Pie de página Car"/>
    <w:basedOn w:val="Fuentedeprrafopredeter"/>
    <w:link w:val="Piedepgina"/>
    <w:uiPriority w:val="99"/>
    <w:rsid w:val="00B40942"/>
    <w:rPr>
      <w:rFonts w:ascii="Avenir Light" w:hAnsi="Avenir Light"/>
      <w:sz w:val="21"/>
    </w:rPr>
  </w:style>
  <w:style w:type="character" w:styleId="Nmerodepgina">
    <w:name w:val="page number"/>
    <w:basedOn w:val="Fuentedeprrafopredeter"/>
    <w:uiPriority w:val="99"/>
    <w:semiHidden/>
    <w:unhideWhenUsed/>
    <w:rsid w:val="00B40942"/>
  </w:style>
  <w:style w:type="paragraph" w:styleId="Encabezado">
    <w:name w:val="header"/>
    <w:basedOn w:val="Normal"/>
    <w:link w:val="EncabezadoCar"/>
    <w:uiPriority w:val="99"/>
    <w:unhideWhenUsed/>
    <w:rsid w:val="00B40942"/>
    <w:pPr>
      <w:widowControl w:val="0"/>
      <w:tabs>
        <w:tab w:val="center" w:pos="4419"/>
        <w:tab w:val="right" w:pos="8838"/>
      </w:tabs>
    </w:pPr>
    <w:rPr>
      <w:rFonts w:ascii="Avenir Light" w:eastAsiaTheme="minorHAnsi" w:hAnsi="Avenir Light" w:cstheme="minorBidi"/>
      <w:sz w:val="21"/>
      <w:szCs w:val="22"/>
      <w:lang w:val="en-US" w:eastAsia="en-US"/>
    </w:rPr>
  </w:style>
  <w:style w:type="character" w:customStyle="1" w:styleId="EncabezadoCar">
    <w:name w:val="Encabezado Car"/>
    <w:basedOn w:val="Fuentedeprrafopredeter"/>
    <w:link w:val="Encabezado"/>
    <w:uiPriority w:val="99"/>
    <w:rsid w:val="00B40942"/>
    <w:rPr>
      <w:rFonts w:ascii="Avenir Light" w:hAnsi="Avenir Light"/>
      <w:sz w:val="21"/>
    </w:rPr>
  </w:style>
  <w:style w:type="character" w:customStyle="1" w:styleId="Ttulo2Car">
    <w:name w:val="Título 2 Car"/>
    <w:aliases w:val="Temas Car"/>
    <w:basedOn w:val="Fuentedeprrafopredeter"/>
    <w:link w:val="Ttulo2"/>
    <w:uiPriority w:val="9"/>
    <w:rsid w:val="00A431CB"/>
    <w:rPr>
      <w:rFonts w:ascii="Avenir Book" w:eastAsiaTheme="majorEastAsia" w:hAnsi="Avenir Book" w:cstheme="majorBidi"/>
      <w:b/>
      <w:color w:val="984806" w:themeColor="accent6" w:themeShade="80"/>
      <w:sz w:val="20"/>
      <w:szCs w:val="26"/>
    </w:rPr>
  </w:style>
  <w:style w:type="character" w:customStyle="1" w:styleId="Ttulo3Car">
    <w:name w:val="Título 3 Car"/>
    <w:basedOn w:val="Fuentedeprrafopredeter"/>
    <w:link w:val="Ttulo3"/>
    <w:uiPriority w:val="9"/>
    <w:rsid w:val="00B72BF3"/>
    <w:rPr>
      <w:rFonts w:ascii="Avenir Book" w:eastAsiaTheme="majorEastAsia" w:hAnsi="Avenir Book" w:cstheme="majorBidi"/>
      <w:b/>
      <w:color w:val="FFFFFF" w:themeColor="background1"/>
      <w:sz w:val="20"/>
      <w:szCs w:val="24"/>
    </w:rPr>
  </w:style>
  <w:style w:type="character" w:customStyle="1" w:styleId="TextoindependienteCar">
    <w:name w:val="Texto independiente Car"/>
    <w:basedOn w:val="Fuentedeprrafopredeter"/>
    <w:link w:val="Textoindependiente"/>
    <w:uiPriority w:val="1"/>
    <w:rsid w:val="00D777D1"/>
    <w:rPr>
      <w:rFonts w:ascii="Avenir Light" w:eastAsia="Trade Gothic LT Std Light" w:hAnsi="Avenir Light"/>
      <w:sz w:val="21"/>
      <w:szCs w:val="20"/>
    </w:rPr>
  </w:style>
  <w:style w:type="paragraph" w:styleId="Textodeglobo">
    <w:name w:val="Balloon Text"/>
    <w:basedOn w:val="Normal"/>
    <w:link w:val="TextodegloboCar"/>
    <w:uiPriority w:val="99"/>
    <w:semiHidden/>
    <w:unhideWhenUsed/>
    <w:rsid w:val="000802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02EA"/>
    <w:rPr>
      <w:rFonts w:ascii="Segoe UI" w:eastAsia="Times New Roman" w:hAnsi="Segoe UI" w:cs="Segoe UI"/>
      <w:sz w:val="18"/>
      <w:szCs w:val="18"/>
      <w:lang w:val="es-PA" w:eastAsia="es-ES_tradnl"/>
    </w:rPr>
  </w:style>
  <w:style w:type="character" w:customStyle="1" w:styleId="Ttulo4Car">
    <w:name w:val="Título 4 Car"/>
    <w:basedOn w:val="Fuentedeprrafopredeter"/>
    <w:link w:val="Ttulo4"/>
    <w:uiPriority w:val="9"/>
    <w:rsid w:val="00E52879"/>
    <w:rPr>
      <w:rFonts w:ascii="Avenir Book" w:eastAsiaTheme="majorEastAsia" w:hAnsi="Avenir Book" w:cstheme="majorBidi"/>
      <w:iCs/>
      <w:color w:val="000000" w:themeColor="text1"/>
      <w:sz w:val="20"/>
      <w:szCs w:val="24"/>
      <w:lang w:val="es-PA"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980">
      <w:bodyDiv w:val="1"/>
      <w:marLeft w:val="0"/>
      <w:marRight w:val="0"/>
      <w:marTop w:val="0"/>
      <w:marBottom w:val="0"/>
      <w:divBdr>
        <w:top w:val="none" w:sz="0" w:space="0" w:color="auto"/>
        <w:left w:val="none" w:sz="0" w:space="0" w:color="auto"/>
        <w:bottom w:val="none" w:sz="0" w:space="0" w:color="auto"/>
        <w:right w:val="none" w:sz="0" w:space="0" w:color="auto"/>
      </w:divBdr>
    </w:div>
    <w:div w:id="1669195">
      <w:bodyDiv w:val="1"/>
      <w:marLeft w:val="0"/>
      <w:marRight w:val="0"/>
      <w:marTop w:val="0"/>
      <w:marBottom w:val="0"/>
      <w:divBdr>
        <w:top w:val="none" w:sz="0" w:space="0" w:color="auto"/>
        <w:left w:val="none" w:sz="0" w:space="0" w:color="auto"/>
        <w:bottom w:val="none" w:sz="0" w:space="0" w:color="auto"/>
        <w:right w:val="none" w:sz="0" w:space="0" w:color="auto"/>
      </w:divBdr>
    </w:div>
    <w:div w:id="3633898">
      <w:bodyDiv w:val="1"/>
      <w:marLeft w:val="0"/>
      <w:marRight w:val="0"/>
      <w:marTop w:val="0"/>
      <w:marBottom w:val="0"/>
      <w:divBdr>
        <w:top w:val="none" w:sz="0" w:space="0" w:color="auto"/>
        <w:left w:val="none" w:sz="0" w:space="0" w:color="auto"/>
        <w:bottom w:val="none" w:sz="0" w:space="0" w:color="auto"/>
        <w:right w:val="none" w:sz="0" w:space="0" w:color="auto"/>
      </w:divBdr>
    </w:div>
    <w:div w:id="8021779">
      <w:bodyDiv w:val="1"/>
      <w:marLeft w:val="0"/>
      <w:marRight w:val="0"/>
      <w:marTop w:val="0"/>
      <w:marBottom w:val="0"/>
      <w:divBdr>
        <w:top w:val="none" w:sz="0" w:space="0" w:color="auto"/>
        <w:left w:val="none" w:sz="0" w:space="0" w:color="auto"/>
        <w:bottom w:val="none" w:sz="0" w:space="0" w:color="auto"/>
        <w:right w:val="none" w:sz="0" w:space="0" w:color="auto"/>
      </w:divBdr>
    </w:div>
    <w:div w:id="9572910">
      <w:bodyDiv w:val="1"/>
      <w:marLeft w:val="0"/>
      <w:marRight w:val="0"/>
      <w:marTop w:val="0"/>
      <w:marBottom w:val="0"/>
      <w:divBdr>
        <w:top w:val="none" w:sz="0" w:space="0" w:color="auto"/>
        <w:left w:val="none" w:sz="0" w:space="0" w:color="auto"/>
        <w:bottom w:val="none" w:sz="0" w:space="0" w:color="auto"/>
        <w:right w:val="none" w:sz="0" w:space="0" w:color="auto"/>
      </w:divBdr>
    </w:div>
    <w:div w:id="15234522">
      <w:bodyDiv w:val="1"/>
      <w:marLeft w:val="0"/>
      <w:marRight w:val="0"/>
      <w:marTop w:val="0"/>
      <w:marBottom w:val="0"/>
      <w:divBdr>
        <w:top w:val="none" w:sz="0" w:space="0" w:color="auto"/>
        <w:left w:val="none" w:sz="0" w:space="0" w:color="auto"/>
        <w:bottom w:val="none" w:sz="0" w:space="0" w:color="auto"/>
        <w:right w:val="none" w:sz="0" w:space="0" w:color="auto"/>
      </w:divBdr>
    </w:div>
    <w:div w:id="18163339">
      <w:bodyDiv w:val="1"/>
      <w:marLeft w:val="0"/>
      <w:marRight w:val="0"/>
      <w:marTop w:val="0"/>
      <w:marBottom w:val="0"/>
      <w:divBdr>
        <w:top w:val="none" w:sz="0" w:space="0" w:color="auto"/>
        <w:left w:val="none" w:sz="0" w:space="0" w:color="auto"/>
        <w:bottom w:val="none" w:sz="0" w:space="0" w:color="auto"/>
        <w:right w:val="none" w:sz="0" w:space="0" w:color="auto"/>
      </w:divBdr>
    </w:div>
    <w:div w:id="19626918">
      <w:bodyDiv w:val="1"/>
      <w:marLeft w:val="0"/>
      <w:marRight w:val="0"/>
      <w:marTop w:val="0"/>
      <w:marBottom w:val="0"/>
      <w:divBdr>
        <w:top w:val="none" w:sz="0" w:space="0" w:color="auto"/>
        <w:left w:val="none" w:sz="0" w:space="0" w:color="auto"/>
        <w:bottom w:val="none" w:sz="0" w:space="0" w:color="auto"/>
        <w:right w:val="none" w:sz="0" w:space="0" w:color="auto"/>
      </w:divBdr>
    </w:div>
    <w:div w:id="21904369">
      <w:bodyDiv w:val="1"/>
      <w:marLeft w:val="0"/>
      <w:marRight w:val="0"/>
      <w:marTop w:val="0"/>
      <w:marBottom w:val="0"/>
      <w:divBdr>
        <w:top w:val="none" w:sz="0" w:space="0" w:color="auto"/>
        <w:left w:val="none" w:sz="0" w:space="0" w:color="auto"/>
        <w:bottom w:val="none" w:sz="0" w:space="0" w:color="auto"/>
        <w:right w:val="none" w:sz="0" w:space="0" w:color="auto"/>
      </w:divBdr>
    </w:div>
    <w:div w:id="22245591">
      <w:bodyDiv w:val="1"/>
      <w:marLeft w:val="0"/>
      <w:marRight w:val="0"/>
      <w:marTop w:val="0"/>
      <w:marBottom w:val="0"/>
      <w:divBdr>
        <w:top w:val="none" w:sz="0" w:space="0" w:color="auto"/>
        <w:left w:val="none" w:sz="0" w:space="0" w:color="auto"/>
        <w:bottom w:val="none" w:sz="0" w:space="0" w:color="auto"/>
        <w:right w:val="none" w:sz="0" w:space="0" w:color="auto"/>
      </w:divBdr>
    </w:div>
    <w:div w:id="22362069">
      <w:bodyDiv w:val="1"/>
      <w:marLeft w:val="0"/>
      <w:marRight w:val="0"/>
      <w:marTop w:val="0"/>
      <w:marBottom w:val="0"/>
      <w:divBdr>
        <w:top w:val="none" w:sz="0" w:space="0" w:color="auto"/>
        <w:left w:val="none" w:sz="0" w:space="0" w:color="auto"/>
        <w:bottom w:val="none" w:sz="0" w:space="0" w:color="auto"/>
        <w:right w:val="none" w:sz="0" w:space="0" w:color="auto"/>
      </w:divBdr>
    </w:div>
    <w:div w:id="24138162">
      <w:bodyDiv w:val="1"/>
      <w:marLeft w:val="0"/>
      <w:marRight w:val="0"/>
      <w:marTop w:val="0"/>
      <w:marBottom w:val="0"/>
      <w:divBdr>
        <w:top w:val="none" w:sz="0" w:space="0" w:color="auto"/>
        <w:left w:val="none" w:sz="0" w:space="0" w:color="auto"/>
        <w:bottom w:val="none" w:sz="0" w:space="0" w:color="auto"/>
        <w:right w:val="none" w:sz="0" w:space="0" w:color="auto"/>
      </w:divBdr>
    </w:div>
    <w:div w:id="28651608">
      <w:bodyDiv w:val="1"/>
      <w:marLeft w:val="0"/>
      <w:marRight w:val="0"/>
      <w:marTop w:val="0"/>
      <w:marBottom w:val="0"/>
      <w:divBdr>
        <w:top w:val="none" w:sz="0" w:space="0" w:color="auto"/>
        <w:left w:val="none" w:sz="0" w:space="0" w:color="auto"/>
        <w:bottom w:val="none" w:sz="0" w:space="0" w:color="auto"/>
        <w:right w:val="none" w:sz="0" w:space="0" w:color="auto"/>
      </w:divBdr>
    </w:div>
    <w:div w:id="29842609">
      <w:bodyDiv w:val="1"/>
      <w:marLeft w:val="0"/>
      <w:marRight w:val="0"/>
      <w:marTop w:val="0"/>
      <w:marBottom w:val="0"/>
      <w:divBdr>
        <w:top w:val="none" w:sz="0" w:space="0" w:color="auto"/>
        <w:left w:val="none" w:sz="0" w:space="0" w:color="auto"/>
        <w:bottom w:val="none" w:sz="0" w:space="0" w:color="auto"/>
        <w:right w:val="none" w:sz="0" w:space="0" w:color="auto"/>
      </w:divBdr>
    </w:div>
    <w:div w:id="30958408">
      <w:bodyDiv w:val="1"/>
      <w:marLeft w:val="0"/>
      <w:marRight w:val="0"/>
      <w:marTop w:val="0"/>
      <w:marBottom w:val="0"/>
      <w:divBdr>
        <w:top w:val="none" w:sz="0" w:space="0" w:color="auto"/>
        <w:left w:val="none" w:sz="0" w:space="0" w:color="auto"/>
        <w:bottom w:val="none" w:sz="0" w:space="0" w:color="auto"/>
        <w:right w:val="none" w:sz="0" w:space="0" w:color="auto"/>
      </w:divBdr>
    </w:div>
    <w:div w:id="36664000">
      <w:bodyDiv w:val="1"/>
      <w:marLeft w:val="0"/>
      <w:marRight w:val="0"/>
      <w:marTop w:val="0"/>
      <w:marBottom w:val="0"/>
      <w:divBdr>
        <w:top w:val="none" w:sz="0" w:space="0" w:color="auto"/>
        <w:left w:val="none" w:sz="0" w:space="0" w:color="auto"/>
        <w:bottom w:val="none" w:sz="0" w:space="0" w:color="auto"/>
        <w:right w:val="none" w:sz="0" w:space="0" w:color="auto"/>
      </w:divBdr>
    </w:div>
    <w:div w:id="38670641">
      <w:bodyDiv w:val="1"/>
      <w:marLeft w:val="0"/>
      <w:marRight w:val="0"/>
      <w:marTop w:val="0"/>
      <w:marBottom w:val="0"/>
      <w:divBdr>
        <w:top w:val="none" w:sz="0" w:space="0" w:color="auto"/>
        <w:left w:val="none" w:sz="0" w:space="0" w:color="auto"/>
        <w:bottom w:val="none" w:sz="0" w:space="0" w:color="auto"/>
        <w:right w:val="none" w:sz="0" w:space="0" w:color="auto"/>
      </w:divBdr>
    </w:div>
    <w:div w:id="44375819">
      <w:bodyDiv w:val="1"/>
      <w:marLeft w:val="0"/>
      <w:marRight w:val="0"/>
      <w:marTop w:val="0"/>
      <w:marBottom w:val="0"/>
      <w:divBdr>
        <w:top w:val="none" w:sz="0" w:space="0" w:color="auto"/>
        <w:left w:val="none" w:sz="0" w:space="0" w:color="auto"/>
        <w:bottom w:val="none" w:sz="0" w:space="0" w:color="auto"/>
        <w:right w:val="none" w:sz="0" w:space="0" w:color="auto"/>
      </w:divBdr>
    </w:div>
    <w:div w:id="46419423">
      <w:bodyDiv w:val="1"/>
      <w:marLeft w:val="0"/>
      <w:marRight w:val="0"/>
      <w:marTop w:val="0"/>
      <w:marBottom w:val="0"/>
      <w:divBdr>
        <w:top w:val="none" w:sz="0" w:space="0" w:color="auto"/>
        <w:left w:val="none" w:sz="0" w:space="0" w:color="auto"/>
        <w:bottom w:val="none" w:sz="0" w:space="0" w:color="auto"/>
        <w:right w:val="none" w:sz="0" w:space="0" w:color="auto"/>
      </w:divBdr>
    </w:div>
    <w:div w:id="47262084">
      <w:bodyDiv w:val="1"/>
      <w:marLeft w:val="0"/>
      <w:marRight w:val="0"/>
      <w:marTop w:val="0"/>
      <w:marBottom w:val="0"/>
      <w:divBdr>
        <w:top w:val="none" w:sz="0" w:space="0" w:color="auto"/>
        <w:left w:val="none" w:sz="0" w:space="0" w:color="auto"/>
        <w:bottom w:val="none" w:sz="0" w:space="0" w:color="auto"/>
        <w:right w:val="none" w:sz="0" w:space="0" w:color="auto"/>
      </w:divBdr>
    </w:div>
    <w:div w:id="52505222">
      <w:bodyDiv w:val="1"/>
      <w:marLeft w:val="0"/>
      <w:marRight w:val="0"/>
      <w:marTop w:val="0"/>
      <w:marBottom w:val="0"/>
      <w:divBdr>
        <w:top w:val="none" w:sz="0" w:space="0" w:color="auto"/>
        <w:left w:val="none" w:sz="0" w:space="0" w:color="auto"/>
        <w:bottom w:val="none" w:sz="0" w:space="0" w:color="auto"/>
        <w:right w:val="none" w:sz="0" w:space="0" w:color="auto"/>
      </w:divBdr>
    </w:div>
    <w:div w:id="53091561">
      <w:bodyDiv w:val="1"/>
      <w:marLeft w:val="0"/>
      <w:marRight w:val="0"/>
      <w:marTop w:val="0"/>
      <w:marBottom w:val="0"/>
      <w:divBdr>
        <w:top w:val="none" w:sz="0" w:space="0" w:color="auto"/>
        <w:left w:val="none" w:sz="0" w:space="0" w:color="auto"/>
        <w:bottom w:val="none" w:sz="0" w:space="0" w:color="auto"/>
        <w:right w:val="none" w:sz="0" w:space="0" w:color="auto"/>
      </w:divBdr>
    </w:div>
    <w:div w:id="53940841">
      <w:bodyDiv w:val="1"/>
      <w:marLeft w:val="0"/>
      <w:marRight w:val="0"/>
      <w:marTop w:val="0"/>
      <w:marBottom w:val="0"/>
      <w:divBdr>
        <w:top w:val="none" w:sz="0" w:space="0" w:color="auto"/>
        <w:left w:val="none" w:sz="0" w:space="0" w:color="auto"/>
        <w:bottom w:val="none" w:sz="0" w:space="0" w:color="auto"/>
        <w:right w:val="none" w:sz="0" w:space="0" w:color="auto"/>
      </w:divBdr>
    </w:div>
    <w:div w:id="55706752">
      <w:bodyDiv w:val="1"/>
      <w:marLeft w:val="0"/>
      <w:marRight w:val="0"/>
      <w:marTop w:val="0"/>
      <w:marBottom w:val="0"/>
      <w:divBdr>
        <w:top w:val="none" w:sz="0" w:space="0" w:color="auto"/>
        <w:left w:val="none" w:sz="0" w:space="0" w:color="auto"/>
        <w:bottom w:val="none" w:sz="0" w:space="0" w:color="auto"/>
        <w:right w:val="none" w:sz="0" w:space="0" w:color="auto"/>
      </w:divBdr>
    </w:div>
    <w:div w:id="57172723">
      <w:bodyDiv w:val="1"/>
      <w:marLeft w:val="0"/>
      <w:marRight w:val="0"/>
      <w:marTop w:val="0"/>
      <w:marBottom w:val="0"/>
      <w:divBdr>
        <w:top w:val="none" w:sz="0" w:space="0" w:color="auto"/>
        <w:left w:val="none" w:sz="0" w:space="0" w:color="auto"/>
        <w:bottom w:val="none" w:sz="0" w:space="0" w:color="auto"/>
        <w:right w:val="none" w:sz="0" w:space="0" w:color="auto"/>
      </w:divBdr>
    </w:div>
    <w:div w:id="59060148">
      <w:bodyDiv w:val="1"/>
      <w:marLeft w:val="0"/>
      <w:marRight w:val="0"/>
      <w:marTop w:val="0"/>
      <w:marBottom w:val="0"/>
      <w:divBdr>
        <w:top w:val="none" w:sz="0" w:space="0" w:color="auto"/>
        <w:left w:val="none" w:sz="0" w:space="0" w:color="auto"/>
        <w:bottom w:val="none" w:sz="0" w:space="0" w:color="auto"/>
        <w:right w:val="none" w:sz="0" w:space="0" w:color="auto"/>
      </w:divBdr>
    </w:div>
    <w:div w:id="60834111">
      <w:bodyDiv w:val="1"/>
      <w:marLeft w:val="0"/>
      <w:marRight w:val="0"/>
      <w:marTop w:val="0"/>
      <w:marBottom w:val="0"/>
      <w:divBdr>
        <w:top w:val="none" w:sz="0" w:space="0" w:color="auto"/>
        <w:left w:val="none" w:sz="0" w:space="0" w:color="auto"/>
        <w:bottom w:val="none" w:sz="0" w:space="0" w:color="auto"/>
        <w:right w:val="none" w:sz="0" w:space="0" w:color="auto"/>
      </w:divBdr>
    </w:div>
    <w:div w:id="62487716">
      <w:bodyDiv w:val="1"/>
      <w:marLeft w:val="0"/>
      <w:marRight w:val="0"/>
      <w:marTop w:val="0"/>
      <w:marBottom w:val="0"/>
      <w:divBdr>
        <w:top w:val="none" w:sz="0" w:space="0" w:color="auto"/>
        <w:left w:val="none" w:sz="0" w:space="0" w:color="auto"/>
        <w:bottom w:val="none" w:sz="0" w:space="0" w:color="auto"/>
        <w:right w:val="none" w:sz="0" w:space="0" w:color="auto"/>
      </w:divBdr>
    </w:div>
    <w:div w:id="62728878">
      <w:bodyDiv w:val="1"/>
      <w:marLeft w:val="0"/>
      <w:marRight w:val="0"/>
      <w:marTop w:val="0"/>
      <w:marBottom w:val="0"/>
      <w:divBdr>
        <w:top w:val="none" w:sz="0" w:space="0" w:color="auto"/>
        <w:left w:val="none" w:sz="0" w:space="0" w:color="auto"/>
        <w:bottom w:val="none" w:sz="0" w:space="0" w:color="auto"/>
        <w:right w:val="none" w:sz="0" w:space="0" w:color="auto"/>
      </w:divBdr>
    </w:div>
    <w:div w:id="64647825">
      <w:bodyDiv w:val="1"/>
      <w:marLeft w:val="0"/>
      <w:marRight w:val="0"/>
      <w:marTop w:val="0"/>
      <w:marBottom w:val="0"/>
      <w:divBdr>
        <w:top w:val="none" w:sz="0" w:space="0" w:color="auto"/>
        <w:left w:val="none" w:sz="0" w:space="0" w:color="auto"/>
        <w:bottom w:val="none" w:sz="0" w:space="0" w:color="auto"/>
        <w:right w:val="none" w:sz="0" w:space="0" w:color="auto"/>
      </w:divBdr>
    </w:div>
    <w:div w:id="64769418">
      <w:bodyDiv w:val="1"/>
      <w:marLeft w:val="0"/>
      <w:marRight w:val="0"/>
      <w:marTop w:val="0"/>
      <w:marBottom w:val="0"/>
      <w:divBdr>
        <w:top w:val="none" w:sz="0" w:space="0" w:color="auto"/>
        <w:left w:val="none" w:sz="0" w:space="0" w:color="auto"/>
        <w:bottom w:val="none" w:sz="0" w:space="0" w:color="auto"/>
        <w:right w:val="none" w:sz="0" w:space="0" w:color="auto"/>
      </w:divBdr>
    </w:div>
    <w:div w:id="68504414">
      <w:bodyDiv w:val="1"/>
      <w:marLeft w:val="0"/>
      <w:marRight w:val="0"/>
      <w:marTop w:val="0"/>
      <w:marBottom w:val="0"/>
      <w:divBdr>
        <w:top w:val="none" w:sz="0" w:space="0" w:color="auto"/>
        <w:left w:val="none" w:sz="0" w:space="0" w:color="auto"/>
        <w:bottom w:val="none" w:sz="0" w:space="0" w:color="auto"/>
        <w:right w:val="none" w:sz="0" w:space="0" w:color="auto"/>
      </w:divBdr>
    </w:div>
    <w:div w:id="68700158">
      <w:bodyDiv w:val="1"/>
      <w:marLeft w:val="0"/>
      <w:marRight w:val="0"/>
      <w:marTop w:val="0"/>
      <w:marBottom w:val="0"/>
      <w:divBdr>
        <w:top w:val="none" w:sz="0" w:space="0" w:color="auto"/>
        <w:left w:val="none" w:sz="0" w:space="0" w:color="auto"/>
        <w:bottom w:val="none" w:sz="0" w:space="0" w:color="auto"/>
        <w:right w:val="none" w:sz="0" w:space="0" w:color="auto"/>
      </w:divBdr>
    </w:div>
    <w:div w:id="69542071">
      <w:bodyDiv w:val="1"/>
      <w:marLeft w:val="0"/>
      <w:marRight w:val="0"/>
      <w:marTop w:val="0"/>
      <w:marBottom w:val="0"/>
      <w:divBdr>
        <w:top w:val="none" w:sz="0" w:space="0" w:color="auto"/>
        <w:left w:val="none" w:sz="0" w:space="0" w:color="auto"/>
        <w:bottom w:val="none" w:sz="0" w:space="0" w:color="auto"/>
        <w:right w:val="none" w:sz="0" w:space="0" w:color="auto"/>
      </w:divBdr>
    </w:div>
    <w:div w:id="70930235">
      <w:bodyDiv w:val="1"/>
      <w:marLeft w:val="0"/>
      <w:marRight w:val="0"/>
      <w:marTop w:val="0"/>
      <w:marBottom w:val="0"/>
      <w:divBdr>
        <w:top w:val="none" w:sz="0" w:space="0" w:color="auto"/>
        <w:left w:val="none" w:sz="0" w:space="0" w:color="auto"/>
        <w:bottom w:val="none" w:sz="0" w:space="0" w:color="auto"/>
        <w:right w:val="none" w:sz="0" w:space="0" w:color="auto"/>
      </w:divBdr>
    </w:div>
    <w:div w:id="71045427">
      <w:bodyDiv w:val="1"/>
      <w:marLeft w:val="0"/>
      <w:marRight w:val="0"/>
      <w:marTop w:val="0"/>
      <w:marBottom w:val="0"/>
      <w:divBdr>
        <w:top w:val="none" w:sz="0" w:space="0" w:color="auto"/>
        <w:left w:val="none" w:sz="0" w:space="0" w:color="auto"/>
        <w:bottom w:val="none" w:sz="0" w:space="0" w:color="auto"/>
        <w:right w:val="none" w:sz="0" w:space="0" w:color="auto"/>
      </w:divBdr>
    </w:div>
    <w:div w:id="72701958">
      <w:bodyDiv w:val="1"/>
      <w:marLeft w:val="0"/>
      <w:marRight w:val="0"/>
      <w:marTop w:val="0"/>
      <w:marBottom w:val="0"/>
      <w:divBdr>
        <w:top w:val="none" w:sz="0" w:space="0" w:color="auto"/>
        <w:left w:val="none" w:sz="0" w:space="0" w:color="auto"/>
        <w:bottom w:val="none" w:sz="0" w:space="0" w:color="auto"/>
        <w:right w:val="none" w:sz="0" w:space="0" w:color="auto"/>
      </w:divBdr>
    </w:div>
    <w:div w:id="73430512">
      <w:bodyDiv w:val="1"/>
      <w:marLeft w:val="0"/>
      <w:marRight w:val="0"/>
      <w:marTop w:val="0"/>
      <w:marBottom w:val="0"/>
      <w:divBdr>
        <w:top w:val="none" w:sz="0" w:space="0" w:color="auto"/>
        <w:left w:val="none" w:sz="0" w:space="0" w:color="auto"/>
        <w:bottom w:val="none" w:sz="0" w:space="0" w:color="auto"/>
        <w:right w:val="none" w:sz="0" w:space="0" w:color="auto"/>
      </w:divBdr>
    </w:div>
    <w:div w:id="75246122">
      <w:bodyDiv w:val="1"/>
      <w:marLeft w:val="0"/>
      <w:marRight w:val="0"/>
      <w:marTop w:val="0"/>
      <w:marBottom w:val="0"/>
      <w:divBdr>
        <w:top w:val="none" w:sz="0" w:space="0" w:color="auto"/>
        <w:left w:val="none" w:sz="0" w:space="0" w:color="auto"/>
        <w:bottom w:val="none" w:sz="0" w:space="0" w:color="auto"/>
        <w:right w:val="none" w:sz="0" w:space="0" w:color="auto"/>
      </w:divBdr>
    </w:div>
    <w:div w:id="75707082">
      <w:bodyDiv w:val="1"/>
      <w:marLeft w:val="0"/>
      <w:marRight w:val="0"/>
      <w:marTop w:val="0"/>
      <w:marBottom w:val="0"/>
      <w:divBdr>
        <w:top w:val="none" w:sz="0" w:space="0" w:color="auto"/>
        <w:left w:val="none" w:sz="0" w:space="0" w:color="auto"/>
        <w:bottom w:val="none" w:sz="0" w:space="0" w:color="auto"/>
        <w:right w:val="none" w:sz="0" w:space="0" w:color="auto"/>
      </w:divBdr>
    </w:div>
    <w:div w:id="77678534">
      <w:bodyDiv w:val="1"/>
      <w:marLeft w:val="0"/>
      <w:marRight w:val="0"/>
      <w:marTop w:val="0"/>
      <w:marBottom w:val="0"/>
      <w:divBdr>
        <w:top w:val="none" w:sz="0" w:space="0" w:color="auto"/>
        <w:left w:val="none" w:sz="0" w:space="0" w:color="auto"/>
        <w:bottom w:val="none" w:sz="0" w:space="0" w:color="auto"/>
        <w:right w:val="none" w:sz="0" w:space="0" w:color="auto"/>
      </w:divBdr>
    </w:div>
    <w:div w:id="79522447">
      <w:bodyDiv w:val="1"/>
      <w:marLeft w:val="0"/>
      <w:marRight w:val="0"/>
      <w:marTop w:val="0"/>
      <w:marBottom w:val="0"/>
      <w:divBdr>
        <w:top w:val="none" w:sz="0" w:space="0" w:color="auto"/>
        <w:left w:val="none" w:sz="0" w:space="0" w:color="auto"/>
        <w:bottom w:val="none" w:sz="0" w:space="0" w:color="auto"/>
        <w:right w:val="none" w:sz="0" w:space="0" w:color="auto"/>
      </w:divBdr>
    </w:div>
    <w:div w:id="80414696">
      <w:bodyDiv w:val="1"/>
      <w:marLeft w:val="0"/>
      <w:marRight w:val="0"/>
      <w:marTop w:val="0"/>
      <w:marBottom w:val="0"/>
      <w:divBdr>
        <w:top w:val="none" w:sz="0" w:space="0" w:color="auto"/>
        <w:left w:val="none" w:sz="0" w:space="0" w:color="auto"/>
        <w:bottom w:val="none" w:sz="0" w:space="0" w:color="auto"/>
        <w:right w:val="none" w:sz="0" w:space="0" w:color="auto"/>
      </w:divBdr>
    </w:div>
    <w:div w:id="84226063">
      <w:bodyDiv w:val="1"/>
      <w:marLeft w:val="0"/>
      <w:marRight w:val="0"/>
      <w:marTop w:val="0"/>
      <w:marBottom w:val="0"/>
      <w:divBdr>
        <w:top w:val="none" w:sz="0" w:space="0" w:color="auto"/>
        <w:left w:val="none" w:sz="0" w:space="0" w:color="auto"/>
        <w:bottom w:val="none" w:sz="0" w:space="0" w:color="auto"/>
        <w:right w:val="none" w:sz="0" w:space="0" w:color="auto"/>
      </w:divBdr>
    </w:div>
    <w:div w:id="86318561">
      <w:bodyDiv w:val="1"/>
      <w:marLeft w:val="0"/>
      <w:marRight w:val="0"/>
      <w:marTop w:val="0"/>
      <w:marBottom w:val="0"/>
      <w:divBdr>
        <w:top w:val="none" w:sz="0" w:space="0" w:color="auto"/>
        <w:left w:val="none" w:sz="0" w:space="0" w:color="auto"/>
        <w:bottom w:val="none" w:sz="0" w:space="0" w:color="auto"/>
        <w:right w:val="none" w:sz="0" w:space="0" w:color="auto"/>
      </w:divBdr>
    </w:div>
    <w:div w:id="87820707">
      <w:bodyDiv w:val="1"/>
      <w:marLeft w:val="0"/>
      <w:marRight w:val="0"/>
      <w:marTop w:val="0"/>
      <w:marBottom w:val="0"/>
      <w:divBdr>
        <w:top w:val="none" w:sz="0" w:space="0" w:color="auto"/>
        <w:left w:val="none" w:sz="0" w:space="0" w:color="auto"/>
        <w:bottom w:val="none" w:sz="0" w:space="0" w:color="auto"/>
        <w:right w:val="none" w:sz="0" w:space="0" w:color="auto"/>
      </w:divBdr>
    </w:div>
    <w:div w:id="88619252">
      <w:bodyDiv w:val="1"/>
      <w:marLeft w:val="0"/>
      <w:marRight w:val="0"/>
      <w:marTop w:val="0"/>
      <w:marBottom w:val="0"/>
      <w:divBdr>
        <w:top w:val="none" w:sz="0" w:space="0" w:color="auto"/>
        <w:left w:val="none" w:sz="0" w:space="0" w:color="auto"/>
        <w:bottom w:val="none" w:sz="0" w:space="0" w:color="auto"/>
        <w:right w:val="none" w:sz="0" w:space="0" w:color="auto"/>
      </w:divBdr>
    </w:div>
    <w:div w:id="99381427">
      <w:bodyDiv w:val="1"/>
      <w:marLeft w:val="0"/>
      <w:marRight w:val="0"/>
      <w:marTop w:val="0"/>
      <w:marBottom w:val="0"/>
      <w:divBdr>
        <w:top w:val="none" w:sz="0" w:space="0" w:color="auto"/>
        <w:left w:val="none" w:sz="0" w:space="0" w:color="auto"/>
        <w:bottom w:val="none" w:sz="0" w:space="0" w:color="auto"/>
        <w:right w:val="none" w:sz="0" w:space="0" w:color="auto"/>
      </w:divBdr>
    </w:div>
    <w:div w:id="101581223">
      <w:bodyDiv w:val="1"/>
      <w:marLeft w:val="0"/>
      <w:marRight w:val="0"/>
      <w:marTop w:val="0"/>
      <w:marBottom w:val="0"/>
      <w:divBdr>
        <w:top w:val="none" w:sz="0" w:space="0" w:color="auto"/>
        <w:left w:val="none" w:sz="0" w:space="0" w:color="auto"/>
        <w:bottom w:val="none" w:sz="0" w:space="0" w:color="auto"/>
        <w:right w:val="none" w:sz="0" w:space="0" w:color="auto"/>
      </w:divBdr>
    </w:div>
    <w:div w:id="103351932">
      <w:bodyDiv w:val="1"/>
      <w:marLeft w:val="0"/>
      <w:marRight w:val="0"/>
      <w:marTop w:val="0"/>
      <w:marBottom w:val="0"/>
      <w:divBdr>
        <w:top w:val="none" w:sz="0" w:space="0" w:color="auto"/>
        <w:left w:val="none" w:sz="0" w:space="0" w:color="auto"/>
        <w:bottom w:val="none" w:sz="0" w:space="0" w:color="auto"/>
        <w:right w:val="none" w:sz="0" w:space="0" w:color="auto"/>
      </w:divBdr>
    </w:div>
    <w:div w:id="108479362">
      <w:bodyDiv w:val="1"/>
      <w:marLeft w:val="0"/>
      <w:marRight w:val="0"/>
      <w:marTop w:val="0"/>
      <w:marBottom w:val="0"/>
      <w:divBdr>
        <w:top w:val="none" w:sz="0" w:space="0" w:color="auto"/>
        <w:left w:val="none" w:sz="0" w:space="0" w:color="auto"/>
        <w:bottom w:val="none" w:sz="0" w:space="0" w:color="auto"/>
        <w:right w:val="none" w:sz="0" w:space="0" w:color="auto"/>
      </w:divBdr>
    </w:div>
    <w:div w:id="110177040">
      <w:bodyDiv w:val="1"/>
      <w:marLeft w:val="0"/>
      <w:marRight w:val="0"/>
      <w:marTop w:val="0"/>
      <w:marBottom w:val="0"/>
      <w:divBdr>
        <w:top w:val="none" w:sz="0" w:space="0" w:color="auto"/>
        <w:left w:val="none" w:sz="0" w:space="0" w:color="auto"/>
        <w:bottom w:val="none" w:sz="0" w:space="0" w:color="auto"/>
        <w:right w:val="none" w:sz="0" w:space="0" w:color="auto"/>
      </w:divBdr>
    </w:div>
    <w:div w:id="111480588">
      <w:bodyDiv w:val="1"/>
      <w:marLeft w:val="0"/>
      <w:marRight w:val="0"/>
      <w:marTop w:val="0"/>
      <w:marBottom w:val="0"/>
      <w:divBdr>
        <w:top w:val="none" w:sz="0" w:space="0" w:color="auto"/>
        <w:left w:val="none" w:sz="0" w:space="0" w:color="auto"/>
        <w:bottom w:val="none" w:sz="0" w:space="0" w:color="auto"/>
        <w:right w:val="none" w:sz="0" w:space="0" w:color="auto"/>
      </w:divBdr>
    </w:div>
    <w:div w:id="115150493">
      <w:bodyDiv w:val="1"/>
      <w:marLeft w:val="0"/>
      <w:marRight w:val="0"/>
      <w:marTop w:val="0"/>
      <w:marBottom w:val="0"/>
      <w:divBdr>
        <w:top w:val="none" w:sz="0" w:space="0" w:color="auto"/>
        <w:left w:val="none" w:sz="0" w:space="0" w:color="auto"/>
        <w:bottom w:val="none" w:sz="0" w:space="0" w:color="auto"/>
        <w:right w:val="none" w:sz="0" w:space="0" w:color="auto"/>
      </w:divBdr>
    </w:div>
    <w:div w:id="115413965">
      <w:bodyDiv w:val="1"/>
      <w:marLeft w:val="0"/>
      <w:marRight w:val="0"/>
      <w:marTop w:val="0"/>
      <w:marBottom w:val="0"/>
      <w:divBdr>
        <w:top w:val="none" w:sz="0" w:space="0" w:color="auto"/>
        <w:left w:val="none" w:sz="0" w:space="0" w:color="auto"/>
        <w:bottom w:val="none" w:sz="0" w:space="0" w:color="auto"/>
        <w:right w:val="none" w:sz="0" w:space="0" w:color="auto"/>
      </w:divBdr>
    </w:div>
    <w:div w:id="116339812">
      <w:bodyDiv w:val="1"/>
      <w:marLeft w:val="0"/>
      <w:marRight w:val="0"/>
      <w:marTop w:val="0"/>
      <w:marBottom w:val="0"/>
      <w:divBdr>
        <w:top w:val="none" w:sz="0" w:space="0" w:color="auto"/>
        <w:left w:val="none" w:sz="0" w:space="0" w:color="auto"/>
        <w:bottom w:val="none" w:sz="0" w:space="0" w:color="auto"/>
        <w:right w:val="none" w:sz="0" w:space="0" w:color="auto"/>
      </w:divBdr>
    </w:div>
    <w:div w:id="118767758">
      <w:bodyDiv w:val="1"/>
      <w:marLeft w:val="0"/>
      <w:marRight w:val="0"/>
      <w:marTop w:val="0"/>
      <w:marBottom w:val="0"/>
      <w:divBdr>
        <w:top w:val="none" w:sz="0" w:space="0" w:color="auto"/>
        <w:left w:val="none" w:sz="0" w:space="0" w:color="auto"/>
        <w:bottom w:val="none" w:sz="0" w:space="0" w:color="auto"/>
        <w:right w:val="none" w:sz="0" w:space="0" w:color="auto"/>
      </w:divBdr>
    </w:div>
    <w:div w:id="119690411">
      <w:bodyDiv w:val="1"/>
      <w:marLeft w:val="0"/>
      <w:marRight w:val="0"/>
      <w:marTop w:val="0"/>
      <w:marBottom w:val="0"/>
      <w:divBdr>
        <w:top w:val="none" w:sz="0" w:space="0" w:color="auto"/>
        <w:left w:val="none" w:sz="0" w:space="0" w:color="auto"/>
        <w:bottom w:val="none" w:sz="0" w:space="0" w:color="auto"/>
        <w:right w:val="none" w:sz="0" w:space="0" w:color="auto"/>
      </w:divBdr>
    </w:div>
    <w:div w:id="126247612">
      <w:bodyDiv w:val="1"/>
      <w:marLeft w:val="0"/>
      <w:marRight w:val="0"/>
      <w:marTop w:val="0"/>
      <w:marBottom w:val="0"/>
      <w:divBdr>
        <w:top w:val="none" w:sz="0" w:space="0" w:color="auto"/>
        <w:left w:val="none" w:sz="0" w:space="0" w:color="auto"/>
        <w:bottom w:val="none" w:sz="0" w:space="0" w:color="auto"/>
        <w:right w:val="none" w:sz="0" w:space="0" w:color="auto"/>
      </w:divBdr>
    </w:div>
    <w:div w:id="128136729">
      <w:bodyDiv w:val="1"/>
      <w:marLeft w:val="0"/>
      <w:marRight w:val="0"/>
      <w:marTop w:val="0"/>
      <w:marBottom w:val="0"/>
      <w:divBdr>
        <w:top w:val="none" w:sz="0" w:space="0" w:color="auto"/>
        <w:left w:val="none" w:sz="0" w:space="0" w:color="auto"/>
        <w:bottom w:val="none" w:sz="0" w:space="0" w:color="auto"/>
        <w:right w:val="none" w:sz="0" w:space="0" w:color="auto"/>
      </w:divBdr>
    </w:div>
    <w:div w:id="128791370">
      <w:bodyDiv w:val="1"/>
      <w:marLeft w:val="0"/>
      <w:marRight w:val="0"/>
      <w:marTop w:val="0"/>
      <w:marBottom w:val="0"/>
      <w:divBdr>
        <w:top w:val="none" w:sz="0" w:space="0" w:color="auto"/>
        <w:left w:val="none" w:sz="0" w:space="0" w:color="auto"/>
        <w:bottom w:val="none" w:sz="0" w:space="0" w:color="auto"/>
        <w:right w:val="none" w:sz="0" w:space="0" w:color="auto"/>
      </w:divBdr>
    </w:div>
    <w:div w:id="130445056">
      <w:bodyDiv w:val="1"/>
      <w:marLeft w:val="0"/>
      <w:marRight w:val="0"/>
      <w:marTop w:val="0"/>
      <w:marBottom w:val="0"/>
      <w:divBdr>
        <w:top w:val="none" w:sz="0" w:space="0" w:color="auto"/>
        <w:left w:val="none" w:sz="0" w:space="0" w:color="auto"/>
        <w:bottom w:val="none" w:sz="0" w:space="0" w:color="auto"/>
        <w:right w:val="none" w:sz="0" w:space="0" w:color="auto"/>
      </w:divBdr>
    </w:div>
    <w:div w:id="133253149">
      <w:bodyDiv w:val="1"/>
      <w:marLeft w:val="0"/>
      <w:marRight w:val="0"/>
      <w:marTop w:val="0"/>
      <w:marBottom w:val="0"/>
      <w:divBdr>
        <w:top w:val="none" w:sz="0" w:space="0" w:color="auto"/>
        <w:left w:val="none" w:sz="0" w:space="0" w:color="auto"/>
        <w:bottom w:val="none" w:sz="0" w:space="0" w:color="auto"/>
        <w:right w:val="none" w:sz="0" w:space="0" w:color="auto"/>
      </w:divBdr>
    </w:div>
    <w:div w:id="133376861">
      <w:bodyDiv w:val="1"/>
      <w:marLeft w:val="0"/>
      <w:marRight w:val="0"/>
      <w:marTop w:val="0"/>
      <w:marBottom w:val="0"/>
      <w:divBdr>
        <w:top w:val="none" w:sz="0" w:space="0" w:color="auto"/>
        <w:left w:val="none" w:sz="0" w:space="0" w:color="auto"/>
        <w:bottom w:val="none" w:sz="0" w:space="0" w:color="auto"/>
        <w:right w:val="none" w:sz="0" w:space="0" w:color="auto"/>
      </w:divBdr>
    </w:div>
    <w:div w:id="136532690">
      <w:bodyDiv w:val="1"/>
      <w:marLeft w:val="0"/>
      <w:marRight w:val="0"/>
      <w:marTop w:val="0"/>
      <w:marBottom w:val="0"/>
      <w:divBdr>
        <w:top w:val="none" w:sz="0" w:space="0" w:color="auto"/>
        <w:left w:val="none" w:sz="0" w:space="0" w:color="auto"/>
        <w:bottom w:val="none" w:sz="0" w:space="0" w:color="auto"/>
        <w:right w:val="none" w:sz="0" w:space="0" w:color="auto"/>
      </w:divBdr>
    </w:div>
    <w:div w:id="137915230">
      <w:bodyDiv w:val="1"/>
      <w:marLeft w:val="0"/>
      <w:marRight w:val="0"/>
      <w:marTop w:val="0"/>
      <w:marBottom w:val="0"/>
      <w:divBdr>
        <w:top w:val="none" w:sz="0" w:space="0" w:color="auto"/>
        <w:left w:val="none" w:sz="0" w:space="0" w:color="auto"/>
        <w:bottom w:val="none" w:sz="0" w:space="0" w:color="auto"/>
        <w:right w:val="none" w:sz="0" w:space="0" w:color="auto"/>
      </w:divBdr>
    </w:div>
    <w:div w:id="139225971">
      <w:bodyDiv w:val="1"/>
      <w:marLeft w:val="0"/>
      <w:marRight w:val="0"/>
      <w:marTop w:val="0"/>
      <w:marBottom w:val="0"/>
      <w:divBdr>
        <w:top w:val="none" w:sz="0" w:space="0" w:color="auto"/>
        <w:left w:val="none" w:sz="0" w:space="0" w:color="auto"/>
        <w:bottom w:val="none" w:sz="0" w:space="0" w:color="auto"/>
        <w:right w:val="none" w:sz="0" w:space="0" w:color="auto"/>
      </w:divBdr>
    </w:div>
    <w:div w:id="143008868">
      <w:bodyDiv w:val="1"/>
      <w:marLeft w:val="0"/>
      <w:marRight w:val="0"/>
      <w:marTop w:val="0"/>
      <w:marBottom w:val="0"/>
      <w:divBdr>
        <w:top w:val="none" w:sz="0" w:space="0" w:color="auto"/>
        <w:left w:val="none" w:sz="0" w:space="0" w:color="auto"/>
        <w:bottom w:val="none" w:sz="0" w:space="0" w:color="auto"/>
        <w:right w:val="none" w:sz="0" w:space="0" w:color="auto"/>
      </w:divBdr>
    </w:div>
    <w:div w:id="143592567">
      <w:bodyDiv w:val="1"/>
      <w:marLeft w:val="0"/>
      <w:marRight w:val="0"/>
      <w:marTop w:val="0"/>
      <w:marBottom w:val="0"/>
      <w:divBdr>
        <w:top w:val="none" w:sz="0" w:space="0" w:color="auto"/>
        <w:left w:val="none" w:sz="0" w:space="0" w:color="auto"/>
        <w:bottom w:val="none" w:sz="0" w:space="0" w:color="auto"/>
        <w:right w:val="none" w:sz="0" w:space="0" w:color="auto"/>
      </w:divBdr>
    </w:div>
    <w:div w:id="145241541">
      <w:bodyDiv w:val="1"/>
      <w:marLeft w:val="0"/>
      <w:marRight w:val="0"/>
      <w:marTop w:val="0"/>
      <w:marBottom w:val="0"/>
      <w:divBdr>
        <w:top w:val="none" w:sz="0" w:space="0" w:color="auto"/>
        <w:left w:val="none" w:sz="0" w:space="0" w:color="auto"/>
        <w:bottom w:val="none" w:sz="0" w:space="0" w:color="auto"/>
        <w:right w:val="none" w:sz="0" w:space="0" w:color="auto"/>
      </w:divBdr>
    </w:div>
    <w:div w:id="145436301">
      <w:bodyDiv w:val="1"/>
      <w:marLeft w:val="0"/>
      <w:marRight w:val="0"/>
      <w:marTop w:val="0"/>
      <w:marBottom w:val="0"/>
      <w:divBdr>
        <w:top w:val="none" w:sz="0" w:space="0" w:color="auto"/>
        <w:left w:val="none" w:sz="0" w:space="0" w:color="auto"/>
        <w:bottom w:val="none" w:sz="0" w:space="0" w:color="auto"/>
        <w:right w:val="none" w:sz="0" w:space="0" w:color="auto"/>
      </w:divBdr>
    </w:div>
    <w:div w:id="146021537">
      <w:bodyDiv w:val="1"/>
      <w:marLeft w:val="0"/>
      <w:marRight w:val="0"/>
      <w:marTop w:val="0"/>
      <w:marBottom w:val="0"/>
      <w:divBdr>
        <w:top w:val="none" w:sz="0" w:space="0" w:color="auto"/>
        <w:left w:val="none" w:sz="0" w:space="0" w:color="auto"/>
        <w:bottom w:val="none" w:sz="0" w:space="0" w:color="auto"/>
        <w:right w:val="none" w:sz="0" w:space="0" w:color="auto"/>
      </w:divBdr>
    </w:div>
    <w:div w:id="146165742">
      <w:bodyDiv w:val="1"/>
      <w:marLeft w:val="0"/>
      <w:marRight w:val="0"/>
      <w:marTop w:val="0"/>
      <w:marBottom w:val="0"/>
      <w:divBdr>
        <w:top w:val="none" w:sz="0" w:space="0" w:color="auto"/>
        <w:left w:val="none" w:sz="0" w:space="0" w:color="auto"/>
        <w:bottom w:val="none" w:sz="0" w:space="0" w:color="auto"/>
        <w:right w:val="none" w:sz="0" w:space="0" w:color="auto"/>
      </w:divBdr>
    </w:div>
    <w:div w:id="148323911">
      <w:bodyDiv w:val="1"/>
      <w:marLeft w:val="0"/>
      <w:marRight w:val="0"/>
      <w:marTop w:val="0"/>
      <w:marBottom w:val="0"/>
      <w:divBdr>
        <w:top w:val="none" w:sz="0" w:space="0" w:color="auto"/>
        <w:left w:val="none" w:sz="0" w:space="0" w:color="auto"/>
        <w:bottom w:val="none" w:sz="0" w:space="0" w:color="auto"/>
        <w:right w:val="none" w:sz="0" w:space="0" w:color="auto"/>
      </w:divBdr>
    </w:div>
    <w:div w:id="149634363">
      <w:bodyDiv w:val="1"/>
      <w:marLeft w:val="0"/>
      <w:marRight w:val="0"/>
      <w:marTop w:val="0"/>
      <w:marBottom w:val="0"/>
      <w:divBdr>
        <w:top w:val="none" w:sz="0" w:space="0" w:color="auto"/>
        <w:left w:val="none" w:sz="0" w:space="0" w:color="auto"/>
        <w:bottom w:val="none" w:sz="0" w:space="0" w:color="auto"/>
        <w:right w:val="none" w:sz="0" w:space="0" w:color="auto"/>
      </w:divBdr>
    </w:div>
    <w:div w:id="152069243">
      <w:bodyDiv w:val="1"/>
      <w:marLeft w:val="0"/>
      <w:marRight w:val="0"/>
      <w:marTop w:val="0"/>
      <w:marBottom w:val="0"/>
      <w:divBdr>
        <w:top w:val="none" w:sz="0" w:space="0" w:color="auto"/>
        <w:left w:val="none" w:sz="0" w:space="0" w:color="auto"/>
        <w:bottom w:val="none" w:sz="0" w:space="0" w:color="auto"/>
        <w:right w:val="none" w:sz="0" w:space="0" w:color="auto"/>
      </w:divBdr>
    </w:div>
    <w:div w:id="154273491">
      <w:bodyDiv w:val="1"/>
      <w:marLeft w:val="0"/>
      <w:marRight w:val="0"/>
      <w:marTop w:val="0"/>
      <w:marBottom w:val="0"/>
      <w:divBdr>
        <w:top w:val="none" w:sz="0" w:space="0" w:color="auto"/>
        <w:left w:val="none" w:sz="0" w:space="0" w:color="auto"/>
        <w:bottom w:val="none" w:sz="0" w:space="0" w:color="auto"/>
        <w:right w:val="none" w:sz="0" w:space="0" w:color="auto"/>
      </w:divBdr>
    </w:div>
    <w:div w:id="156581519">
      <w:bodyDiv w:val="1"/>
      <w:marLeft w:val="0"/>
      <w:marRight w:val="0"/>
      <w:marTop w:val="0"/>
      <w:marBottom w:val="0"/>
      <w:divBdr>
        <w:top w:val="none" w:sz="0" w:space="0" w:color="auto"/>
        <w:left w:val="none" w:sz="0" w:space="0" w:color="auto"/>
        <w:bottom w:val="none" w:sz="0" w:space="0" w:color="auto"/>
        <w:right w:val="none" w:sz="0" w:space="0" w:color="auto"/>
      </w:divBdr>
    </w:div>
    <w:div w:id="157235656">
      <w:bodyDiv w:val="1"/>
      <w:marLeft w:val="0"/>
      <w:marRight w:val="0"/>
      <w:marTop w:val="0"/>
      <w:marBottom w:val="0"/>
      <w:divBdr>
        <w:top w:val="none" w:sz="0" w:space="0" w:color="auto"/>
        <w:left w:val="none" w:sz="0" w:space="0" w:color="auto"/>
        <w:bottom w:val="none" w:sz="0" w:space="0" w:color="auto"/>
        <w:right w:val="none" w:sz="0" w:space="0" w:color="auto"/>
      </w:divBdr>
    </w:div>
    <w:div w:id="160855455">
      <w:bodyDiv w:val="1"/>
      <w:marLeft w:val="0"/>
      <w:marRight w:val="0"/>
      <w:marTop w:val="0"/>
      <w:marBottom w:val="0"/>
      <w:divBdr>
        <w:top w:val="none" w:sz="0" w:space="0" w:color="auto"/>
        <w:left w:val="none" w:sz="0" w:space="0" w:color="auto"/>
        <w:bottom w:val="none" w:sz="0" w:space="0" w:color="auto"/>
        <w:right w:val="none" w:sz="0" w:space="0" w:color="auto"/>
      </w:divBdr>
    </w:div>
    <w:div w:id="164976441">
      <w:bodyDiv w:val="1"/>
      <w:marLeft w:val="0"/>
      <w:marRight w:val="0"/>
      <w:marTop w:val="0"/>
      <w:marBottom w:val="0"/>
      <w:divBdr>
        <w:top w:val="none" w:sz="0" w:space="0" w:color="auto"/>
        <w:left w:val="none" w:sz="0" w:space="0" w:color="auto"/>
        <w:bottom w:val="none" w:sz="0" w:space="0" w:color="auto"/>
        <w:right w:val="none" w:sz="0" w:space="0" w:color="auto"/>
      </w:divBdr>
    </w:div>
    <w:div w:id="170753688">
      <w:bodyDiv w:val="1"/>
      <w:marLeft w:val="0"/>
      <w:marRight w:val="0"/>
      <w:marTop w:val="0"/>
      <w:marBottom w:val="0"/>
      <w:divBdr>
        <w:top w:val="none" w:sz="0" w:space="0" w:color="auto"/>
        <w:left w:val="none" w:sz="0" w:space="0" w:color="auto"/>
        <w:bottom w:val="none" w:sz="0" w:space="0" w:color="auto"/>
        <w:right w:val="none" w:sz="0" w:space="0" w:color="auto"/>
      </w:divBdr>
    </w:div>
    <w:div w:id="176238601">
      <w:bodyDiv w:val="1"/>
      <w:marLeft w:val="0"/>
      <w:marRight w:val="0"/>
      <w:marTop w:val="0"/>
      <w:marBottom w:val="0"/>
      <w:divBdr>
        <w:top w:val="none" w:sz="0" w:space="0" w:color="auto"/>
        <w:left w:val="none" w:sz="0" w:space="0" w:color="auto"/>
        <w:bottom w:val="none" w:sz="0" w:space="0" w:color="auto"/>
        <w:right w:val="none" w:sz="0" w:space="0" w:color="auto"/>
      </w:divBdr>
    </w:div>
    <w:div w:id="177237939">
      <w:bodyDiv w:val="1"/>
      <w:marLeft w:val="0"/>
      <w:marRight w:val="0"/>
      <w:marTop w:val="0"/>
      <w:marBottom w:val="0"/>
      <w:divBdr>
        <w:top w:val="none" w:sz="0" w:space="0" w:color="auto"/>
        <w:left w:val="none" w:sz="0" w:space="0" w:color="auto"/>
        <w:bottom w:val="none" w:sz="0" w:space="0" w:color="auto"/>
        <w:right w:val="none" w:sz="0" w:space="0" w:color="auto"/>
      </w:divBdr>
    </w:div>
    <w:div w:id="177278965">
      <w:bodyDiv w:val="1"/>
      <w:marLeft w:val="0"/>
      <w:marRight w:val="0"/>
      <w:marTop w:val="0"/>
      <w:marBottom w:val="0"/>
      <w:divBdr>
        <w:top w:val="none" w:sz="0" w:space="0" w:color="auto"/>
        <w:left w:val="none" w:sz="0" w:space="0" w:color="auto"/>
        <w:bottom w:val="none" w:sz="0" w:space="0" w:color="auto"/>
        <w:right w:val="none" w:sz="0" w:space="0" w:color="auto"/>
      </w:divBdr>
    </w:div>
    <w:div w:id="177428780">
      <w:bodyDiv w:val="1"/>
      <w:marLeft w:val="0"/>
      <w:marRight w:val="0"/>
      <w:marTop w:val="0"/>
      <w:marBottom w:val="0"/>
      <w:divBdr>
        <w:top w:val="none" w:sz="0" w:space="0" w:color="auto"/>
        <w:left w:val="none" w:sz="0" w:space="0" w:color="auto"/>
        <w:bottom w:val="none" w:sz="0" w:space="0" w:color="auto"/>
        <w:right w:val="none" w:sz="0" w:space="0" w:color="auto"/>
      </w:divBdr>
    </w:div>
    <w:div w:id="178782869">
      <w:bodyDiv w:val="1"/>
      <w:marLeft w:val="0"/>
      <w:marRight w:val="0"/>
      <w:marTop w:val="0"/>
      <w:marBottom w:val="0"/>
      <w:divBdr>
        <w:top w:val="none" w:sz="0" w:space="0" w:color="auto"/>
        <w:left w:val="none" w:sz="0" w:space="0" w:color="auto"/>
        <w:bottom w:val="none" w:sz="0" w:space="0" w:color="auto"/>
        <w:right w:val="none" w:sz="0" w:space="0" w:color="auto"/>
      </w:divBdr>
    </w:div>
    <w:div w:id="179395922">
      <w:bodyDiv w:val="1"/>
      <w:marLeft w:val="0"/>
      <w:marRight w:val="0"/>
      <w:marTop w:val="0"/>
      <w:marBottom w:val="0"/>
      <w:divBdr>
        <w:top w:val="none" w:sz="0" w:space="0" w:color="auto"/>
        <w:left w:val="none" w:sz="0" w:space="0" w:color="auto"/>
        <w:bottom w:val="none" w:sz="0" w:space="0" w:color="auto"/>
        <w:right w:val="none" w:sz="0" w:space="0" w:color="auto"/>
      </w:divBdr>
    </w:div>
    <w:div w:id="179586045">
      <w:bodyDiv w:val="1"/>
      <w:marLeft w:val="0"/>
      <w:marRight w:val="0"/>
      <w:marTop w:val="0"/>
      <w:marBottom w:val="0"/>
      <w:divBdr>
        <w:top w:val="none" w:sz="0" w:space="0" w:color="auto"/>
        <w:left w:val="none" w:sz="0" w:space="0" w:color="auto"/>
        <w:bottom w:val="none" w:sz="0" w:space="0" w:color="auto"/>
        <w:right w:val="none" w:sz="0" w:space="0" w:color="auto"/>
      </w:divBdr>
    </w:div>
    <w:div w:id="184485688">
      <w:bodyDiv w:val="1"/>
      <w:marLeft w:val="0"/>
      <w:marRight w:val="0"/>
      <w:marTop w:val="0"/>
      <w:marBottom w:val="0"/>
      <w:divBdr>
        <w:top w:val="none" w:sz="0" w:space="0" w:color="auto"/>
        <w:left w:val="none" w:sz="0" w:space="0" w:color="auto"/>
        <w:bottom w:val="none" w:sz="0" w:space="0" w:color="auto"/>
        <w:right w:val="none" w:sz="0" w:space="0" w:color="auto"/>
      </w:divBdr>
    </w:div>
    <w:div w:id="186067364">
      <w:bodyDiv w:val="1"/>
      <w:marLeft w:val="0"/>
      <w:marRight w:val="0"/>
      <w:marTop w:val="0"/>
      <w:marBottom w:val="0"/>
      <w:divBdr>
        <w:top w:val="none" w:sz="0" w:space="0" w:color="auto"/>
        <w:left w:val="none" w:sz="0" w:space="0" w:color="auto"/>
        <w:bottom w:val="none" w:sz="0" w:space="0" w:color="auto"/>
        <w:right w:val="none" w:sz="0" w:space="0" w:color="auto"/>
      </w:divBdr>
    </w:div>
    <w:div w:id="186992952">
      <w:bodyDiv w:val="1"/>
      <w:marLeft w:val="0"/>
      <w:marRight w:val="0"/>
      <w:marTop w:val="0"/>
      <w:marBottom w:val="0"/>
      <w:divBdr>
        <w:top w:val="none" w:sz="0" w:space="0" w:color="auto"/>
        <w:left w:val="none" w:sz="0" w:space="0" w:color="auto"/>
        <w:bottom w:val="none" w:sz="0" w:space="0" w:color="auto"/>
        <w:right w:val="none" w:sz="0" w:space="0" w:color="auto"/>
      </w:divBdr>
    </w:div>
    <w:div w:id="187259267">
      <w:bodyDiv w:val="1"/>
      <w:marLeft w:val="0"/>
      <w:marRight w:val="0"/>
      <w:marTop w:val="0"/>
      <w:marBottom w:val="0"/>
      <w:divBdr>
        <w:top w:val="none" w:sz="0" w:space="0" w:color="auto"/>
        <w:left w:val="none" w:sz="0" w:space="0" w:color="auto"/>
        <w:bottom w:val="none" w:sz="0" w:space="0" w:color="auto"/>
        <w:right w:val="none" w:sz="0" w:space="0" w:color="auto"/>
      </w:divBdr>
    </w:div>
    <w:div w:id="189758576">
      <w:bodyDiv w:val="1"/>
      <w:marLeft w:val="0"/>
      <w:marRight w:val="0"/>
      <w:marTop w:val="0"/>
      <w:marBottom w:val="0"/>
      <w:divBdr>
        <w:top w:val="none" w:sz="0" w:space="0" w:color="auto"/>
        <w:left w:val="none" w:sz="0" w:space="0" w:color="auto"/>
        <w:bottom w:val="none" w:sz="0" w:space="0" w:color="auto"/>
        <w:right w:val="none" w:sz="0" w:space="0" w:color="auto"/>
      </w:divBdr>
    </w:div>
    <w:div w:id="191506001">
      <w:bodyDiv w:val="1"/>
      <w:marLeft w:val="0"/>
      <w:marRight w:val="0"/>
      <w:marTop w:val="0"/>
      <w:marBottom w:val="0"/>
      <w:divBdr>
        <w:top w:val="none" w:sz="0" w:space="0" w:color="auto"/>
        <w:left w:val="none" w:sz="0" w:space="0" w:color="auto"/>
        <w:bottom w:val="none" w:sz="0" w:space="0" w:color="auto"/>
        <w:right w:val="none" w:sz="0" w:space="0" w:color="auto"/>
      </w:divBdr>
    </w:div>
    <w:div w:id="191965597">
      <w:bodyDiv w:val="1"/>
      <w:marLeft w:val="0"/>
      <w:marRight w:val="0"/>
      <w:marTop w:val="0"/>
      <w:marBottom w:val="0"/>
      <w:divBdr>
        <w:top w:val="none" w:sz="0" w:space="0" w:color="auto"/>
        <w:left w:val="none" w:sz="0" w:space="0" w:color="auto"/>
        <w:bottom w:val="none" w:sz="0" w:space="0" w:color="auto"/>
        <w:right w:val="none" w:sz="0" w:space="0" w:color="auto"/>
      </w:divBdr>
    </w:div>
    <w:div w:id="192038857">
      <w:bodyDiv w:val="1"/>
      <w:marLeft w:val="0"/>
      <w:marRight w:val="0"/>
      <w:marTop w:val="0"/>
      <w:marBottom w:val="0"/>
      <w:divBdr>
        <w:top w:val="none" w:sz="0" w:space="0" w:color="auto"/>
        <w:left w:val="none" w:sz="0" w:space="0" w:color="auto"/>
        <w:bottom w:val="none" w:sz="0" w:space="0" w:color="auto"/>
        <w:right w:val="none" w:sz="0" w:space="0" w:color="auto"/>
      </w:divBdr>
    </w:div>
    <w:div w:id="192620323">
      <w:bodyDiv w:val="1"/>
      <w:marLeft w:val="0"/>
      <w:marRight w:val="0"/>
      <w:marTop w:val="0"/>
      <w:marBottom w:val="0"/>
      <w:divBdr>
        <w:top w:val="none" w:sz="0" w:space="0" w:color="auto"/>
        <w:left w:val="none" w:sz="0" w:space="0" w:color="auto"/>
        <w:bottom w:val="none" w:sz="0" w:space="0" w:color="auto"/>
        <w:right w:val="none" w:sz="0" w:space="0" w:color="auto"/>
      </w:divBdr>
    </w:div>
    <w:div w:id="195434844">
      <w:bodyDiv w:val="1"/>
      <w:marLeft w:val="0"/>
      <w:marRight w:val="0"/>
      <w:marTop w:val="0"/>
      <w:marBottom w:val="0"/>
      <w:divBdr>
        <w:top w:val="none" w:sz="0" w:space="0" w:color="auto"/>
        <w:left w:val="none" w:sz="0" w:space="0" w:color="auto"/>
        <w:bottom w:val="none" w:sz="0" w:space="0" w:color="auto"/>
        <w:right w:val="none" w:sz="0" w:space="0" w:color="auto"/>
      </w:divBdr>
    </w:div>
    <w:div w:id="195511448">
      <w:bodyDiv w:val="1"/>
      <w:marLeft w:val="0"/>
      <w:marRight w:val="0"/>
      <w:marTop w:val="0"/>
      <w:marBottom w:val="0"/>
      <w:divBdr>
        <w:top w:val="none" w:sz="0" w:space="0" w:color="auto"/>
        <w:left w:val="none" w:sz="0" w:space="0" w:color="auto"/>
        <w:bottom w:val="none" w:sz="0" w:space="0" w:color="auto"/>
        <w:right w:val="none" w:sz="0" w:space="0" w:color="auto"/>
      </w:divBdr>
    </w:div>
    <w:div w:id="195627255">
      <w:bodyDiv w:val="1"/>
      <w:marLeft w:val="0"/>
      <w:marRight w:val="0"/>
      <w:marTop w:val="0"/>
      <w:marBottom w:val="0"/>
      <w:divBdr>
        <w:top w:val="none" w:sz="0" w:space="0" w:color="auto"/>
        <w:left w:val="none" w:sz="0" w:space="0" w:color="auto"/>
        <w:bottom w:val="none" w:sz="0" w:space="0" w:color="auto"/>
        <w:right w:val="none" w:sz="0" w:space="0" w:color="auto"/>
      </w:divBdr>
    </w:div>
    <w:div w:id="196503332">
      <w:bodyDiv w:val="1"/>
      <w:marLeft w:val="0"/>
      <w:marRight w:val="0"/>
      <w:marTop w:val="0"/>
      <w:marBottom w:val="0"/>
      <w:divBdr>
        <w:top w:val="none" w:sz="0" w:space="0" w:color="auto"/>
        <w:left w:val="none" w:sz="0" w:space="0" w:color="auto"/>
        <w:bottom w:val="none" w:sz="0" w:space="0" w:color="auto"/>
        <w:right w:val="none" w:sz="0" w:space="0" w:color="auto"/>
      </w:divBdr>
    </w:div>
    <w:div w:id="196813851">
      <w:bodyDiv w:val="1"/>
      <w:marLeft w:val="0"/>
      <w:marRight w:val="0"/>
      <w:marTop w:val="0"/>
      <w:marBottom w:val="0"/>
      <w:divBdr>
        <w:top w:val="none" w:sz="0" w:space="0" w:color="auto"/>
        <w:left w:val="none" w:sz="0" w:space="0" w:color="auto"/>
        <w:bottom w:val="none" w:sz="0" w:space="0" w:color="auto"/>
        <w:right w:val="none" w:sz="0" w:space="0" w:color="auto"/>
      </w:divBdr>
    </w:div>
    <w:div w:id="197354344">
      <w:bodyDiv w:val="1"/>
      <w:marLeft w:val="0"/>
      <w:marRight w:val="0"/>
      <w:marTop w:val="0"/>
      <w:marBottom w:val="0"/>
      <w:divBdr>
        <w:top w:val="none" w:sz="0" w:space="0" w:color="auto"/>
        <w:left w:val="none" w:sz="0" w:space="0" w:color="auto"/>
        <w:bottom w:val="none" w:sz="0" w:space="0" w:color="auto"/>
        <w:right w:val="none" w:sz="0" w:space="0" w:color="auto"/>
      </w:divBdr>
    </w:div>
    <w:div w:id="197743441">
      <w:bodyDiv w:val="1"/>
      <w:marLeft w:val="0"/>
      <w:marRight w:val="0"/>
      <w:marTop w:val="0"/>
      <w:marBottom w:val="0"/>
      <w:divBdr>
        <w:top w:val="none" w:sz="0" w:space="0" w:color="auto"/>
        <w:left w:val="none" w:sz="0" w:space="0" w:color="auto"/>
        <w:bottom w:val="none" w:sz="0" w:space="0" w:color="auto"/>
        <w:right w:val="none" w:sz="0" w:space="0" w:color="auto"/>
      </w:divBdr>
      <w:divsChild>
        <w:div w:id="1210924277">
          <w:marLeft w:val="0"/>
          <w:marRight w:val="0"/>
          <w:marTop w:val="0"/>
          <w:marBottom w:val="0"/>
          <w:divBdr>
            <w:top w:val="none" w:sz="0" w:space="0" w:color="auto"/>
            <w:left w:val="none" w:sz="0" w:space="0" w:color="auto"/>
            <w:bottom w:val="none" w:sz="0" w:space="0" w:color="auto"/>
            <w:right w:val="none" w:sz="0" w:space="0" w:color="auto"/>
          </w:divBdr>
          <w:divsChild>
            <w:div w:id="1897233585">
              <w:marLeft w:val="0"/>
              <w:marRight w:val="0"/>
              <w:marTop w:val="0"/>
              <w:marBottom w:val="0"/>
              <w:divBdr>
                <w:top w:val="none" w:sz="0" w:space="0" w:color="auto"/>
                <w:left w:val="none" w:sz="0" w:space="0" w:color="auto"/>
                <w:bottom w:val="none" w:sz="0" w:space="0" w:color="auto"/>
                <w:right w:val="none" w:sz="0" w:space="0" w:color="auto"/>
              </w:divBdr>
              <w:divsChild>
                <w:div w:id="1637905926">
                  <w:marLeft w:val="0"/>
                  <w:marRight w:val="0"/>
                  <w:marTop w:val="0"/>
                  <w:marBottom w:val="0"/>
                  <w:divBdr>
                    <w:top w:val="none" w:sz="0" w:space="0" w:color="auto"/>
                    <w:left w:val="none" w:sz="0" w:space="0" w:color="auto"/>
                    <w:bottom w:val="none" w:sz="0" w:space="0" w:color="auto"/>
                    <w:right w:val="none" w:sz="0" w:space="0" w:color="auto"/>
                  </w:divBdr>
                  <w:divsChild>
                    <w:div w:id="13545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85265">
      <w:bodyDiv w:val="1"/>
      <w:marLeft w:val="0"/>
      <w:marRight w:val="0"/>
      <w:marTop w:val="0"/>
      <w:marBottom w:val="0"/>
      <w:divBdr>
        <w:top w:val="none" w:sz="0" w:space="0" w:color="auto"/>
        <w:left w:val="none" w:sz="0" w:space="0" w:color="auto"/>
        <w:bottom w:val="none" w:sz="0" w:space="0" w:color="auto"/>
        <w:right w:val="none" w:sz="0" w:space="0" w:color="auto"/>
      </w:divBdr>
    </w:div>
    <w:div w:id="208566317">
      <w:bodyDiv w:val="1"/>
      <w:marLeft w:val="0"/>
      <w:marRight w:val="0"/>
      <w:marTop w:val="0"/>
      <w:marBottom w:val="0"/>
      <w:divBdr>
        <w:top w:val="none" w:sz="0" w:space="0" w:color="auto"/>
        <w:left w:val="none" w:sz="0" w:space="0" w:color="auto"/>
        <w:bottom w:val="none" w:sz="0" w:space="0" w:color="auto"/>
        <w:right w:val="none" w:sz="0" w:space="0" w:color="auto"/>
      </w:divBdr>
    </w:div>
    <w:div w:id="212543415">
      <w:bodyDiv w:val="1"/>
      <w:marLeft w:val="0"/>
      <w:marRight w:val="0"/>
      <w:marTop w:val="0"/>
      <w:marBottom w:val="0"/>
      <w:divBdr>
        <w:top w:val="none" w:sz="0" w:space="0" w:color="auto"/>
        <w:left w:val="none" w:sz="0" w:space="0" w:color="auto"/>
        <w:bottom w:val="none" w:sz="0" w:space="0" w:color="auto"/>
        <w:right w:val="none" w:sz="0" w:space="0" w:color="auto"/>
      </w:divBdr>
    </w:div>
    <w:div w:id="217858488">
      <w:bodyDiv w:val="1"/>
      <w:marLeft w:val="0"/>
      <w:marRight w:val="0"/>
      <w:marTop w:val="0"/>
      <w:marBottom w:val="0"/>
      <w:divBdr>
        <w:top w:val="none" w:sz="0" w:space="0" w:color="auto"/>
        <w:left w:val="none" w:sz="0" w:space="0" w:color="auto"/>
        <w:bottom w:val="none" w:sz="0" w:space="0" w:color="auto"/>
        <w:right w:val="none" w:sz="0" w:space="0" w:color="auto"/>
      </w:divBdr>
    </w:div>
    <w:div w:id="219245110">
      <w:bodyDiv w:val="1"/>
      <w:marLeft w:val="0"/>
      <w:marRight w:val="0"/>
      <w:marTop w:val="0"/>
      <w:marBottom w:val="0"/>
      <w:divBdr>
        <w:top w:val="none" w:sz="0" w:space="0" w:color="auto"/>
        <w:left w:val="none" w:sz="0" w:space="0" w:color="auto"/>
        <w:bottom w:val="none" w:sz="0" w:space="0" w:color="auto"/>
        <w:right w:val="none" w:sz="0" w:space="0" w:color="auto"/>
      </w:divBdr>
    </w:div>
    <w:div w:id="222522545">
      <w:bodyDiv w:val="1"/>
      <w:marLeft w:val="0"/>
      <w:marRight w:val="0"/>
      <w:marTop w:val="0"/>
      <w:marBottom w:val="0"/>
      <w:divBdr>
        <w:top w:val="none" w:sz="0" w:space="0" w:color="auto"/>
        <w:left w:val="none" w:sz="0" w:space="0" w:color="auto"/>
        <w:bottom w:val="none" w:sz="0" w:space="0" w:color="auto"/>
        <w:right w:val="none" w:sz="0" w:space="0" w:color="auto"/>
      </w:divBdr>
    </w:div>
    <w:div w:id="223029430">
      <w:bodyDiv w:val="1"/>
      <w:marLeft w:val="0"/>
      <w:marRight w:val="0"/>
      <w:marTop w:val="0"/>
      <w:marBottom w:val="0"/>
      <w:divBdr>
        <w:top w:val="none" w:sz="0" w:space="0" w:color="auto"/>
        <w:left w:val="none" w:sz="0" w:space="0" w:color="auto"/>
        <w:bottom w:val="none" w:sz="0" w:space="0" w:color="auto"/>
        <w:right w:val="none" w:sz="0" w:space="0" w:color="auto"/>
      </w:divBdr>
    </w:div>
    <w:div w:id="223609112">
      <w:bodyDiv w:val="1"/>
      <w:marLeft w:val="0"/>
      <w:marRight w:val="0"/>
      <w:marTop w:val="0"/>
      <w:marBottom w:val="0"/>
      <w:divBdr>
        <w:top w:val="none" w:sz="0" w:space="0" w:color="auto"/>
        <w:left w:val="none" w:sz="0" w:space="0" w:color="auto"/>
        <w:bottom w:val="none" w:sz="0" w:space="0" w:color="auto"/>
        <w:right w:val="none" w:sz="0" w:space="0" w:color="auto"/>
      </w:divBdr>
    </w:div>
    <w:div w:id="224604650">
      <w:bodyDiv w:val="1"/>
      <w:marLeft w:val="0"/>
      <w:marRight w:val="0"/>
      <w:marTop w:val="0"/>
      <w:marBottom w:val="0"/>
      <w:divBdr>
        <w:top w:val="none" w:sz="0" w:space="0" w:color="auto"/>
        <w:left w:val="none" w:sz="0" w:space="0" w:color="auto"/>
        <w:bottom w:val="none" w:sz="0" w:space="0" w:color="auto"/>
        <w:right w:val="none" w:sz="0" w:space="0" w:color="auto"/>
      </w:divBdr>
    </w:div>
    <w:div w:id="227888658">
      <w:bodyDiv w:val="1"/>
      <w:marLeft w:val="0"/>
      <w:marRight w:val="0"/>
      <w:marTop w:val="0"/>
      <w:marBottom w:val="0"/>
      <w:divBdr>
        <w:top w:val="none" w:sz="0" w:space="0" w:color="auto"/>
        <w:left w:val="none" w:sz="0" w:space="0" w:color="auto"/>
        <w:bottom w:val="none" w:sz="0" w:space="0" w:color="auto"/>
        <w:right w:val="none" w:sz="0" w:space="0" w:color="auto"/>
      </w:divBdr>
    </w:div>
    <w:div w:id="228274005">
      <w:bodyDiv w:val="1"/>
      <w:marLeft w:val="0"/>
      <w:marRight w:val="0"/>
      <w:marTop w:val="0"/>
      <w:marBottom w:val="0"/>
      <w:divBdr>
        <w:top w:val="none" w:sz="0" w:space="0" w:color="auto"/>
        <w:left w:val="none" w:sz="0" w:space="0" w:color="auto"/>
        <w:bottom w:val="none" w:sz="0" w:space="0" w:color="auto"/>
        <w:right w:val="none" w:sz="0" w:space="0" w:color="auto"/>
      </w:divBdr>
    </w:div>
    <w:div w:id="229578376">
      <w:bodyDiv w:val="1"/>
      <w:marLeft w:val="0"/>
      <w:marRight w:val="0"/>
      <w:marTop w:val="0"/>
      <w:marBottom w:val="0"/>
      <w:divBdr>
        <w:top w:val="none" w:sz="0" w:space="0" w:color="auto"/>
        <w:left w:val="none" w:sz="0" w:space="0" w:color="auto"/>
        <w:bottom w:val="none" w:sz="0" w:space="0" w:color="auto"/>
        <w:right w:val="none" w:sz="0" w:space="0" w:color="auto"/>
      </w:divBdr>
    </w:div>
    <w:div w:id="233012690">
      <w:bodyDiv w:val="1"/>
      <w:marLeft w:val="0"/>
      <w:marRight w:val="0"/>
      <w:marTop w:val="0"/>
      <w:marBottom w:val="0"/>
      <w:divBdr>
        <w:top w:val="none" w:sz="0" w:space="0" w:color="auto"/>
        <w:left w:val="none" w:sz="0" w:space="0" w:color="auto"/>
        <w:bottom w:val="none" w:sz="0" w:space="0" w:color="auto"/>
        <w:right w:val="none" w:sz="0" w:space="0" w:color="auto"/>
      </w:divBdr>
    </w:div>
    <w:div w:id="233664265">
      <w:bodyDiv w:val="1"/>
      <w:marLeft w:val="0"/>
      <w:marRight w:val="0"/>
      <w:marTop w:val="0"/>
      <w:marBottom w:val="0"/>
      <w:divBdr>
        <w:top w:val="none" w:sz="0" w:space="0" w:color="auto"/>
        <w:left w:val="none" w:sz="0" w:space="0" w:color="auto"/>
        <w:bottom w:val="none" w:sz="0" w:space="0" w:color="auto"/>
        <w:right w:val="none" w:sz="0" w:space="0" w:color="auto"/>
      </w:divBdr>
    </w:div>
    <w:div w:id="234517290">
      <w:bodyDiv w:val="1"/>
      <w:marLeft w:val="0"/>
      <w:marRight w:val="0"/>
      <w:marTop w:val="0"/>
      <w:marBottom w:val="0"/>
      <w:divBdr>
        <w:top w:val="none" w:sz="0" w:space="0" w:color="auto"/>
        <w:left w:val="none" w:sz="0" w:space="0" w:color="auto"/>
        <w:bottom w:val="none" w:sz="0" w:space="0" w:color="auto"/>
        <w:right w:val="none" w:sz="0" w:space="0" w:color="auto"/>
      </w:divBdr>
    </w:div>
    <w:div w:id="238561394">
      <w:bodyDiv w:val="1"/>
      <w:marLeft w:val="0"/>
      <w:marRight w:val="0"/>
      <w:marTop w:val="0"/>
      <w:marBottom w:val="0"/>
      <w:divBdr>
        <w:top w:val="none" w:sz="0" w:space="0" w:color="auto"/>
        <w:left w:val="none" w:sz="0" w:space="0" w:color="auto"/>
        <w:bottom w:val="none" w:sz="0" w:space="0" w:color="auto"/>
        <w:right w:val="none" w:sz="0" w:space="0" w:color="auto"/>
      </w:divBdr>
    </w:div>
    <w:div w:id="240408055">
      <w:bodyDiv w:val="1"/>
      <w:marLeft w:val="0"/>
      <w:marRight w:val="0"/>
      <w:marTop w:val="0"/>
      <w:marBottom w:val="0"/>
      <w:divBdr>
        <w:top w:val="none" w:sz="0" w:space="0" w:color="auto"/>
        <w:left w:val="none" w:sz="0" w:space="0" w:color="auto"/>
        <w:bottom w:val="none" w:sz="0" w:space="0" w:color="auto"/>
        <w:right w:val="none" w:sz="0" w:space="0" w:color="auto"/>
      </w:divBdr>
    </w:div>
    <w:div w:id="242446987">
      <w:bodyDiv w:val="1"/>
      <w:marLeft w:val="0"/>
      <w:marRight w:val="0"/>
      <w:marTop w:val="0"/>
      <w:marBottom w:val="0"/>
      <w:divBdr>
        <w:top w:val="none" w:sz="0" w:space="0" w:color="auto"/>
        <w:left w:val="none" w:sz="0" w:space="0" w:color="auto"/>
        <w:bottom w:val="none" w:sz="0" w:space="0" w:color="auto"/>
        <w:right w:val="none" w:sz="0" w:space="0" w:color="auto"/>
      </w:divBdr>
    </w:div>
    <w:div w:id="251427159">
      <w:bodyDiv w:val="1"/>
      <w:marLeft w:val="0"/>
      <w:marRight w:val="0"/>
      <w:marTop w:val="0"/>
      <w:marBottom w:val="0"/>
      <w:divBdr>
        <w:top w:val="none" w:sz="0" w:space="0" w:color="auto"/>
        <w:left w:val="none" w:sz="0" w:space="0" w:color="auto"/>
        <w:bottom w:val="none" w:sz="0" w:space="0" w:color="auto"/>
        <w:right w:val="none" w:sz="0" w:space="0" w:color="auto"/>
      </w:divBdr>
    </w:div>
    <w:div w:id="252786977">
      <w:bodyDiv w:val="1"/>
      <w:marLeft w:val="0"/>
      <w:marRight w:val="0"/>
      <w:marTop w:val="0"/>
      <w:marBottom w:val="0"/>
      <w:divBdr>
        <w:top w:val="none" w:sz="0" w:space="0" w:color="auto"/>
        <w:left w:val="none" w:sz="0" w:space="0" w:color="auto"/>
        <w:bottom w:val="none" w:sz="0" w:space="0" w:color="auto"/>
        <w:right w:val="none" w:sz="0" w:space="0" w:color="auto"/>
      </w:divBdr>
    </w:div>
    <w:div w:id="253511086">
      <w:bodyDiv w:val="1"/>
      <w:marLeft w:val="0"/>
      <w:marRight w:val="0"/>
      <w:marTop w:val="0"/>
      <w:marBottom w:val="0"/>
      <w:divBdr>
        <w:top w:val="none" w:sz="0" w:space="0" w:color="auto"/>
        <w:left w:val="none" w:sz="0" w:space="0" w:color="auto"/>
        <w:bottom w:val="none" w:sz="0" w:space="0" w:color="auto"/>
        <w:right w:val="none" w:sz="0" w:space="0" w:color="auto"/>
      </w:divBdr>
    </w:div>
    <w:div w:id="263222041">
      <w:bodyDiv w:val="1"/>
      <w:marLeft w:val="0"/>
      <w:marRight w:val="0"/>
      <w:marTop w:val="0"/>
      <w:marBottom w:val="0"/>
      <w:divBdr>
        <w:top w:val="none" w:sz="0" w:space="0" w:color="auto"/>
        <w:left w:val="none" w:sz="0" w:space="0" w:color="auto"/>
        <w:bottom w:val="none" w:sz="0" w:space="0" w:color="auto"/>
        <w:right w:val="none" w:sz="0" w:space="0" w:color="auto"/>
      </w:divBdr>
    </w:div>
    <w:div w:id="266429929">
      <w:bodyDiv w:val="1"/>
      <w:marLeft w:val="0"/>
      <w:marRight w:val="0"/>
      <w:marTop w:val="0"/>
      <w:marBottom w:val="0"/>
      <w:divBdr>
        <w:top w:val="none" w:sz="0" w:space="0" w:color="auto"/>
        <w:left w:val="none" w:sz="0" w:space="0" w:color="auto"/>
        <w:bottom w:val="none" w:sz="0" w:space="0" w:color="auto"/>
        <w:right w:val="none" w:sz="0" w:space="0" w:color="auto"/>
      </w:divBdr>
    </w:div>
    <w:div w:id="267006567">
      <w:bodyDiv w:val="1"/>
      <w:marLeft w:val="0"/>
      <w:marRight w:val="0"/>
      <w:marTop w:val="0"/>
      <w:marBottom w:val="0"/>
      <w:divBdr>
        <w:top w:val="none" w:sz="0" w:space="0" w:color="auto"/>
        <w:left w:val="none" w:sz="0" w:space="0" w:color="auto"/>
        <w:bottom w:val="none" w:sz="0" w:space="0" w:color="auto"/>
        <w:right w:val="none" w:sz="0" w:space="0" w:color="auto"/>
      </w:divBdr>
    </w:div>
    <w:div w:id="269776811">
      <w:bodyDiv w:val="1"/>
      <w:marLeft w:val="0"/>
      <w:marRight w:val="0"/>
      <w:marTop w:val="0"/>
      <w:marBottom w:val="0"/>
      <w:divBdr>
        <w:top w:val="none" w:sz="0" w:space="0" w:color="auto"/>
        <w:left w:val="none" w:sz="0" w:space="0" w:color="auto"/>
        <w:bottom w:val="none" w:sz="0" w:space="0" w:color="auto"/>
        <w:right w:val="none" w:sz="0" w:space="0" w:color="auto"/>
      </w:divBdr>
    </w:div>
    <w:div w:id="271212398">
      <w:bodyDiv w:val="1"/>
      <w:marLeft w:val="0"/>
      <w:marRight w:val="0"/>
      <w:marTop w:val="0"/>
      <w:marBottom w:val="0"/>
      <w:divBdr>
        <w:top w:val="none" w:sz="0" w:space="0" w:color="auto"/>
        <w:left w:val="none" w:sz="0" w:space="0" w:color="auto"/>
        <w:bottom w:val="none" w:sz="0" w:space="0" w:color="auto"/>
        <w:right w:val="none" w:sz="0" w:space="0" w:color="auto"/>
      </w:divBdr>
    </w:div>
    <w:div w:id="273102825">
      <w:bodyDiv w:val="1"/>
      <w:marLeft w:val="0"/>
      <w:marRight w:val="0"/>
      <w:marTop w:val="0"/>
      <w:marBottom w:val="0"/>
      <w:divBdr>
        <w:top w:val="none" w:sz="0" w:space="0" w:color="auto"/>
        <w:left w:val="none" w:sz="0" w:space="0" w:color="auto"/>
        <w:bottom w:val="none" w:sz="0" w:space="0" w:color="auto"/>
        <w:right w:val="none" w:sz="0" w:space="0" w:color="auto"/>
      </w:divBdr>
    </w:div>
    <w:div w:id="275017060">
      <w:bodyDiv w:val="1"/>
      <w:marLeft w:val="0"/>
      <w:marRight w:val="0"/>
      <w:marTop w:val="0"/>
      <w:marBottom w:val="0"/>
      <w:divBdr>
        <w:top w:val="none" w:sz="0" w:space="0" w:color="auto"/>
        <w:left w:val="none" w:sz="0" w:space="0" w:color="auto"/>
        <w:bottom w:val="none" w:sz="0" w:space="0" w:color="auto"/>
        <w:right w:val="none" w:sz="0" w:space="0" w:color="auto"/>
      </w:divBdr>
    </w:div>
    <w:div w:id="280696686">
      <w:bodyDiv w:val="1"/>
      <w:marLeft w:val="0"/>
      <w:marRight w:val="0"/>
      <w:marTop w:val="0"/>
      <w:marBottom w:val="0"/>
      <w:divBdr>
        <w:top w:val="none" w:sz="0" w:space="0" w:color="auto"/>
        <w:left w:val="none" w:sz="0" w:space="0" w:color="auto"/>
        <w:bottom w:val="none" w:sz="0" w:space="0" w:color="auto"/>
        <w:right w:val="none" w:sz="0" w:space="0" w:color="auto"/>
      </w:divBdr>
    </w:div>
    <w:div w:id="290019918">
      <w:bodyDiv w:val="1"/>
      <w:marLeft w:val="0"/>
      <w:marRight w:val="0"/>
      <w:marTop w:val="0"/>
      <w:marBottom w:val="0"/>
      <w:divBdr>
        <w:top w:val="none" w:sz="0" w:space="0" w:color="auto"/>
        <w:left w:val="none" w:sz="0" w:space="0" w:color="auto"/>
        <w:bottom w:val="none" w:sz="0" w:space="0" w:color="auto"/>
        <w:right w:val="none" w:sz="0" w:space="0" w:color="auto"/>
      </w:divBdr>
    </w:div>
    <w:div w:id="295376104">
      <w:bodyDiv w:val="1"/>
      <w:marLeft w:val="0"/>
      <w:marRight w:val="0"/>
      <w:marTop w:val="0"/>
      <w:marBottom w:val="0"/>
      <w:divBdr>
        <w:top w:val="none" w:sz="0" w:space="0" w:color="auto"/>
        <w:left w:val="none" w:sz="0" w:space="0" w:color="auto"/>
        <w:bottom w:val="none" w:sz="0" w:space="0" w:color="auto"/>
        <w:right w:val="none" w:sz="0" w:space="0" w:color="auto"/>
      </w:divBdr>
    </w:div>
    <w:div w:id="297954700">
      <w:bodyDiv w:val="1"/>
      <w:marLeft w:val="0"/>
      <w:marRight w:val="0"/>
      <w:marTop w:val="0"/>
      <w:marBottom w:val="0"/>
      <w:divBdr>
        <w:top w:val="none" w:sz="0" w:space="0" w:color="auto"/>
        <w:left w:val="none" w:sz="0" w:space="0" w:color="auto"/>
        <w:bottom w:val="none" w:sz="0" w:space="0" w:color="auto"/>
        <w:right w:val="none" w:sz="0" w:space="0" w:color="auto"/>
      </w:divBdr>
    </w:div>
    <w:div w:id="299457310">
      <w:bodyDiv w:val="1"/>
      <w:marLeft w:val="0"/>
      <w:marRight w:val="0"/>
      <w:marTop w:val="0"/>
      <w:marBottom w:val="0"/>
      <w:divBdr>
        <w:top w:val="none" w:sz="0" w:space="0" w:color="auto"/>
        <w:left w:val="none" w:sz="0" w:space="0" w:color="auto"/>
        <w:bottom w:val="none" w:sz="0" w:space="0" w:color="auto"/>
        <w:right w:val="none" w:sz="0" w:space="0" w:color="auto"/>
      </w:divBdr>
    </w:div>
    <w:div w:id="302276420">
      <w:bodyDiv w:val="1"/>
      <w:marLeft w:val="0"/>
      <w:marRight w:val="0"/>
      <w:marTop w:val="0"/>
      <w:marBottom w:val="0"/>
      <w:divBdr>
        <w:top w:val="none" w:sz="0" w:space="0" w:color="auto"/>
        <w:left w:val="none" w:sz="0" w:space="0" w:color="auto"/>
        <w:bottom w:val="none" w:sz="0" w:space="0" w:color="auto"/>
        <w:right w:val="none" w:sz="0" w:space="0" w:color="auto"/>
      </w:divBdr>
    </w:div>
    <w:div w:id="303046619">
      <w:bodyDiv w:val="1"/>
      <w:marLeft w:val="0"/>
      <w:marRight w:val="0"/>
      <w:marTop w:val="0"/>
      <w:marBottom w:val="0"/>
      <w:divBdr>
        <w:top w:val="none" w:sz="0" w:space="0" w:color="auto"/>
        <w:left w:val="none" w:sz="0" w:space="0" w:color="auto"/>
        <w:bottom w:val="none" w:sz="0" w:space="0" w:color="auto"/>
        <w:right w:val="none" w:sz="0" w:space="0" w:color="auto"/>
      </w:divBdr>
    </w:div>
    <w:div w:id="304353803">
      <w:bodyDiv w:val="1"/>
      <w:marLeft w:val="0"/>
      <w:marRight w:val="0"/>
      <w:marTop w:val="0"/>
      <w:marBottom w:val="0"/>
      <w:divBdr>
        <w:top w:val="none" w:sz="0" w:space="0" w:color="auto"/>
        <w:left w:val="none" w:sz="0" w:space="0" w:color="auto"/>
        <w:bottom w:val="none" w:sz="0" w:space="0" w:color="auto"/>
        <w:right w:val="none" w:sz="0" w:space="0" w:color="auto"/>
      </w:divBdr>
    </w:div>
    <w:div w:id="306857390">
      <w:bodyDiv w:val="1"/>
      <w:marLeft w:val="0"/>
      <w:marRight w:val="0"/>
      <w:marTop w:val="0"/>
      <w:marBottom w:val="0"/>
      <w:divBdr>
        <w:top w:val="none" w:sz="0" w:space="0" w:color="auto"/>
        <w:left w:val="none" w:sz="0" w:space="0" w:color="auto"/>
        <w:bottom w:val="none" w:sz="0" w:space="0" w:color="auto"/>
        <w:right w:val="none" w:sz="0" w:space="0" w:color="auto"/>
      </w:divBdr>
    </w:div>
    <w:div w:id="309480796">
      <w:bodyDiv w:val="1"/>
      <w:marLeft w:val="0"/>
      <w:marRight w:val="0"/>
      <w:marTop w:val="0"/>
      <w:marBottom w:val="0"/>
      <w:divBdr>
        <w:top w:val="none" w:sz="0" w:space="0" w:color="auto"/>
        <w:left w:val="none" w:sz="0" w:space="0" w:color="auto"/>
        <w:bottom w:val="none" w:sz="0" w:space="0" w:color="auto"/>
        <w:right w:val="none" w:sz="0" w:space="0" w:color="auto"/>
      </w:divBdr>
    </w:div>
    <w:div w:id="309794322">
      <w:bodyDiv w:val="1"/>
      <w:marLeft w:val="0"/>
      <w:marRight w:val="0"/>
      <w:marTop w:val="0"/>
      <w:marBottom w:val="0"/>
      <w:divBdr>
        <w:top w:val="none" w:sz="0" w:space="0" w:color="auto"/>
        <w:left w:val="none" w:sz="0" w:space="0" w:color="auto"/>
        <w:bottom w:val="none" w:sz="0" w:space="0" w:color="auto"/>
        <w:right w:val="none" w:sz="0" w:space="0" w:color="auto"/>
      </w:divBdr>
    </w:div>
    <w:div w:id="312636234">
      <w:bodyDiv w:val="1"/>
      <w:marLeft w:val="0"/>
      <w:marRight w:val="0"/>
      <w:marTop w:val="0"/>
      <w:marBottom w:val="0"/>
      <w:divBdr>
        <w:top w:val="none" w:sz="0" w:space="0" w:color="auto"/>
        <w:left w:val="none" w:sz="0" w:space="0" w:color="auto"/>
        <w:bottom w:val="none" w:sz="0" w:space="0" w:color="auto"/>
        <w:right w:val="none" w:sz="0" w:space="0" w:color="auto"/>
      </w:divBdr>
    </w:div>
    <w:div w:id="312833378">
      <w:bodyDiv w:val="1"/>
      <w:marLeft w:val="0"/>
      <w:marRight w:val="0"/>
      <w:marTop w:val="0"/>
      <w:marBottom w:val="0"/>
      <w:divBdr>
        <w:top w:val="none" w:sz="0" w:space="0" w:color="auto"/>
        <w:left w:val="none" w:sz="0" w:space="0" w:color="auto"/>
        <w:bottom w:val="none" w:sz="0" w:space="0" w:color="auto"/>
        <w:right w:val="none" w:sz="0" w:space="0" w:color="auto"/>
      </w:divBdr>
    </w:div>
    <w:div w:id="313726499">
      <w:bodyDiv w:val="1"/>
      <w:marLeft w:val="0"/>
      <w:marRight w:val="0"/>
      <w:marTop w:val="0"/>
      <w:marBottom w:val="0"/>
      <w:divBdr>
        <w:top w:val="none" w:sz="0" w:space="0" w:color="auto"/>
        <w:left w:val="none" w:sz="0" w:space="0" w:color="auto"/>
        <w:bottom w:val="none" w:sz="0" w:space="0" w:color="auto"/>
        <w:right w:val="none" w:sz="0" w:space="0" w:color="auto"/>
      </w:divBdr>
    </w:div>
    <w:div w:id="314380182">
      <w:bodyDiv w:val="1"/>
      <w:marLeft w:val="0"/>
      <w:marRight w:val="0"/>
      <w:marTop w:val="0"/>
      <w:marBottom w:val="0"/>
      <w:divBdr>
        <w:top w:val="none" w:sz="0" w:space="0" w:color="auto"/>
        <w:left w:val="none" w:sz="0" w:space="0" w:color="auto"/>
        <w:bottom w:val="none" w:sz="0" w:space="0" w:color="auto"/>
        <w:right w:val="none" w:sz="0" w:space="0" w:color="auto"/>
      </w:divBdr>
    </w:div>
    <w:div w:id="316349817">
      <w:bodyDiv w:val="1"/>
      <w:marLeft w:val="0"/>
      <w:marRight w:val="0"/>
      <w:marTop w:val="0"/>
      <w:marBottom w:val="0"/>
      <w:divBdr>
        <w:top w:val="none" w:sz="0" w:space="0" w:color="auto"/>
        <w:left w:val="none" w:sz="0" w:space="0" w:color="auto"/>
        <w:bottom w:val="none" w:sz="0" w:space="0" w:color="auto"/>
        <w:right w:val="none" w:sz="0" w:space="0" w:color="auto"/>
      </w:divBdr>
    </w:div>
    <w:div w:id="318383894">
      <w:bodyDiv w:val="1"/>
      <w:marLeft w:val="0"/>
      <w:marRight w:val="0"/>
      <w:marTop w:val="0"/>
      <w:marBottom w:val="0"/>
      <w:divBdr>
        <w:top w:val="none" w:sz="0" w:space="0" w:color="auto"/>
        <w:left w:val="none" w:sz="0" w:space="0" w:color="auto"/>
        <w:bottom w:val="none" w:sz="0" w:space="0" w:color="auto"/>
        <w:right w:val="none" w:sz="0" w:space="0" w:color="auto"/>
      </w:divBdr>
    </w:div>
    <w:div w:id="321663062">
      <w:bodyDiv w:val="1"/>
      <w:marLeft w:val="0"/>
      <w:marRight w:val="0"/>
      <w:marTop w:val="0"/>
      <w:marBottom w:val="0"/>
      <w:divBdr>
        <w:top w:val="none" w:sz="0" w:space="0" w:color="auto"/>
        <w:left w:val="none" w:sz="0" w:space="0" w:color="auto"/>
        <w:bottom w:val="none" w:sz="0" w:space="0" w:color="auto"/>
        <w:right w:val="none" w:sz="0" w:space="0" w:color="auto"/>
      </w:divBdr>
    </w:div>
    <w:div w:id="329605345">
      <w:bodyDiv w:val="1"/>
      <w:marLeft w:val="0"/>
      <w:marRight w:val="0"/>
      <w:marTop w:val="0"/>
      <w:marBottom w:val="0"/>
      <w:divBdr>
        <w:top w:val="none" w:sz="0" w:space="0" w:color="auto"/>
        <w:left w:val="none" w:sz="0" w:space="0" w:color="auto"/>
        <w:bottom w:val="none" w:sz="0" w:space="0" w:color="auto"/>
        <w:right w:val="none" w:sz="0" w:space="0" w:color="auto"/>
      </w:divBdr>
    </w:div>
    <w:div w:id="332268958">
      <w:bodyDiv w:val="1"/>
      <w:marLeft w:val="0"/>
      <w:marRight w:val="0"/>
      <w:marTop w:val="0"/>
      <w:marBottom w:val="0"/>
      <w:divBdr>
        <w:top w:val="none" w:sz="0" w:space="0" w:color="auto"/>
        <w:left w:val="none" w:sz="0" w:space="0" w:color="auto"/>
        <w:bottom w:val="none" w:sz="0" w:space="0" w:color="auto"/>
        <w:right w:val="none" w:sz="0" w:space="0" w:color="auto"/>
      </w:divBdr>
    </w:div>
    <w:div w:id="332805650">
      <w:bodyDiv w:val="1"/>
      <w:marLeft w:val="0"/>
      <w:marRight w:val="0"/>
      <w:marTop w:val="0"/>
      <w:marBottom w:val="0"/>
      <w:divBdr>
        <w:top w:val="none" w:sz="0" w:space="0" w:color="auto"/>
        <w:left w:val="none" w:sz="0" w:space="0" w:color="auto"/>
        <w:bottom w:val="none" w:sz="0" w:space="0" w:color="auto"/>
        <w:right w:val="none" w:sz="0" w:space="0" w:color="auto"/>
      </w:divBdr>
    </w:div>
    <w:div w:id="334382286">
      <w:bodyDiv w:val="1"/>
      <w:marLeft w:val="0"/>
      <w:marRight w:val="0"/>
      <w:marTop w:val="0"/>
      <w:marBottom w:val="0"/>
      <w:divBdr>
        <w:top w:val="none" w:sz="0" w:space="0" w:color="auto"/>
        <w:left w:val="none" w:sz="0" w:space="0" w:color="auto"/>
        <w:bottom w:val="none" w:sz="0" w:space="0" w:color="auto"/>
        <w:right w:val="none" w:sz="0" w:space="0" w:color="auto"/>
      </w:divBdr>
    </w:div>
    <w:div w:id="341014755">
      <w:bodyDiv w:val="1"/>
      <w:marLeft w:val="0"/>
      <w:marRight w:val="0"/>
      <w:marTop w:val="0"/>
      <w:marBottom w:val="0"/>
      <w:divBdr>
        <w:top w:val="none" w:sz="0" w:space="0" w:color="auto"/>
        <w:left w:val="none" w:sz="0" w:space="0" w:color="auto"/>
        <w:bottom w:val="none" w:sz="0" w:space="0" w:color="auto"/>
        <w:right w:val="none" w:sz="0" w:space="0" w:color="auto"/>
      </w:divBdr>
    </w:div>
    <w:div w:id="345596275">
      <w:bodyDiv w:val="1"/>
      <w:marLeft w:val="0"/>
      <w:marRight w:val="0"/>
      <w:marTop w:val="0"/>
      <w:marBottom w:val="0"/>
      <w:divBdr>
        <w:top w:val="none" w:sz="0" w:space="0" w:color="auto"/>
        <w:left w:val="none" w:sz="0" w:space="0" w:color="auto"/>
        <w:bottom w:val="none" w:sz="0" w:space="0" w:color="auto"/>
        <w:right w:val="none" w:sz="0" w:space="0" w:color="auto"/>
      </w:divBdr>
    </w:div>
    <w:div w:id="348532798">
      <w:bodyDiv w:val="1"/>
      <w:marLeft w:val="0"/>
      <w:marRight w:val="0"/>
      <w:marTop w:val="0"/>
      <w:marBottom w:val="0"/>
      <w:divBdr>
        <w:top w:val="none" w:sz="0" w:space="0" w:color="auto"/>
        <w:left w:val="none" w:sz="0" w:space="0" w:color="auto"/>
        <w:bottom w:val="none" w:sz="0" w:space="0" w:color="auto"/>
        <w:right w:val="none" w:sz="0" w:space="0" w:color="auto"/>
      </w:divBdr>
    </w:div>
    <w:div w:id="351108577">
      <w:bodyDiv w:val="1"/>
      <w:marLeft w:val="0"/>
      <w:marRight w:val="0"/>
      <w:marTop w:val="0"/>
      <w:marBottom w:val="0"/>
      <w:divBdr>
        <w:top w:val="none" w:sz="0" w:space="0" w:color="auto"/>
        <w:left w:val="none" w:sz="0" w:space="0" w:color="auto"/>
        <w:bottom w:val="none" w:sz="0" w:space="0" w:color="auto"/>
        <w:right w:val="none" w:sz="0" w:space="0" w:color="auto"/>
      </w:divBdr>
    </w:div>
    <w:div w:id="351415069">
      <w:bodyDiv w:val="1"/>
      <w:marLeft w:val="0"/>
      <w:marRight w:val="0"/>
      <w:marTop w:val="0"/>
      <w:marBottom w:val="0"/>
      <w:divBdr>
        <w:top w:val="none" w:sz="0" w:space="0" w:color="auto"/>
        <w:left w:val="none" w:sz="0" w:space="0" w:color="auto"/>
        <w:bottom w:val="none" w:sz="0" w:space="0" w:color="auto"/>
        <w:right w:val="none" w:sz="0" w:space="0" w:color="auto"/>
      </w:divBdr>
    </w:div>
    <w:div w:id="351954514">
      <w:bodyDiv w:val="1"/>
      <w:marLeft w:val="0"/>
      <w:marRight w:val="0"/>
      <w:marTop w:val="0"/>
      <w:marBottom w:val="0"/>
      <w:divBdr>
        <w:top w:val="none" w:sz="0" w:space="0" w:color="auto"/>
        <w:left w:val="none" w:sz="0" w:space="0" w:color="auto"/>
        <w:bottom w:val="none" w:sz="0" w:space="0" w:color="auto"/>
        <w:right w:val="none" w:sz="0" w:space="0" w:color="auto"/>
      </w:divBdr>
    </w:div>
    <w:div w:id="357700594">
      <w:bodyDiv w:val="1"/>
      <w:marLeft w:val="0"/>
      <w:marRight w:val="0"/>
      <w:marTop w:val="0"/>
      <w:marBottom w:val="0"/>
      <w:divBdr>
        <w:top w:val="none" w:sz="0" w:space="0" w:color="auto"/>
        <w:left w:val="none" w:sz="0" w:space="0" w:color="auto"/>
        <w:bottom w:val="none" w:sz="0" w:space="0" w:color="auto"/>
        <w:right w:val="none" w:sz="0" w:space="0" w:color="auto"/>
      </w:divBdr>
    </w:div>
    <w:div w:id="357700714">
      <w:bodyDiv w:val="1"/>
      <w:marLeft w:val="0"/>
      <w:marRight w:val="0"/>
      <w:marTop w:val="0"/>
      <w:marBottom w:val="0"/>
      <w:divBdr>
        <w:top w:val="none" w:sz="0" w:space="0" w:color="auto"/>
        <w:left w:val="none" w:sz="0" w:space="0" w:color="auto"/>
        <w:bottom w:val="none" w:sz="0" w:space="0" w:color="auto"/>
        <w:right w:val="none" w:sz="0" w:space="0" w:color="auto"/>
      </w:divBdr>
    </w:div>
    <w:div w:id="359862344">
      <w:bodyDiv w:val="1"/>
      <w:marLeft w:val="0"/>
      <w:marRight w:val="0"/>
      <w:marTop w:val="0"/>
      <w:marBottom w:val="0"/>
      <w:divBdr>
        <w:top w:val="none" w:sz="0" w:space="0" w:color="auto"/>
        <w:left w:val="none" w:sz="0" w:space="0" w:color="auto"/>
        <w:bottom w:val="none" w:sz="0" w:space="0" w:color="auto"/>
        <w:right w:val="none" w:sz="0" w:space="0" w:color="auto"/>
      </w:divBdr>
    </w:div>
    <w:div w:id="360085878">
      <w:bodyDiv w:val="1"/>
      <w:marLeft w:val="0"/>
      <w:marRight w:val="0"/>
      <w:marTop w:val="0"/>
      <w:marBottom w:val="0"/>
      <w:divBdr>
        <w:top w:val="none" w:sz="0" w:space="0" w:color="auto"/>
        <w:left w:val="none" w:sz="0" w:space="0" w:color="auto"/>
        <w:bottom w:val="none" w:sz="0" w:space="0" w:color="auto"/>
        <w:right w:val="none" w:sz="0" w:space="0" w:color="auto"/>
      </w:divBdr>
    </w:div>
    <w:div w:id="360860158">
      <w:bodyDiv w:val="1"/>
      <w:marLeft w:val="0"/>
      <w:marRight w:val="0"/>
      <w:marTop w:val="0"/>
      <w:marBottom w:val="0"/>
      <w:divBdr>
        <w:top w:val="none" w:sz="0" w:space="0" w:color="auto"/>
        <w:left w:val="none" w:sz="0" w:space="0" w:color="auto"/>
        <w:bottom w:val="none" w:sz="0" w:space="0" w:color="auto"/>
        <w:right w:val="none" w:sz="0" w:space="0" w:color="auto"/>
      </w:divBdr>
    </w:div>
    <w:div w:id="363099631">
      <w:bodyDiv w:val="1"/>
      <w:marLeft w:val="0"/>
      <w:marRight w:val="0"/>
      <w:marTop w:val="0"/>
      <w:marBottom w:val="0"/>
      <w:divBdr>
        <w:top w:val="none" w:sz="0" w:space="0" w:color="auto"/>
        <w:left w:val="none" w:sz="0" w:space="0" w:color="auto"/>
        <w:bottom w:val="none" w:sz="0" w:space="0" w:color="auto"/>
        <w:right w:val="none" w:sz="0" w:space="0" w:color="auto"/>
      </w:divBdr>
    </w:div>
    <w:div w:id="365253361">
      <w:bodyDiv w:val="1"/>
      <w:marLeft w:val="0"/>
      <w:marRight w:val="0"/>
      <w:marTop w:val="0"/>
      <w:marBottom w:val="0"/>
      <w:divBdr>
        <w:top w:val="none" w:sz="0" w:space="0" w:color="auto"/>
        <w:left w:val="none" w:sz="0" w:space="0" w:color="auto"/>
        <w:bottom w:val="none" w:sz="0" w:space="0" w:color="auto"/>
        <w:right w:val="none" w:sz="0" w:space="0" w:color="auto"/>
      </w:divBdr>
    </w:div>
    <w:div w:id="370498092">
      <w:bodyDiv w:val="1"/>
      <w:marLeft w:val="0"/>
      <w:marRight w:val="0"/>
      <w:marTop w:val="0"/>
      <w:marBottom w:val="0"/>
      <w:divBdr>
        <w:top w:val="none" w:sz="0" w:space="0" w:color="auto"/>
        <w:left w:val="none" w:sz="0" w:space="0" w:color="auto"/>
        <w:bottom w:val="none" w:sz="0" w:space="0" w:color="auto"/>
        <w:right w:val="none" w:sz="0" w:space="0" w:color="auto"/>
      </w:divBdr>
    </w:div>
    <w:div w:id="375281157">
      <w:bodyDiv w:val="1"/>
      <w:marLeft w:val="0"/>
      <w:marRight w:val="0"/>
      <w:marTop w:val="0"/>
      <w:marBottom w:val="0"/>
      <w:divBdr>
        <w:top w:val="none" w:sz="0" w:space="0" w:color="auto"/>
        <w:left w:val="none" w:sz="0" w:space="0" w:color="auto"/>
        <w:bottom w:val="none" w:sz="0" w:space="0" w:color="auto"/>
        <w:right w:val="none" w:sz="0" w:space="0" w:color="auto"/>
      </w:divBdr>
    </w:div>
    <w:div w:id="376323646">
      <w:bodyDiv w:val="1"/>
      <w:marLeft w:val="0"/>
      <w:marRight w:val="0"/>
      <w:marTop w:val="0"/>
      <w:marBottom w:val="0"/>
      <w:divBdr>
        <w:top w:val="none" w:sz="0" w:space="0" w:color="auto"/>
        <w:left w:val="none" w:sz="0" w:space="0" w:color="auto"/>
        <w:bottom w:val="none" w:sz="0" w:space="0" w:color="auto"/>
        <w:right w:val="none" w:sz="0" w:space="0" w:color="auto"/>
      </w:divBdr>
    </w:div>
    <w:div w:id="379789459">
      <w:bodyDiv w:val="1"/>
      <w:marLeft w:val="0"/>
      <w:marRight w:val="0"/>
      <w:marTop w:val="0"/>
      <w:marBottom w:val="0"/>
      <w:divBdr>
        <w:top w:val="none" w:sz="0" w:space="0" w:color="auto"/>
        <w:left w:val="none" w:sz="0" w:space="0" w:color="auto"/>
        <w:bottom w:val="none" w:sz="0" w:space="0" w:color="auto"/>
        <w:right w:val="none" w:sz="0" w:space="0" w:color="auto"/>
      </w:divBdr>
    </w:div>
    <w:div w:id="379939613">
      <w:bodyDiv w:val="1"/>
      <w:marLeft w:val="0"/>
      <w:marRight w:val="0"/>
      <w:marTop w:val="0"/>
      <w:marBottom w:val="0"/>
      <w:divBdr>
        <w:top w:val="none" w:sz="0" w:space="0" w:color="auto"/>
        <w:left w:val="none" w:sz="0" w:space="0" w:color="auto"/>
        <w:bottom w:val="none" w:sz="0" w:space="0" w:color="auto"/>
        <w:right w:val="none" w:sz="0" w:space="0" w:color="auto"/>
      </w:divBdr>
    </w:div>
    <w:div w:id="380206186">
      <w:bodyDiv w:val="1"/>
      <w:marLeft w:val="0"/>
      <w:marRight w:val="0"/>
      <w:marTop w:val="0"/>
      <w:marBottom w:val="0"/>
      <w:divBdr>
        <w:top w:val="none" w:sz="0" w:space="0" w:color="auto"/>
        <w:left w:val="none" w:sz="0" w:space="0" w:color="auto"/>
        <w:bottom w:val="none" w:sz="0" w:space="0" w:color="auto"/>
        <w:right w:val="none" w:sz="0" w:space="0" w:color="auto"/>
      </w:divBdr>
    </w:div>
    <w:div w:id="383262928">
      <w:bodyDiv w:val="1"/>
      <w:marLeft w:val="0"/>
      <w:marRight w:val="0"/>
      <w:marTop w:val="0"/>
      <w:marBottom w:val="0"/>
      <w:divBdr>
        <w:top w:val="none" w:sz="0" w:space="0" w:color="auto"/>
        <w:left w:val="none" w:sz="0" w:space="0" w:color="auto"/>
        <w:bottom w:val="none" w:sz="0" w:space="0" w:color="auto"/>
        <w:right w:val="none" w:sz="0" w:space="0" w:color="auto"/>
      </w:divBdr>
    </w:div>
    <w:div w:id="383912662">
      <w:bodyDiv w:val="1"/>
      <w:marLeft w:val="0"/>
      <w:marRight w:val="0"/>
      <w:marTop w:val="0"/>
      <w:marBottom w:val="0"/>
      <w:divBdr>
        <w:top w:val="none" w:sz="0" w:space="0" w:color="auto"/>
        <w:left w:val="none" w:sz="0" w:space="0" w:color="auto"/>
        <w:bottom w:val="none" w:sz="0" w:space="0" w:color="auto"/>
        <w:right w:val="none" w:sz="0" w:space="0" w:color="auto"/>
      </w:divBdr>
    </w:div>
    <w:div w:id="386956915">
      <w:bodyDiv w:val="1"/>
      <w:marLeft w:val="0"/>
      <w:marRight w:val="0"/>
      <w:marTop w:val="0"/>
      <w:marBottom w:val="0"/>
      <w:divBdr>
        <w:top w:val="none" w:sz="0" w:space="0" w:color="auto"/>
        <w:left w:val="none" w:sz="0" w:space="0" w:color="auto"/>
        <w:bottom w:val="none" w:sz="0" w:space="0" w:color="auto"/>
        <w:right w:val="none" w:sz="0" w:space="0" w:color="auto"/>
      </w:divBdr>
    </w:div>
    <w:div w:id="390203158">
      <w:bodyDiv w:val="1"/>
      <w:marLeft w:val="0"/>
      <w:marRight w:val="0"/>
      <w:marTop w:val="0"/>
      <w:marBottom w:val="0"/>
      <w:divBdr>
        <w:top w:val="none" w:sz="0" w:space="0" w:color="auto"/>
        <w:left w:val="none" w:sz="0" w:space="0" w:color="auto"/>
        <w:bottom w:val="none" w:sz="0" w:space="0" w:color="auto"/>
        <w:right w:val="none" w:sz="0" w:space="0" w:color="auto"/>
      </w:divBdr>
    </w:div>
    <w:div w:id="397441646">
      <w:bodyDiv w:val="1"/>
      <w:marLeft w:val="0"/>
      <w:marRight w:val="0"/>
      <w:marTop w:val="0"/>
      <w:marBottom w:val="0"/>
      <w:divBdr>
        <w:top w:val="none" w:sz="0" w:space="0" w:color="auto"/>
        <w:left w:val="none" w:sz="0" w:space="0" w:color="auto"/>
        <w:bottom w:val="none" w:sz="0" w:space="0" w:color="auto"/>
        <w:right w:val="none" w:sz="0" w:space="0" w:color="auto"/>
      </w:divBdr>
    </w:div>
    <w:div w:id="397828537">
      <w:bodyDiv w:val="1"/>
      <w:marLeft w:val="0"/>
      <w:marRight w:val="0"/>
      <w:marTop w:val="0"/>
      <w:marBottom w:val="0"/>
      <w:divBdr>
        <w:top w:val="none" w:sz="0" w:space="0" w:color="auto"/>
        <w:left w:val="none" w:sz="0" w:space="0" w:color="auto"/>
        <w:bottom w:val="none" w:sz="0" w:space="0" w:color="auto"/>
        <w:right w:val="none" w:sz="0" w:space="0" w:color="auto"/>
      </w:divBdr>
    </w:div>
    <w:div w:id="401021766">
      <w:bodyDiv w:val="1"/>
      <w:marLeft w:val="0"/>
      <w:marRight w:val="0"/>
      <w:marTop w:val="0"/>
      <w:marBottom w:val="0"/>
      <w:divBdr>
        <w:top w:val="none" w:sz="0" w:space="0" w:color="auto"/>
        <w:left w:val="none" w:sz="0" w:space="0" w:color="auto"/>
        <w:bottom w:val="none" w:sz="0" w:space="0" w:color="auto"/>
        <w:right w:val="none" w:sz="0" w:space="0" w:color="auto"/>
      </w:divBdr>
    </w:div>
    <w:div w:id="405997734">
      <w:bodyDiv w:val="1"/>
      <w:marLeft w:val="0"/>
      <w:marRight w:val="0"/>
      <w:marTop w:val="0"/>
      <w:marBottom w:val="0"/>
      <w:divBdr>
        <w:top w:val="none" w:sz="0" w:space="0" w:color="auto"/>
        <w:left w:val="none" w:sz="0" w:space="0" w:color="auto"/>
        <w:bottom w:val="none" w:sz="0" w:space="0" w:color="auto"/>
        <w:right w:val="none" w:sz="0" w:space="0" w:color="auto"/>
      </w:divBdr>
    </w:div>
    <w:div w:id="406878915">
      <w:bodyDiv w:val="1"/>
      <w:marLeft w:val="0"/>
      <w:marRight w:val="0"/>
      <w:marTop w:val="0"/>
      <w:marBottom w:val="0"/>
      <w:divBdr>
        <w:top w:val="none" w:sz="0" w:space="0" w:color="auto"/>
        <w:left w:val="none" w:sz="0" w:space="0" w:color="auto"/>
        <w:bottom w:val="none" w:sz="0" w:space="0" w:color="auto"/>
        <w:right w:val="none" w:sz="0" w:space="0" w:color="auto"/>
      </w:divBdr>
    </w:div>
    <w:div w:id="407383958">
      <w:bodyDiv w:val="1"/>
      <w:marLeft w:val="0"/>
      <w:marRight w:val="0"/>
      <w:marTop w:val="0"/>
      <w:marBottom w:val="0"/>
      <w:divBdr>
        <w:top w:val="none" w:sz="0" w:space="0" w:color="auto"/>
        <w:left w:val="none" w:sz="0" w:space="0" w:color="auto"/>
        <w:bottom w:val="none" w:sz="0" w:space="0" w:color="auto"/>
        <w:right w:val="none" w:sz="0" w:space="0" w:color="auto"/>
      </w:divBdr>
    </w:div>
    <w:div w:id="407580579">
      <w:bodyDiv w:val="1"/>
      <w:marLeft w:val="0"/>
      <w:marRight w:val="0"/>
      <w:marTop w:val="0"/>
      <w:marBottom w:val="0"/>
      <w:divBdr>
        <w:top w:val="none" w:sz="0" w:space="0" w:color="auto"/>
        <w:left w:val="none" w:sz="0" w:space="0" w:color="auto"/>
        <w:bottom w:val="none" w:sz="0" w:space="0" w:color="auto"/>
        <w:right w:val="none" w:sz="0" w:space="0" w:color="auto"/>
      </w:divBdr>
    </w:div>
    <w:div w:id="409736157">
      <w:bodyDiv w:val="1"/>
      <w:marLeft w:val="0"/>
      <w:marRight w:val="0"/>
      <w:marTop w:val="0"/>
      <w:marBottom w:val="0"/>
      <w:divBdr>
        <w:top w:val="none" w:sz="0" w:space="0" w:color="auto"/>
        <w:left w:val="none" w:sz="0" w:space="0" w:color="auto"/>
        <w:bottom w:val="none" w:sz="0" w:space="0" w:color="auto"/>
        <w:right w:val="none" w:sz="0" w:space="0" w:color="auto"/>
      </w:divBdr>
    </w:div>
    <w:div w:id="410588036">
      <w:bodyDiv w:val="1"/>
      <w:marLeft w:val="0"/>
      <w:marRight w:val="0"/>
      <w:marTop w:val="0"/>
      <w:marBottom w:val="0"/>
      <w:divBdr>
        <w:top w:val="none" w:sz="0" w:space="0" w:color="auto"/>
        <w:left w:val="none" w:sz="0" w:space="0" w:color="auto"/>
        <w:bottom w:val="none" w:sz="0" w:space="0" w:color="auto"/>
        <w:right w:val="none" w:sz="0" w:space="0" w:color="auto"/>
      </w:divBdr>
    </w:div>
    <w:div w:id="412554928">
      <w:bodyDiv w:val="1"/>
      <w:marLeft w:val="0"/>
      <w:marRight w:val="0"/>
      <w:marTop w:val="0"/>
      <w:marBottom w:val="0"/>
      <w:divBdr>
        <w:top w:val="none" w:sz="0" w:space="0" w:color="auto"/>
        <w:left w:val="none" w:sz="0" w:space="0" w:color="auto"/>
        <w:bottom w:val="none" w:sz="0" w:space="0" w:color="auto"/>
        <w:right w:val="none" w:sz="0" w:space="0" w:color="auto"/>
      </w:divBdr>
    </w:div>
    <w:div w:id="413210322">
      <w:bodyDiv w:val="1"/>
      <w:marLeft w:val="0"/>
      <w:marRight w:val="0"/>
      <w:marTop w:val="0"/>
      <w:marBottom w:val="0"/>
      <w:divBdr>
        <w:top w:val="none" w:sz="0" w:space="0" w:color="auto"/>
        <w:left w:val="none" w:sz="0" w:space="0" w:color="auto"/>
        <w:bottom w:val="none" w:sz="0" w:space="0" w:color="auto"/>
        <w:right w:val="none" w:sz="0" w:space="0" w:color="auto"/>
      </w:divBdr>
    </w:div>
    <w:div w:id="414983750">
      <w:bodyDiv w:val="1"/>
      <w:marLeft w:val="0"/>
      <w:marRight w:val="0"/>
      <w:marTop w:val="0"/>
      <w:marBottom w:val="0"/>
      <w:divBdr>
        <w:top w:val="none" w:sz="0" w:space="0" w:color="auto"/>
        <w:left w:val="none" w:sz="0" w:space="0" w:color="auto"/>
        <w:bottom w:val="none" w:sz="0" w:space="0" w:color="auto"/>
        <w:right w:val="none" w:sz="0" w:space="0" w:color="auto"/>
      </w:divBdr>
    </w:div>
    <w:div w:id="415170890">
      <w:bodyDiv w:val="1"/>
      <w:marLeft w:val="0"/>
      <w:marRight w:val="0"/>
      <w:marTop w:val="0"/>
      <w:marBottom w:val="0"/>
      <w:divBdr>
        <w:top w:val="none" w:sz="0" w:space="0" w:color="auto"/>
        <w:left w:val="none" w:sz="0" w:space="0" w:color="auto"/>
        <w:bottom w:val="none" w:sz="0" w:space="0" w:color="auto"/>
        <w:right w:val="none" w:sz="0" w:space="0" w:color="auto"/>
      </w:divBdr>
    </w:div>
    <w:div w:id="418016703">
      <w:bodyDiv w:val="1"/>
      <w:marLeft w:val="0"/>
      <w:marRight w:val="0"/>
      <w:marTop w:val="0"/>
      <w:marBottom w:val="0"/>
      <w:divBdr>
        <w:top w:val="none" w:sz="0" w:space="0" w:color="auto"/>
        <w:left w:val="none" w:sz="0" w:space="0" w:color="auto"/>
        <w:bottom w:val="none" w:sz="0" w:space="0" w:color="auto"/>
        <w:right w:val="none" w:sz="0" w:space="0" w:color="auto"/>
      </w:divBdr>
    </w:div>
    <w:div w:id="418453450">
      <w:bodyDiv w:val="1"/>
      <w:marLeft w:val="0"/>
      <w:marRight w:val="0"/>
      <w:marTop w:val="0"/>
      <w:marBottom w:val="0"/>
      <w:divBdr>
        <w:top w:val="none" w:sz="0" w:space="0" w:color="auto"/>
        <w:left w:val="none" w:sz="0" w:space="0" w:color="auto"/>
        <w:bottom w:val="none" w:sz="0" w:space="0" w:color="auto"/>
        <w:right w:val="none" w:sz="0" w:space="0" w:color="auto"/>
      </w:divBdr>
    </w:div>
    <w:div w:id="419327597">
      <w:bodyDiv w:val="1"/>
      <w:marLeft w:val="0"/>
      <w:marRight w:val="0"/>
      <w:marTop w:val="0"/>
      <w:marBottom w:val="0"/>
      <w:divBdr>
        <w:top w:val="none" w:sz="0" w:space="0" w:color="auto"/>
        <w:left w:val="none" w:sz="0" w:space="0" w:color="auto"/>
        <w:bottom w:val="none" w:sz="0" w:space="0" w:color="auto"/>
        <w:right w:val="none" w:sz="0" w:space="0" w:color="auto"/>
      </w:divBdr>
    </w:div>
    <w:div w:id="424501399">
      <w:bodyDiv w:val="1"/>
      <w:marLeft w:val="0"/>
      <w:marRight w:val="0"/>
      <w:marTop w:val="0"/>
      <w:marBottom w:val="0"/>
      <w:divBdr>
        <w:top w:val="none" w:sz="0" w:space="0" w:color="auto"/>
        <w:left w:val="none" w:sz="0" w:space="0" w:color="auto"/>
        <w:bottom w:val="none" w:sz="0" w:space="0" w:color="auto"/>
        <w:right w:val="none" w:sz="0" w:space="0" w:color="auto"/>
      </w:divBdr>
    </w:div>
    <w:div w:id="424768223">
      <w:bodyDiv w:val="1"/>
      <w:marLeft w:val="0"/>
      <w:marRight w:val="0"/>
      <w:marTop w:val="0"/>
      <w:marBottom w:val="0"/>
      <w:divBdr>
        <w:top w:val="none" w:sz="0" w:space="0" w:color="auto"/>
        <w:left w:val="none" w:sz="0" w:space="0" w:color="auto"/>
        <w:bottom w:val="none" w:sz="0" w:space="0" w:color="auto"/>
        <w:right w:val="none" w:sz="0" w:space="0" w:color="auto"/>
      </w:divBdr>
    </w:div>
    <w:div w:id="425155243">
      <w:bodyDiv w:val="1"/>
      <w:marLeft w:val="0"/>
      <w:marRight w:val="0"/>
      <w:marTop w:val="0"/>
      <w:marBottom w:val="0"/>
      <w:divBdr>
        <w:top w:val="none" w:sz="0" w:space="0" w:color="auto"/>
        <w:left w:val="none" w:sz="0" w:space="0" w:color="auto"/>
        <w:bottom w:val="none" w:sz="0" w:space="0" w:color="auto"/>
        <w:right w:val="none" w:sz="0" w:space="0" w:color="auto"/>
      </w:divBdr>
    </w:div>
    <w:div w:id="429814047">
      <w:bodyDiv w:val="1"/>
      <w:marLeft w:val="0"/>
      <w:marRight w:val="0"/>
      <w:marTop w:val="0"/>
      <w:marBottom w:val="0"/>
      <w:divBdr>
        <w:top w:val="none" w:sz="0" w:space="0" w:color="auto"/>
        <w:left w:val="none" w:sz="0" w:space="0" w:color="auto"/>
        <w:bottom w:val="none" w:sz="0" w:space="0" w:color="auto"/>
        <w:right w:val="none" w:sz="0" w:space="0" w:color="auto"/>
      </w:divBdr>
    </w:div>
    <w:div w:id="429854841">
      <w:bodyDiv w:val="1"/>
      <w:marLeft w:val="0"/>
      <w:marRight w:val="0"/>
      <w:marTop w:val="0"/>
      <w:marBottom w:val="0"/>
      <w:divBdr>
        <w:top w:val="none" w:sz="0" w:space="0" w:color="auto"/>
        <w:left w:val="none" w:sz="0" w:space="0" w:color="auto"/>
        <w:bottom w:val="none" w:sz="0" w:space="0" w:color="auto"/>
        <w:right w:val="none" w:sz="0" w:space="0" w:color="auto"/>
      </w:divBdr>
    </w:div>
    <w:div w:id="430202889">
      <w:bodyDiv w:val="1"/>
      <w:marLeft w:val="0"/>
      <w:marRight w:val="0"/>
      <w:marTop w:val="0"/>
      <w:marBottom w:val="0"/>
      <w:divBdr>
        <w:top w:val="none" w:sz="0" w:space="0" w:color="auto"/>
        <w:left w:val="none" w:sz="0" w:space="0" w:color="auto"/>
        <w:bottom w:val="none" w:sz="0" w:space="0" w:color="auto"/>
        <w:right w:val="none" w:sz="0" w:space="0" w:color="auto"/>
      </w:divBdr>
    </w:div>
    <w:div w:id="430782402">
      <w:bodyDiv w:val="1"/>
      <w:marLeft w:val="0"/>
      <w:marRight w:val="0"/>
      <w:marTop w:val="0"/>
      <w:marBottom w:val="0"/>
      <w:divBdr>
        <w:top w:val="none" w:sz="0" w:space="0" w:color="auto"/>
        <w:left w:val="none" w:sz="0" w:space="0" w:color="auto"/>
        <w:bottom w:val="none" w:sz="0" w:space="0" w:color="auto"/>
        <w:right w:val="none" w:sz="0" w:space="0" w:color="auto"/>
      </w:divBdr>
    </w:div>
    <w:div w:id="431096833">
      <w:bodyDiv w:val="1"/>
      <w:marLeft w:val="0"/>
      <w:marRight w:val="0"/>
      <w:marTop w:val="0"/>
      <w:marBottom w:val="0"/>
      <w:divBdr>
        <w:top w:val="none" w:sz="0" w:space="0" w:color="auto"/>
        <w:left w:val="none" w:sz="0" w:space="0" w:color="auto"/>
        <w:bottom w:val="none" w:sz="0" w:space="0" w:color="auto"/>
        <w:right w:val="none" w:sz="0" w:space="0" w:color="auto"/>
      </w:divBdr>
    </w:div>
    <w:div w:id="431358178">
      <w:bodyDiv w:val="1"/>
      <w:marLeft w:val="0"/>
      <w:marRight w:val="0"/>
      <w:marTop w:val="0"/>
      <w:marBottom w:val="0"/>
      <w:divBdr>
        <w:top w:val="none" w:sz="0" w:space="0" w:color="auto"/>
        <w:left w:val="none" w:sz="0" w:space="0" w:color="auto"/>
        <w:bottom w:val="none" w:sz="0" w:space="0" w:color="auto"/>
        <w:right w:val="none" w:sz="0" w:space="0" w:color="auto"/>
      </w:divBdr>
    </w:div>
    <w:div w:id="436368469">
      <w:bodyDiv w:val="1"/>
      <w:marLeft w:val="0"/>
      <w:marRight w:val="0"/>
      <w:marTop w:val="0"/>
      <w:marBottom w:val="0"/>
      <w:divBdr>
        <w:top w:val="none" w:sz="0" w:space="0" w:color="auto"/>
        <w:left w:val="none" w:sz="0" w:space="0" w:color="auto"/>
        <w:bottom w:val="none" w:sz="0" w:space="0" w:color="auto"/>
        <w:right w:val="none" w:sz="0" w:space="0" w:color="auto"/>
      </w:divBdr>
    </w:div>
    <w:div w:id="436605898">
      <w:bodyDiv w:val="1"/>
      <w:marLeft w:val="0"/>
      <w:marRight w:val="0"/>
      <w:marTop w:val="0"/>
      <w:marBottom w:val="0"/>
      <w:divBdr>
        <w:top w:val="none" w:sz="0" w:space="0" w:color="auto"/>
        <w:left w:val="none" w:sz="0" w:space="0" w:color="auto"/>
        <w:bottom w:val="none" w:sz="0" w:space="0" w:color="auto"/>
        <w:right w:val="none" w:sz="0" w:space="0" w:color="auto"/>
      </w:divBdr>
    </w:div>
    <w:div w:id="436800435">
      <w:bodyDiv w:val="1"/>
      <w:marLeft w:val="0"/>
      <w:marRight w:val="0"/>
      <w:marTop w:val="0"/>
      <w:marBottom w:val="0"/>
      <w:divBdr>
        <w:top w:val="none" w:sz="0" w:space="0" w:color="auto"/>
        <w:left w:val="none" w:sz="0" w:space="0" w:color="auto"/>
        <w:bottom w:val="none" w:sz="0" w:space="0" w:color="auto"/>
        <w:right w:val="none" w:sz="0" w:space="0" w:color="auto"/>
      </w:divBdr>
    </w:div>
    <w:div w:id="437912787">
      <w:bodyDiv w:val="1"/>
      <w:marLeft w:val="0"/>
      <w:marRight w:val="0"/>
      <w:marTop w:val="0"/>
      <w:marBottom w:val="0"/>
      <w:divBdr>
        <w:top w:val="none" w:sz="0" w:space="0" w:color="auto"/>
        <w:left w:val="none" w:sz="0" w:space="0" w:color="auto"/>
        <w:bottom w:val="none" w:sz="0" w:space="0" w:color="auto"/>
        <w:right w:val="none" w:sz="0" w:space="0" w:color="auto"/>
      </w:divBdr>
    </w:div>
    <w:div w:id="445271870">
      <w:bodyDiv w:val="1"/>
      <w:marLeft w:val="0"/>
      <w:marRight w:val="0"/>
      <w:marTop w:val="0"/>
      <w:marBottom w:val="0"/>
      <w:divBdr>
        <w:top w:val="none" w:sz="0" w:space="0" w:color="auto"/>
        <w:left w:val="none" w:sz="0" w:space="0" w:color="auto"/>
        <w:bottom w:val="none" w:sz="0" w:space="0" w:color="auto"/>
        <w:right w:val="none" w:sz="0" w:space="0" w:color="auto"/>
      </w:divBdr>
    </w:div>
    <w:div w:id="445317340">
      <w:bodyDiv w:val="1"/>
      <w:marLeft w:val="0"/>
      <w:marRight w:val="0"/>
      <w:marTop w:val="0"/>
      <w:marBottom w:val="0"/>
      <w:divBdr>
        <w:top w:val="none" w:sz="0" w:space="0" w:color="auto"/>
        <w:left w:val="none" w:sz="0" w:space="0" w:color="auto"/>
        <w:bottom w:val="none" w:sz="0" w:space="0" w:color="auto"/>
        <w:right w:val="none" w:sz="0" w:space="0" w:color="auto"/>
      </w:divBdr>
    </w:div>
    <w:div w:id="448665427">
      <w:bodyDiv w:val="1"/>
      <w:marLeft w:val="0"/>
      <w:marRight w:val="0"/>
      <w:marTop w:val="0"/>
      <w:marBottom w:val="0"/>
      <w:divBdr>
        <w:top w:val="none" w:sz="0" w:space="0" w:color="auto"/>
        <w:left w:val="none" w:sz="0" w:space="0" w:color="auto"/>
        <w:bottom w:val="none" w:sz="0" w:space="0" w:color="auto"/>
        <w:right w:val="none" w:sz="0" w:space="0" w:color="auto"/>
      </w:divBdr>
    </w:div>
    <w:div w:id="450824896">
      <w:bodyDiv w:val="1"/>
      <w:marLeft w:val="0"/>
      <w:marRight w:val="0"/>
      <w:marTop w:val="0"/>
      <w:marBottom w:val="0"/>
      <w:divBdr>
        <w:top w:val="none" w:sz="0" w:space="0" w:color="auto"/>
        <w:left w:val="none" w:sz="0" w:space="0" w:color="auto"/>
        <w:bottom w:val="none" w:sz="0" w:space="0" w:color="auto"/>
        <w:right w:val="none" w:sz="0" w:space="0" w:color="auto"/>
      </w:divBdr>
    </w:div>
    <w:div w:id="450906636">
      <w:bodyDiv w:val="1"/>
      <w:marLeft w:val="0"/>
      <w:marRight w:val="0"/>
      <w:marTop w:val="0"/>
      <w:marBottom w:val="0"/>
      <w:divBdr>
        <w:top w:val="none" w:sz="0" w:space="0" w:color="auto"/>
        <w:left w:val="none" w:sz="0" w:space="0" w:color="auto"/>
        <w:bottom w:val="none" w:sz="0" w:space="0" w:color="auto"/>
        <w:right w:val="none" w:sz="0" w:space="0" w:color="auto"/>
      </w:divBdr>
    </w:div>
    <w:div w:id="451561020">
      <w:bodyDiv w:val="1"/>
      <w:marLeft w:val="0"/>
      <w:marRight w:val="0"/>
      <w:marTop w:val="0"/>
      <w:marBottom w:val="0"/>
      <w:divBdr>
        <w:top w:val="none" w:sz="0" w:space="0" w:color="auto"/>
        <w:left w:val="none" w:sz="0" w:space="0" w:color="auto"/>
        <w:bottom w:val="none" w:sz="0" w:space="0" w:color="auto"/>
        <w:right w:val="none" w:sz="0" w:space="0" w:color="auto"/>
      </w:divBdr>
    </w:div>
    <w:div w:id="453251172">
      <w:bodyDiv w:val="1"/>
      <w:marLeft w:val="0"/>
      <w:marRight w:val="0"/>
      <w:marTop w:val="0"/>
      <w:marBottom w:val="0"/>
      <w:divBdr>
        <w:top w:val="none" w:sz="0" w:space="0" w:color="auto"/>
        <w:left w:val="none" w:sz="0" w:space="0" w:color="auto"/>
        <w:bottom w:val="none" w:sz="0" w:space="0" w:color="auto"/>
        <w:right w:val="none" w:sz="0" w:space="0" w:color="auto"/>
      </w:divBdr>
    </w:div>
    <w:div w:id="454107187">
      <w:bodyDiv w:val="1"/>
      <w:marLeft w:val="0"/>
      <w:marRight w:val="0"/>
      <w:marTop w:val="0"/>
      <w:marBottom w:val="0"/>
      <w:divBdr>
        <w:top w:val="none" w:sz="0" w:space="0" w:color="auto"/>
        <w:left w:val="none" w:sz="0" w:space="0" w:color="auto"/>
        <w:bottom w:val="none" w:sz="0" w:space="0" w:color="auto"/>
        <w:right w:val="none" w:sz="0" w:space="0" w:color="auto"/>
      </w:divBdr>
    </w:div>
    <w:div w:id="456995835">
      <w:bodyDiv w:val="1"/>
      <w:marLeft w:val="0"/>
      <w:marRight w:val="0"/>
      <w:marTop w:val="0"/>
      <w:marBottom w:val="0"/>
      <w:divBdr>
        <w:top w:val="none" w:sz="0" w:space="0" w:color="auto"/>
        <w:left w:val="none" w:sz="0" w:space="0" w:color="auto"/>
        <w:bottom w:val="none" w:sz="0" w:space="0" w:color="auto"/>
        <w:right w:val="none" w:sz="0" w:space="0" w:color="auto"/>
      </w:divBdr>
    </w:div>
    <w:div w:id="466509636">
      <w:bodyDiv w:val="1"/>
      <w:marLeft w:val="0"/>
      <w:marRight w:val="0"/>
      <w:marTop w:val="0"/>
      <w:marBottom w:val="0"/>
      <w:divBdr>
        <w:top w:val="none" w:sz="0" w:space="0" w:color="auto"/>
        <w:left w:val="none" w:sz="0" w:space="0" w:color="auto"/>
        <w:bottom w:val="none" w:sz="0" w:space="0" w:color="auto"/>
        <w:right w:val="none" w:sz="0" w:space="0" w:color="auto"/>
      </w:divBdr>
    </w:div>
    <w:div w:id="468524042">
      <w:bodyDiv w:val="1"/>
      <w:marLeft w:val="0"/>
      <w:marRight w:val="0"/>
      <w:marTop w:val="0"/>
      <w:marBottom w:val="0"/>
      <w:divBdr>
        <w:top w:val="none" w:sz="0" w:space="0" w:color="auto"/>
        <w:left w:val="none" w:sz="0" w:space="0" w:color="auto"/>
        <w:bottom w:val="none" w:sz="0" w:space="0" w:color="auto"/>
        <w:right w:val="none" w:sz="0" w:space="0" w:color="auto"/>
      </w:divBdr>
    </w:div>
    <w:div w:id="469513859">
      <w:bodyDiv w:val="1"/>
      <w:marLeft w:val="0"/>
      <w:marRight w:val="0"/>
      <w:marTop w:val="0"/>
      <w:marBottom w:val="0"/>
      <w:divBdr>
        <w:top w:val="none" w:sz="0" w:space="0" w:color="auto"/>
        <w:left w:val="none" w:sz="0" w:space="0" w:color="auto"/>
        <w:bottom w:val="none" w:sz="0" w:space="0" w:color="auto"/>
        <w:right w:val="none" w:sz="0" w:space="0" w:color="auto"/>
      </w:divBdr>
    </w:div>
    <w:div w:id="470514773">
      <w:bodyDiv w:val="1"/>
      <w:marLeft w:val="0"/>
      <w:marRight w:val="0"/>
      <w:marTop w:val="0"/>
      <w:marBottom w:val="0"/>
      <w:divBdr>
        <w:top w:val="none" w:sz="0" w:space="0" w:color="auto"/>
        <w:left w:val="none" w:sz="0" w:space="0" w:color="auto"/>
        <w:bottom w:val="none" w:sz="0" w:space="0" w:color="auto"/>
        <w:right w:val="none" w:sz="0" w:space="0" w:color="auto"/>
      </w:divBdr>
    </w:div>
    <w:div w:id="470707279">
      <w:bodyDiv w:val="1"/>
      <w:marLeft w:val="0"/>
      <w:marRight w:val="0"/>
      <w:marTop w:val="0"/>
      <w:marBottom w:val="0"/>
      <w:divBdr>
        <w:top w:val="none" w:sz="0" w:space="0" w:color="auto"/>
        <w:left w:val="none" w:sz="0" w:space="0" w:color="auto"/>
        <w:bottom w:val="none" w:sz="0" w:space="0" w:color="auto"/>
        <w:right w:val="none" w:sz="0" w:space="0" w:color="auto"/>
      </w:divBdr>
    </w:div>
    <w:div w:id="471677333">
      <w:bodyDiv w:val="1"/>
      <w:marLeft w:val="0"/>
      <w:marRight w:val="0"/>
      <w:marTop w:val="0"/>
      <w:marBottom w:val="0"/>
      <w:divBdr>
        <w:top w:val="none" w:sz="0" w:space="0" w:color="auto"/>
        <w:left w:val="none" w:sz="0" w:space="0" w:color="auto"/>
        <w:bottom w:val="none" w:sz="0" w:space="0" w:color="auto"/>
        <w:right w:val="none" w:sz="0" w:space="0" w:color="auto"/>
      </w:divBdr>
    </w:div>
    <w:div w:id="471946270">
      <w:bodyDiv w:val="1"/>
      <w:marLeft w:val="0"/>
      <w:marRight w:val="0"/>
      <w:marTop w:val="0"/>
      <w:marBottom w:val="0"/>
      <w:divBdr>
        <w:top w:val="none" w:sz="0" w:space="0" w:color="auto"/>
        <w:left w:val="none" w:sz="0" w:space="0" w:color="auto"/>
        <w:bottom w:val="none" w:sz="0" w:space="0" w:color="auto"/>
        <w:right w:val="none" w:sz="0" w:space="0" w:color="auto"/>
      </w:divBdr>
    </w:div>
    <w:div w:id="473109889">
      <w:bodyDiv w:val="1"/>
      <w:marLeft w:val="0"/>
      <w:marRight w:val="0"/>
      <w:marTop w:val="0"/>
      <w:marBottom w:val="0"/>
      <w:divBdr>
        <w:top w:val="none" w:sz="0" w:space="0" w:color="auto"/>
        <w:left w:val="none" w:sz="0" w:space="0" w:color="auto"/>
        <w:bottom w:val="none" w:sz="0" w:space="0" w:color="auto"/>
        <w:right w:val="none" w:sz="0" w:space="0" w:color="auto"/>
      </w:divBdr>
    </w:div>
    <w:div w:id="474756058">
      <w:bodyDiv w:val="1"/>
      <w:marLeft w:val="0"/>
      <w:marRight w:val="0"/>
      <w:marTop w:val="0"/>
      <w:marBottom w:val="0"/>
      <w:divBdr>
        <w:top w:val="none" w:sz="0" w:space="0" w:color="auto"/>
        <w:left w:val="none" w:sz="0" w:space="0" w:color="auto"/>
        <w:bottom w:val="none" w:sz="0" w:space="0" w:color="auto"/>
        <w:right w:val="none" w:sz="0" w:space="0" w:color="auto"/>
      </w:divBdr>
    </w:div>
    <w:div w:id="474955359">
      <w:bodyDiv w:val="1"/>
      <w:marLeft w:val="0"/>
      <w:marRight w:val="0"/>
      <w:marTop w:val="0"/>
      <w:marBottom w:val="0"/>
      <w:divBdr>
        <w:top w:val="none" w:sz="0" w:space="0" w:color="auto"/>
        <w:left w:val="none" w:sz="0" w:space="0" w:color="auto"/>
        <w:bottom w:val="none" w:sz="0" w:space="0" w:color="auto"/>
        <w:right w:val="none" w:sz="0" w:space="0" w:color="auto"/>
      </w:divBdr>
    </w:div>
    <w:div w:id="477382640">
      <w:bodyDiv w:val="1"/>
      <w:marLeft w:val="0"/>
      <w:marRight w:val="0"/>
      <w:marTop w:val="0"/>
      <w:marBottom w:val="0"/>
      <w:divBdr>
        <w:top w:val="none" w:sz="0" w:space="0" w:color="auto"/>
        <w:left w:val="none" w:sz="0" w:space="0" w:color="auto"/>
        <w:bottom w:val="none" w:sz="0" w:space="0" w:color="auto"/>
        <w:right w:val="none" w:sz="0" w:space="0" w:color="auto"/>
      </w:divBdr>
    </w:div>
    <w:div w:id="477845527">
      <w:bodyDiv w:val="1"/>
      <w:marLeft w:val="0"/>
      <w:marRight w:val="0"/>
      <w:marTop w:val="0"/>
      <w:marBottom w:val="0"/>
      <w:divBdr>
        <w:top w:val="none" w:sz="0" w:space="0" w:color="auto"/>
        <w:left w:val="none" w:sz="0" w:space="0" w:color="auto"/>
        <w:bottom w:val="none" w:sz="0" w:space="0" w:color="auto"/>
        <w:right w:val="none" w:sz="0" w:space="0" w:color="auto"/>
      </w:divBdr>
    </w:div>
    <w:div w:id="479733702">
      <w:bodyDiv w:val="1"/>
      <w:marLeft w:val="0"/>
      <w:marRight w:val="0"/>
      <w:marTop w:val="0"/>
      <w:marBottom w:val="0"/>
      <w:divBdr>
        <w:top w:val="none" w:sz="0" w:space="0" w:color="auto"/>
        <w:left w:val="none" w:sz="0" w:space="0" w:color="auto"/>
        <w:bottom w:val="none" w:sz="0" w:space="0" w:color="auto"/>
        <w:right w:val="none" w:sz="0" w:space="0" w:color="auto"/>
      </w:divBdr>
    </w:div>
    <w:div w:id="482892845">
      <w:bodyDiv w:val="1"/>
      <w:marLeft w:val="0"/>
      <w:marRight w:val="0"/>
      <w:marTop w:val="0"/>
      <w:marBottom w:val="0"/>
      <w:divBdr>
        <w:top w:val="none" w:sz="0" w:space="0" w:color="auto"/>
        <w:left w:val="none" w:sz="0" w:space="0" w:color="auto"/>
        <w:bottom w:val="none" w:sz="0" w:space="0" w:color="auto"/>
        <w:right w:val="none" w:sz="0" w:space="0" w:color="auto"/>
      </w:divBdr>
    </w:div>
    <w:div w:id="483081858">
      <w:bodyDiv w:val="1"/>
      <w:marLeft w:val="0"/>
      <w:marRight w:val="0"/>
      <w:marTop w:val="0"/>
      <w:marBottom w:val="0"/>
      <w:divBdr>
        <w:top w:val="none" w:sz="0" w:space="0" w:color="auto"/>
        <w:left w:val="none" w:sz="0" w:space="0" w:color="auto"/>
        <w:bottom w:val="none" w:sz="0" w:space="0" w:color="auto"/>
        <w:right w:val="none" w:sz="0" w:space="0" w:color="auto"/>
      </w:divBdr>
    </w:div>
    <w:div w:id="484399494">
      <w:bodyDiv w:val="1"/>
      <w:marLeft w:val="0"/>
      <w:marRight w:val="0"/>
      <w:marTop w:val="0"/>
      <w:marBottom w:val="0"/>
      <w:divBdr>
        <w:top w:val="none" w:sz="0" w:space="0" w:color="auto"/>
        <w:left w:val="none" w:sz="0" w:space="0" w:color="auto"/>
        <w:bottom w:val="none" w:sz="0" w:space="0" w:color="auto"/>
        <w:right w:val="none" w:sz="0" w:space="0" w:color="auto"/>
      </w:divBdr>
    </w:div>
    <w:div w:id="486439742">
      <w:bodyDiv w:val="1"/>
      <w:marLeft w:val="0"/>
      <w:marRight w:val="0"/>
      <w:marTop w:val="0"/>
      <w:marBottom w:val="0"/>
      <w:divBdr>
        <w:top w:val="none" w:sz="0" w:space="0" w:color="auto"/>
        <w:left w:val="none" w:sz="0" w:space="0" w:color="auto"/>
        <w:bottom w:val="none" w:sz="0" w:space="0" w:color="auto"/>
        <w:right w:val="none" w:sz="0" w:space="0" w:color="auto"/>
      </w:divBdr>
    </w:div>
    <w:div w:id="487987249">
      <w:bodyDiv w:val="1"/>
      <w:marLeft w:val="0"/>
      <w:marRight w:val="0"/>
      <w:marTop w:val="0"/>
      <w:marBottom w:val="0"/>
      <w:divBdr>
        <w:top w:val="none" w:sz="0" w:space="0" w:color="auto"/>
        <w:left w:val="none" w:sz="0" w:space="0" w:color="auto"/>
        <w:bottom w:val="none" w:sz="0" w:space="0" w:color="auto"/>
        <w:right w:val="none" w:sz="0" w:space="0" w:color="auto"/>
      </w:divBdr>
    </w:div>
    <w:div w:id="488374416">
      <w:bodyDiv w:val="1"/>
      <w:marLeft w:val="0"/>
      <w:marRight w:val="0"/>
      <w:marTop w:val="0"/>
      <w:marBottom w:val="0"/>
      <w:divBdr>
        <w:top w:val="none" w:sz="0" w:space="0" w:color="auto"/>
        <w:left w:val="none" w:sz="0" w:space="0" w:color="auto"/>
        <w:bottom w:val="none" w:sz="0" w:space="0" w:color="auto"/>
        <w:right w:val="none" w:sz="0" w:space="0" w:color="auto"/>
      </w:divBdr>
    </w:div>
    <w:div w:id="488406668">
      <w:bodyDiv w:val="1"/>
      <w:marLeft w:val="0"/>
      <w:marRight w:val="0"/>
      <w:marTop w:val="0"/>
      <w:marBottom w:val="0"/>
      <w:divBdr>
        <w:top w:val="none" w:sz="0" w:space="0" w:color="auto"/>
        <w:left w:val="none" w:sz="0" w:space="0" w:color="auto"/>
        <w:bottom w:val="none" w:sz="0" w:space="0" w:color="auto"/>
        <w:right w:val="none" w:sz="0" w:space="0" w:color="auto"/>
      </w:divBdr>
    </w:div>
    <w:div w:id="492142111">
      <w:bodyDiv w:val="1"/>
      <w:marLeft w:val="0"/>
      <w:marRight w:val="0"/>
      <w:marTop w:val="0"/>
      <w:marBottom w:val="0"/>
      <w:divBdr>
        <w:top w:val="none" w:sz="0" w:space="0" w:color="auto"/>
        <w:left w:val="none" w:sz="0" w:space="0" w:color="auto"/>
        <w:bottom w:val="none" w:sz="0" w:space="0" w:color="auto"/>
        <w:right w:val="none" w:sz="0" w:space="0" w:color="auto"/>
      </w:divBdr>
    </w:div>
    <w:div w:id="495462463">
      <w:bodyDiv w:val="1"/>
      <w:marLeft w:val="0"/>
      <w:marRight w:val="0"/>
      <w:marTop w:val="0"/>
      <w:marBottom w:val="0"/>
      <w:divBdr>
        <w:top w:val="none" w:sz="0" w:space="0" w:color="auto"/>
        <w:left w:val="none" w:sz="0" w:space="0" w:color="auto"/>
        <w:bottom w:val="none" w:sz="0" w:space="0" w:color="auto"/>
        <w:right w:val="none" w:sz="0" w:space="0" w:color="auto"/>
      </w:divBdr>
    </w:div>
    <w:div w:id="495610818">
      <w:bodyDiv w:val="1"/>
      <w:marLeft w:val="0"/>
      <w:marRight w:val="0"/>
      <w:marTop w:val="0"/>
      <w:marBottom w:val="0"/>
      <w:divBdr>
        <w:top w:val="none" w:sz="0" w:space="0" w:color="auto"/>
        <w:left w:val="none" w:sz="0" w:space="0" w:color="auto"/>
        <w:bottom w:val="none" w:sz="0" w:space="0" w:color="auto"/>
        <w:right w:val="none" w:sz="0" w:space="0" w:color="auto"/>
      </w:divBdr>
    </w:div>
    <w:div w:id="499389171">
      <w:bodyDiv w:val="1"/>
      <w:marLeft w:val="0"/>
      <w:marRight w:val="0"/>
      <w:marTop w:val="0"/>
      <w:marBottom w:val="0"/>
      <w:divBdr>
        <w:top w:val="none" w:sz="0" w:space="0" w:color="auto"/>
        <w:left w:val="none" w:sz="0" w:space="0" w:color="auto"/>
        <w:bottom w:val="none" w:sz="0" w:space="0" w:color="auto"/>
        <w:right w:val="none" w:sz="0" w:space="0" w:color="auto"/>
      </w:divBdr>
    </w:div>
    <w:div w:id="500701761">
      <w:bodyDiv w:val="1"/>
      <w:marLeft w:val="0"/>
      <w:marRight w:val="0"/>
      <w:marTop w:val="0"/>
      <w:marBottom w:val="0"/>
      <w:divBdr>
        <w:top w:val="none" w:sz="0" w:space="0" w:color="auto"/>
        <w:left w:val="none" w:sz="0" w:space="0" w:color="auto"/>
        <w:bottom w:val="none" w:sz="0" w:space="0" w:color="auto"/>
        <w:right w:val="none" w:sz="0" w:space="0" w:color="auto"/>
      </w:divBdr>
    </w:div>
    <w:div w:id="504902592">
      <w:bodyDiv w:val="1"/>
      <w:marLeft w:val="0"/>
      <w:marRight w:val="0"/>
      <w:marTop w:val="0"/>
      <w:marBottom w:val="0"/>
      <w:divBdr>
        <w:top w:val="none" w:sz="0" w:space="0" w:color="auto"/>
        <w:left w:val="none" w:sz="0" w:space="0" w:color="auto"/>
        <w:bottom w:val="none" w:sz="0" w:space="0" w:color="auto"/>
        <w:right w:val="none" w:sz="0" w:space="0" w:color="auto"/>
      </w:divBdr>
    </w:div>
    <w:div w:id="505100259">
      <w:bodyDiv w:val="1"/>
      <w:marLeft w:val="0"/>
      <w:marRight w:val="0"/>
      <w:marTop w:val="0"/>
      <w:marBottom w:val="0"/>
      <w:divBdr>
        <w:top w:val="none" w:sz="0" w:space="0" w:color="auto"/>
        <w:left w:val="none" w:sz="0" w:space="0" w:color="auto"/>
        <w:bottom w:val="none" w:sz="0" w:space="0" w:color="auto"/>
        <w:right w:val="none" w:sz="0" w:space="0" w:color="auto"/>
      </w:divBdr>
    </w:div>
    <w:div w:id="506407503">
      <w:bodyDiv w:val="1"/>
      <w:marLeft w:val="0"/>
      <w:marRight w:val="0"/>
      <w:marTop w:val="0"/>
      <w:marBottom w:val="0"/>
      <w:divBdr>
        <w:top w:val="none" w:sz="0" w:space="0" w:color="auto"/>
        <w:left w:val="none" w:sz="0" w:space="0" w:color="auto"/>
        <w:bottom w:val="none" w:sz="0" w:space="0" w:color="auto"/>
        <w:right w:val="none" w:sz="0" w:space="0" w:color="auto"/>
      </w:divBdr>
    </w:div>
    <w:div w:id="510142526">
      <w:bodyDiv w:val="1"/>
      <w:marLeft w:val="0"/>
      <w:marRight w:val="0"/>
      <w:marTop w:val="0"/>
      <w:marBottom w:val="0"/>
      <w:divBdr>
        <w:top w:val="none" w:sz="0" w:space="0" w:color="auto"/>
        <w:left w:val="none" w:sz="0" w:space="0" w:color="auto"/>
        <w:bottom w:val="none" w:sz="0" w:space="0" w:color="auto"/>
        <w:right w:val="none" w:sz="0" w:space="0" w:color="auto"/>
      </w:divBdr>
    </w:div>
    <w:div w:id="511796122">
      <w:bodyDiv w:val="1"/>
      <w:marLeft w:val="0"/>
      <w:marRight w:val="0"/>
      <w:marTop w:val="0"/>
      <w:marBottom w:val="0"/>
      <w:divBdr>
        <w:top w:val="none" w:sz="0" w:space="0" w:color="auto"/>
        <w:left w:val="none" w:sz="0" w:space="0" w:color="auto"/>
        <w:bottom w:val="none" w:sz="0" w:space="0" w:color="auto"/>
        <w:right w:val="none" w:sz="0" w:space="0" w:color="auto"/>
      </w:divBdr>
    </w:div>
    <w:div w:id="512646576">
      <w:bodyDiv w:val="1"/>
      <w:marLeft w:val="0"/>
      <w:marRight w:val="0"/>
      <w:marTop w:val="0"/>
      <w:marBottom w:val="0"/>
      <w:divBdr>
        <w:top w:val="none" w:sz="0" w:space="0" w:color="auto"/>
        <w:left w:val="none" w:sz="0" w:space="0" w:color="auto"/>
        <w:bottom w:val="none" w:sz="0" w:space="0" w:color="auto"/>
        <w:right w:val="none" w:sz="0" w:space="0" w:color="auto"/>
      </w:divBdr>
    </w:div>
    <w:div w:id="513767959">
      <w:bodyDiv w:val="1"/>
      <w:marLeft w:val="0"/>
      <w:marRight w:val="0"/>
      <w:marTop w:val="0"/>
      <w:marBottom w:val="0"/>
      <w:divBdr>
        <w:top w:val="none" w:sz="0" w:space="0" w:color="auto"/>
        <w:left w:val="none" w:sz="0" w:space="0" w:color="auto"/>
        <w:bottom w:val="none" w:sz="0" w:space="0" w:color="auto"/>
        <w:right w:val="none" w:sz="0" w:space="0" w:color="auto"/>
      </w:divBdr>
    </w:div>
    <w:div w:id="517892399">
      <w:bodyDiv w:val="1"/>
      <w:marLeft w:val="0"/>
      <w:marRight w:val="0"/>
      <w:marTop w:val="0"/>
      <w:marBottom w:val="0"/>
      <w:divBdr>
        <w:top w:val="none" w:sz="0" w:space="0" w:color="auto"/>
        <w:left w:val="none" w:sz="0" w:space="0" w:color="auto"/>
        <w:bottom w:val="none" w:sz="0" w:space="0" w:color="auto"/>
        <w:right w:val="none" w:sz="0" w:space="0" w:color="auto"/>
      </w:divBdr>
    </w:div>
    <w:div w:id="519205040">
      <w:bodyDiv w:val="1"/>
      <w:marLeft w:val="0"/>
      <w:marRight w:val="0"/>
      <w:marTop w:val="0"/>
      <w:marBottom w:val="0"/>
      <w:divBdr>
        <w:top w:val="none" w:sz="0" w:space="0" w:color="auto"/>
        <w:left w:val="none" w:sz="0" w:space="0" w:color="auto"/>
        <w:bottom w:val="none" w:sz="0" w:space="0" w:color="auto"/>
        <w:right w:val="none" w:sz="0" w:space="0" w:color="auto"/>
      </w:divBdr>
    </w:div>
    <w:div w:id="522087478">
      <w:bodyDiv w:val="1"/>
      <w:marLeft w:val="0"/>
      <w:marRight w:val="0"/>
      <w:marTop w:val="0"/>
      <w:marBottom w:val="0"/>
      <w:divBdr>
        <w:top w:val="none" w:sz="0" w:space="0" w:color="auto"/>
        <w:left w:val="none" w:sz="0" w:space="0" w:color="auto"/>
        <w:bottom w:val="none" w:sz="0" w:space="0" w:color="auto"/>
        <w:right w:val="none" w:sz="0" w:space="0" w:color="auto"/>
      </w:divBdr>
    </w:div>
    <w:div w:id="522979524">
      <w:bodyDiv w:val="1"/>
      <w:marLeft w:val="0"/>
      <w:marRight w:val="0"/>
      <w:marTop w:val="0"/>
      <w:marBottom w:val="0"/>
      <w:divBdr>
        <w:top w:val="none" w:sz="0" w:space="0" w:color="auto"/>
        <w:left w:val="none" w:sz="0" w:space="0" w:color="auto"/>
        <w:bottom w:val="none" w:sz="0" w:space="0" w:color="auto"/>
        <w:right w:val="none" w:sz="0" w:space="0" w:color="auto"/>
      </w:divBdr>
    </w:div>
    <w:div w:id="522981721">
      <w:bodyDiv w:val="1"/>
      <w:marLeft w:val="0"/>
      <w:marRight w:val="0"/>
      <w:marTop w:val="0"/>
      <w:marBottom w:val="0"/>
      <w:divBdr>
        <w:top w:val="none" w:sz="0" w:space="0" w:color="auto"/>
        <w:left w:val="none" w:sz="0" w:space="0" w:color="auto"/>
        <w:bottom w:val="none" w:sz="0" w:space="0" w:color="auto"/>
        <w:right w:val="none" w:sz="0" w:space="0" w:color="auto"/>
      </w:divBdr>
    </w:div>
    <w:div w:id="525220265">
      <w:bodyDiv w:val="1"/>
      <w:marLeft w:val="0"/>
      <w:marRight w:val="0"/>
      <w:marTop w:val="0"/>
      <w:marBottom w:val="0"/>
      <w:divBdr>
        <w:top w:val="none" w:sz="0" w:space="0" w:color="auto"/>
        <w:left w:val="none" w:sz="0" w:space="0" w:color="auto"/>
        <w:bottom w:val="none" w:sz="0" w:space="0" w:color="auto"/>
        <w:right w:val="none" w:sz="0" w:space="0" w:color="auto"/>
      </w:divBdr>
    </w:div>
    <w:div w:id="528951671">
      <w:bodyDiv w:val="1"/>
      <w:marLeft w:val="0"/>
      <w:marRight w:val="0"/>
      <w:marTop w:val="0"/>
      <w:marBottom w:val="0"/>
      <w:divBdr>
        <w:top w:val="none" w:sz="0" w:space="0" w:color="auto"/>
        <w:left w:val="none" w:sz="0" w:space="0" w:color="auto"/>
        <w:bottom w:val="none" w:sz="0" w:space="0" w:color="auto"/>
        <w:right w:val="none" w:sz="0" w:space="0" w:color="auto"/>
      </w:divBdr>
    </w:div>
    <w:div w:id="530655022">
      <w:bodyDiv w:val="1"/>
      <w:marLeft w:val="0"/>
      <w:marRight w:val="0"/>
      <w:marTop w:val="0"/>
      <w:marBottom w:val="0"/>
      <w:divBdr>
        <w:top w:val="none" w:sz="0" w:space="0" w:color="auto"/>
        <w:left w:val="none" w:sz="0" w:space="0" w:color="auto"/>
        <w:bottom w:val="none" w:sz="0" w:space="0" w:color="auto"/>
        <w:right w:val="none" w:sz="0" w:space="0" w:color="auto"/>
      </w:divBdr>
    </w:div>
    <w:div w:id="530801522">
      <w:bodyDiv w:val="1"/>
      <w:marLeft w:val="0"/>
      <w:marRight w:val="0"/>
      <w:marTop w:val="0"/>
      <w:marBottom w:val="0"/>
      <w:divBdr>
        <w:top w:val="none" w:sz="0" w:space="0" w:color="auto"/>
        <w:left w:val="none" w:sz="0" w:space="0" w:color="auto"/>
        <w:bottom w:val="none" w:sz="0" w:space="0" w:color="auto"/>
        <w:right w:val="none" w:sz="0" w:space="0" w:color="auto"/>
      </w:divBdr>
    </w:div>
    <w:div w:id="531841094">
      <w:bodyDiv w:val="1"/>
      <w:marLeft w:val="0"/>
      <w:marRight w:val="0"/>
      <w:marTop w:val="0"/>
      <w:marBottom w:val="0"/>
      <w:divBdr>
        <w:top w:val="none" w:sz="0" w:space="0" w:color="auto"/>
        <w:left w:val="none" w:sz="0" w:space="0" w:color="auto"/>
        <w:bottom w:val="none" w:sz="0" w:space="0" w:color="auto"/>
        <w:right w:val="none" w:sz="0" w:space="0" w:color="auto"/>
      </w:divBdr>
    </w:div>
    <w:div w:id="531844661">
      <w:bodyDiv w:val="1"/>
      <w:marLeft w:val="0"/>
      <w:marRight w:val="0"/>
      <w:marTop w:val="0"/>
      <w:marBottom w:val="0"/>
      <w:divBdr>
        <w:top w:val="none" w:sz="0" w:space="0" w:color="auto"/>
        <w:left w:val="none" w:sz="0" w:space="0" w:color="auto"/>
        <w:bottom w:val="none" w:sz="0" w:space="0" w:color="auto"/>
        <w:right w:val="none" w:sz="0" w:space="0" w:color="auto"/>
      </w:divBdr>
    </w:div>
    <w:div w:id="537816762">
      <w:bodyDiv w:val="1"/>
      <w:marLeft w:val="0"/>
      <w:marRight w:val="0"/>
      <w:marTop w:val="0"/>
      <w:marBottom w:val="0"/>
      <w:divBdr>
        <w:top w:val="none" w:sz="0" w:space="0" w:color="auto"/>
        <w:left w:val="none" w:sz="0" w:space="0" w:color="auto"/>
        <w:bottom w:val="none" w:sz="0" w:space="0" w:color="auto"/>
        <w:right w:val="none" w:sz="0" w:space="0" w:color="auto"/>
      </w:divBdr>
    </w:div>
    <w:div w:id="538052855">
      <w:bodyDiv w:val="1"/>
      <w:marLeft w:val="0"/>
      <w:marRight w:val="0"/>
      <w:marTop w:val="0"/>
      <w:marBottom w:val="0"/>
      <w:divBdr>
        <w:top w:val="none" w:sz="0" w:space="0" w:color="auto"/>
        <w:left w:val="none" w:sz="0" w:space="0" w:color="auto"/>
        <w:bottom w:val="none" w:sz="0" w:space="0" w:color="auto"/>
        <w:right w:val="none" w:sz="0" w:space="0" w:color="auto"/>
      </w:divBdr>
    </w:div>
    <w:div w:id="540673639">
      <w:bodyDiv w:val="1"/>
      <w:marLeft w:val="0"/>
      <w:marRight w:val="0"/>
      <w:marTop w:val="0"/>
      <w:marBottom w:val="0"/>
      <w:divBdr>
        <w:top w:val="none" w:sz="0" w:space="0" w:color="auto"/>
        <w:left w:val="none" w:sz="0" w:space="0" w:color="auto"/>
        <w:bottom w:val="none" w:sz="0" w:space="0" w:color="auto"/>
        <w:right w:val="none" w:sz="0" w:space="0" w:color="auto"/>
      </w:divBdr>
    </w:div>
    <w:div w:id="541677585">
      <w:bodyDiv w:val="1"/>
      <w:marLeft w:val="0"/>
      <w:marRight w:val="0"/>
      <w:marTop w:val="0"/>
      <w:marBottom w:val="0"/>
      <w:divBdr>
        <w:top w:val="none" w:sz="0" w:space="0" w:color="auto"/>
        <w:left w:val="none" w:sz="0" w:space="0" w:color="auto"/>
        <w:bottom w:val="none" w:sz="0" w:space="0" w:color="auto"/>
        <w:right w:val="none" w:sz="0" w:space="0" w:color="auto"/>
      </w:divBdr>
    </w:div>
    <w:div w:id="541937580">
      <w:bodyDiv w:val="1"/>
      <w:marLeft w:val="0"/>
      <w:marRight w:val="0"/>
      <w:marTop w:val="0"/>
      <w:marBottom w:val="0"/>
      <w:divBdr>
        <w:top w:val="none" w:sz="0" w:space="0" w:color="auto"/>
        <w:left w:val="none" w:sz="0" w:space="0" w:color="auto"/>
        <w:bottom w:val="none" w:sz="0" w:space="0" w:color="auto"/>
        <w:right w:val="none" w:sz="0" w:space="0" w:color="auto"/>
      </w:divBdr>
    </w:div>
    <w:div w:id="541938032">
      <w:bodyDiv w:val="1"/>
      <w:marLeft w:val="0"/>
      <w:marRight w:val="0"/>
      <w:marTop w:val="0"/>
      <w:marBottom w:val="0"/>
      <w:divBdr>
        <w:top w:val="none" w:sz="0" w:space="0" w:color="auto"/>
        <w:left w:val="none" w:sz="0" w:space="0" w:color="auto"/>
        <w:bottom w:val="none" w:sz="0" w:space="0" w:color="auto"/>
        <w:right w:val="none" w:sz="0" w:space="0" w:color="auto"/>
      </w:divBdr>
    </w:div>
    <w:div w:id="542400929">
      <w:bodyDiv w:val="1"/>
      <w:marLeft w:val="0"/>
      <w:marRight w:val="0"/>
      <w:marTop w:val="0"/>
      <w:marBottom w:val="0"/>
      <w:divBdr>
        <w:top w:val="none" w:sz="0" w:space="0" w:color="auto"/>
        <w:left w:val="none" w:sz="0" w:space="0" w:color="auto"/>
        <w:bottom w:val="none" w:sz="0" w:space="0" w:color="auto"/>
        <w:right w:val="none" w:sz="0" w:space="0" w:color="auto"/>
      </w:divBdr>
    </w:div>
    <w:div w:id="542909690">
      <w:bodyDiv w:val="1"/>
      <w:marLeft w:val="0"/>
      <w:marRight w:val="0"/>
      <w:marTop w:val="0"/>
      <w:marBottom w:val="0"/>
      <w:divBdr>
        <w:top w:val="none" w:sz="0" w:space="0" w:color="auto"/>
        <w:left w:val="none" w:sz="0" w:space="0" w:color="auto"/>
        <w:bottom w:val="none" w:sz="0" w:space="0" w:color="auto"/>
        <w:right w:val="none" w:sz="0" w:space="0" w:color="auto"/>
      </w:divBdr>
    </w:div>
    <w:div w:id="544681377">
      <w:bodyDiv w:val="1"/>
      <w:marLeft w:val="0"/>
      <w:marRight w:val="0"/>
      <w:marTop w:val="0"/>
      <w:marBottom w:val="0"/>
      <w:divBdr>
        <w:top w:val="none" w:sz="0" w:space="0" w:color="auto"/>
        <w:left w:val="none" w:sz="0" w:space="0" w:color="auto"/>
        <w:bottom w:val="none" w:sz="0" w:space="0" w:color="auto"/>
        <w:right w:val="none" w:sz="0" w:space="0" w:color="auto"/>
      </w:divBdr>
    </w:div>
    <w:div w:id="544831494">
      <w:bodyDiv w:val="1"/>
      <w:marLeft w:val="0"/>
      <w:marRight w:val="0"/>
      <w:marTop w:val="0"/>
      <w:marBottom w:val="0"/>
      <w:divBdr>
        <w:top w:val="none" w:sz="0" w:space="0" w:color="auto"/>
        <w:left w:val="none" w:sz="0" w:space="0" w:color="auto"/>
        <w:bottom w:val="none" w:sz="0" w:space="0" w:color="auto"/>
        <w:right w:val="none" w:sz="0" w:space="0" w:color="auto"/>
      </w:divBdr>
    </w:div>
    <w:div w:id="545147595">
      <w:bodyDiv w:val="1"/>
      <w:marLeft w:val="0"/>
      <w:marRight w:val="0"/>
      <w:marTop w:val="0"/>
      <w:marBottom w:val="0"/>
      <w:divBdr>
        <w:top w:val="none" w:sz="0" w:space="0" w:color="auto"/>
        <w:left w:val="none" w:sz="0" w:space="0" w:color="auto"/>
        <w:bottom w:val="none" w:sz="0" w:space="0" w:color="auto"/>
        <w:right w:val="none" w:sz="0" w:space="0" w:color="auto"/>
      </w:divBdr>
    </w:div>
    <w:div w:id="545677332">
      <w:bodyDiv w:val="1"/>
      <w:marLeft w:val="0"/>
      <w:marRight w:val="0"/>
      <w:marTop w:val="0"/>
      <w:marBottom w:val="0"/>
      <w:divBdr>
        <w:top w:val="none" w:sz="0" w:space="0" w:color="auto"/>
        <w:left w:val="none" w:sz="0" w:space="0" w:color="auto"/>
        <w:bottom w:val="none" w:sz="0" w:space="0" w:color="auto"/>
        <w:right w:val="none" w:sz="0" w:space="0" w:color="auto"/>
      </w:divBdr>
    </w:div>
    <w:div w:id="550072055">
      <w:bodyDiv w:val="1"/>
      <w:marLeft w:val="0"/>
      <w:marRight w:val="0"/>
      <w:marTop w:val="0"/>
      <w:marBottom w:val="0"/>
      <w:divBdr>
        <w:top w:val="none" w:sz="0" w:space="0" w:color="auto"/>
        <w:left w:val="none" w:sz="0" w:space="0" w:color="auto"/>
        <w:bottom w:val="none" w:sz="0" w:space="0" w:color="auto"/>
        <w:right w:val="none" w:sz="0" w:space="0" w:color="auto"/>
      </w:divBdr>
    </w:div>
    <w:div w:id="553544814">
      <w:bodyDiv w:val="1"/>
      <w:marLeft w:val="0"/>
      <w:marRight w:val="0"/>
      <w:marTop w:val="0"/>
      <w:marBottom w:val="0"/>
      <w:divBdr>
        <w:top w:val="none" w:sz="0" w:space="0" w:color="auto"/>
        <w:left w:val="none" w:sz="0" w:space="0" w:color="auto"/>
        <w:bottom w:val="none" w:sz="0" w:space="0" w:color="auto"/>
        <w:right w:val="none" w:sz="0" w:space="0" w:color="auto"/>
      </w:divBdr>
    </w:div>
    <w:div w:id="553662347">
      <w:bodyDiv w:val="1"/>
      <w:marLeft w:val="0"/>
      <w:marRight w:val="0"/>
      <w:marTop w:val="0"/>
      <w:marBottom w:val="0"/>
      <w:divBdr>
        <w:top w:val="none" w:sz="0" w:space="0" w:color="auto"/>
        <w:left w:val="none" w:sz="0" w:space="0" w:color="auto"/>
        <w:bottom w:val="none" w:sz="0" w:space="0" w:color="auto"/>
        <w:right w:val="none" w:sz="0" w:space="0" w:color="auto"/>
      </w:divBdr>
    </w:div>
    <w:div w:id="555311775">
      <w:bodyDiv w:val="1"/>
      <w:marLeft w:val="0"/>
      <w:marRight w:val="0"/>
      <w:marTop w:val="0"/>
      <w:marBottom w:val="0"/>
      <w:divBdr>
        <w:top w:val="none" w:sz="0" w:space="0" w:color="auto"/>
        <w:left w:val="none" w:sz="0" w:space="0" w:color="auto"/>
        <w:bottom w:val="none" w:sz="0" w:space="0" w:color="auto"/>
        <w:right w:val="none" w:sz="0" w:space="0" w:color="auto"/>
      </w:divBdr>
    </w:div>
    <w:div w:id="558248688">
      <w:bodyDiv w:val="1"/>
      <w:marLeft w:val="0"/>
      <w:marRight w:val="0"/>
      <w:marTop w:val="0"/>
      <w:marBottom w:val="0"/>
      <w:divBdr>
        <w:top w:val="none" w:sz="0" w:space="0" w:color="auto"/>
        <w:left w:val="none" w:sz="0" w:space="0" w:color="auto"/>
        <w:bottom w:val="none" w:sz="0" w:space="0" w:color="auto"/>
        <w:right w:val="none" w:sz="0" w:space="0" w:color="auto"/>
      </w:divBdr>
    </w:div>
    <w:div w:id="561253612">
      <w:bodyDiv w:val="1"/>
      <w:marLeft w:val="0"/>
      <w:marRight w:val="0"/>
      <w:marTop w:val="0"/>
      <w:marBottom w:val="0"/>
      <w:divBdr>
        <w:top w:val="none" w:sz="0" w:space="0" w:color="auto"/>
        <w:left w:val="none" w:sz="0" w:space="0" w:color="auto"/>
        <w:bottom w:val="none" w:sz="0" w:space="0" w:color="auto"/>
        <w:right w:val="none" w:sz="0" w:space="0" w:color="auto"/>
      </w:divBdr>
    </w:div>
    <w:div w:id="562372443">
      <w:bodyDiv w:val="1"/>
      <w:marLeft w:val="0"/>
      <w:marRight w:val="0"/>
      <w:marTop w:val="0"/>
      <w:marBottom w:val="0"/>
      <w:divBdr>
        <w:top w:val="none" w:sz="0" w:space="0" w:color="auto"/>
        <w:left w:val="none" w:sz="0" w:space="0" w:color="auto"/>
        <w:bottom w:val="none" w:sz="0" w:space="0" w:color="auto"/>
        <w:right w:val="none" w:sz="0" w:space="0" w:color="auto"/>
      </w:divBdr>
    </w:div>
    <w:div w:id="563875677">
      <w:bodyDiv w:val="1"/>
      <w:marLeft w:val="0"/>
      <w:marRight w:val="0"/>
      <w:marTop w:val="0"/>
      <w:marBottom w:val="0"/>
      <w:divBdr>
        <w:top w:val="none" w:sz="0" w:space="0" w:color="auto"/>
        <w:left w:val="none" w:sz="0" w:space="0" w:color="auto"/>
        <w:bottom w:val="none" w:sz="0" w:space="0" w:color="auto"/>
        <w:right w:val="none" w:sz="0" w:space="0" w:color="auto"/>
      </w:divBdr>
    </w:div>
    <w:div w:id="565845151">
      <w:bodyDiv w:val="1"/>
      <w:marLeft w:val="0"/>
      <w:marRight w:val="0"/>
      <w:marTop w:val="0"/>
      <w:marBottom w:val="0"/>
      <w:divBdr>
        <w:top w:val="none" w:sz="0" w:space="0" w:color="auto"/>
        <w:left w:val="none" w:sz="0" w:space="0" w:color="auto"/>
        <w:bottom w:val="none" w:sz="0" w:space="0" w:color="auto"/>
        <w:right w:val="none" w:sz="0" w:space="0" w:color="auto"/>
      </w:divBdr>
    </w:div>
    <w:div w:id="566839425">
      <w:bodyDiv w:val="1"/>
      <w:marLeft w:val="0"/>
      <w:marRight w:val="0"/>
      <w:marTop w:val="0"/>
      <w:marBottom w:val="0"/>
      <w:divBdr>
        <w:top w:val="none" w:sz="0" w:space="0" w:color="auto"/>
        <w:left w:val="none" w:sz="0" w:space="0" w:color="auto"/>
        <w:bottom w:val="none" w:sz="0" w:space="0" w:color="auto"/>
        <w:right w:val="none" w:sz="0" w:space="0" w:color="auto"/>
      </w:divBdr>
    </w:div>
    <w:div w:id="569508901">
      <w:bodyDiv w:val="1"/>
      <w:marLeft w:val="0"/>
      <w:marRight w:val="0"/>
      <w:marTop w:val="0"/>
      <w:marBottom w:val="0"/>
      <w:divBdr>
        <w:top w:val="none" w:sz="0" w:space="0" w:color="auto"/>
        <w:left w:val="none" w:sz="0" w:space="0" w:color="auto"/>
        <w:bottom w:val="none" w:sz="0" w:space="0" w:color="auto"/>
        <w:right w:val="none" w:sz="0" w:space="0" w:color="auto"/>
      </w:divBdr>
    </w:div>
    <w:div w:id="571240795">
      <w:bodyDiv w:val="1"/>
      <w:marLeft w:val="0"/>
      <w:marRight w:val="0"/>
      <w:marTop w:val="0"/>
      <w:marBottom w:val="0"/>
      <w:divBdr>
        <w:top w:val="none" w:sz="0" w:space="0" w:color="auto"/>
        <w:left w:val="none" w:sz="0" w:space="0" w:color="auto"/>
        <w:bottom w:val="none" w:sz="0" w:space="0" w:color="auto"/>
        <w:right w:val="none" w:sz="0" w:space="0" w:color="auto"/>
      </w:divBdr>
    </w:div>
    <w:div w:id="572204846">
      <w:bodyDiv w:val="1"/>
      <w:marLeft w:val="0"/>
      <w:marRight w:val="0"/>
      <w:marTop w:val="0"/>
      <w:marBottom w:val="0"/>
      <w:divBdr>
        <w:top w:val="none" w:sz="0" w:space="0" w:color="auto"/>
        <w:left w:val="none" w:sz="0" w:space="0" w:color="auto"/>
        <w:bottom w:val="none" w:sz="0" w:space="0" w:color="auto"/>
        <w:right w:val="none" w:sz="0" w:space="0" w:color="auto"/>
      </w:divBdr>
    </w:div>
    <w:div w:id="572859954">
      <w:bodyDiv w:val="1"/>
      <w:marLeft w:val="0"/>
      <w:marRight w:val="0"/>
      <w:marTop w:val="0"/>
      <w:marBottom w:val="0"/>
      <w:divBdr>
        <w:top w:val="none" w:sz="0" w:space="0" w:color="auto"/>
        <w:left w:val="none" w:sz="0" w:space="0" w:color="auto"/>
        <w:bottom w:val="none" w:sz="0" w:space="0" w:color="auto"/>
        <w:right w:val="none" w:sz="0" w:space="0" w:color="auto"/>
      </w:divBdr>
    </w:div>
    <w:div w:id="579874192">
      <w:bodyDiv w:val="1"/>
      <w:marLeft w:val="0"/>
      <w:marRight w:val="0"/>
      <w:marTop w:val="0"/>
      <w:marBottom w:val="0"/>
      <w:divBdr>
        <w:top w:val="none" w:sz="0" w:space="0" w:color="auto"/>
        <w:left w:val="none" w:sz="0" w:space="0" w:color="auto"/>
        <w:bottom w:val="none" w:sz="0" w:space="0" w:color="auto"/>
        <w:right w:val="none" w:sz="0" w:space="0" w:color="auto"/>
      </w:divBdr>
    </w:div>
    <w:div w:id="585312049">
      <w:bodyDiv w:val="1"/>
      <w:marLeft w:val="0"/>
      <w:marRight w:val="0"/>
      <w:marTop w:val="0"/>
      <w:marBottom w:val="0"/>
      <w:divBdr>
        <w:top w:val="none" w:sz="0" w:space="0" w:color="auto"/>
        <w:left w:val="none" w:sz="0" w:space="0" w:color="auto"/>
        <w:bottom w:val="none" w:sz="0" w:space="0" w:color="auto"/>
        <w:right w:val="none" w:sz="0" w:space="0" w:color="auto"/>
      </w:divBdr>
    </w:div>
    <w:div w:id="585724729">
      <w:bodyDiv w:val="1"/>
      <w:marLeft w:val="0"/>
      <w:marRight w:val="0"/>
      <w:marTop w:val="0"/>
      <w:marBottom w:val="0"/>
      <w:divBdr>
        <w:top w:val="none" w:sz="0" w:space="0" w:color="auto"/>
        <w:left w:val="none" w:sz="0" w:space="0" w:color="auto"/>
        <w:bottom w:val="none" w:sz="0" w:space="0" w:color="auto"/>
        <w:right w:val="none" w:sz="0" w:space="0" w:color="auto"/>
      </w:divBdr>
    </w:div>
    <w:div w:id="586185713">
      <w:bodyDiv w:val="1"/>
      <w:marLeft w:val="0"/>
      <w:marRight w:val="0"/>
      <w:marTop w:val="0"/>
      <w:marBottom w:val="0"/>
      <w:divBdr>
        <w:top w:val="none" w:sz="0" w:space="0" w:color="auto"/>
        <w:left w:val="none" w:sz="0" w:space="0" w:color="auto"/>
        <w:bottom w:val="none" w:sz="0" w:space="0" w:color="auto"/>
        <w:right w:val="none" w:sz="0" w:space="0" w:color="auto"/>
      </w:divBdr>
    </w:div>
    <w:div w:id="586308156">
      <w:bodyDiv w:val="1"/>
      <w:marLeft w:val="0"/>
      <w:marRight w:val="0"/>
      <w:marTop w:val="0"/>
      <w:marBottom w:val="0"/>
      <w:divBdr>
        <w:top w:val="none" w:sz="0" w:space="0" w:color="auto"/>
        <w:left w:val="none" w:sz="0" w:space="0" w:color="auto"/>
        <w:bottom w:val="none" w:sz="0" w:space="0" w:color="auto"/>
        <w:right w:val="none" w:sz="0" w:space="0" w:color="auto"/>
      </w:divBdr>
    </w:div>
    <w:div w:id="588273856">
      <w:bodyDiv w:val="1"/>
      <w:marLeft w:val="0"/>
      <w:marRight w:val="0"/>
      <w:marTop w:val="0"/>
      <w:marBottom w:val="0"/>
      <w:divBdr>
        <w:top w:val="none" w:sz="0" w:space="0" w:color="auto"/>
        <w:left w:val="none" w:sz="0" w:space="0" w:color="auto"/>
        <w:bottom w:val="none" w:sz="0" w:space="0" w:color="auto"/>
        <w:right w:val="none" w:sz="0" w:space="0" w:color="auto"/>
      </w:divBdr>
    </w:div>
    <w:div w:id="591471559">
      <w:bodyDiv w:val="1"/>
      <w:marLeft w:val="0"/>
      <w:marRight w:val="0"/>
      <w:marTop w:val="0"/>
      <w:marBottom w:val="0"/>
      <w:divBdr>
        <w:top w:val="none" w:sz="0" w:space="0" w:color="auto"/>
        <w:left w:val="none" w:sz="0" w:space="0" w:color="auto"/>
        <w:bottom w:val="none" w:sz="0" w:space="0" w:color="auto"/>
        <w:right w:val="none" w:sz="0" w:space="0" w:color="auto"/>
      </w:divBdr>
    </w:div>
    <w:div w:id="594434791">
      <w:bodyDiv w:val="1"/>
      <w:marLeft w:val="0"/>
      <w:marRight w:val="0"/>
      <w:marTop w:val="0"/>
      <w:marBottom w:val="0"/>
      <w:divBdr>
        <w:top w:val="none" w:sz="0" w:space="0" w:color="auto"/>
        <w:left w:val="none" w:sz="0" w:space="0" w:color="auto"/>
        <w:bottom w:val="none" w:sz="0" w:space="0" w:color="auto"/>
        <w:right w:val="none" w:sz="0" w:space="0" w:color="auto"/>
      </w:divBdr>
    </w:div>
    <w:div w:id="599798739">
      <w:bodyDiv w:val="1"/>
      <w:marLeft w:val="0"/>
      <w:marRight w:val="0"/>
      <w:marTop w:val="0"/>
      <w:marBottom w:val="0"/>
      <w:divBdr>
        <w:top w:val="none" w:sz="0" w:space="0" w:color="auto"/>
        <w:left w:val="none" w:sz="0" w:space="0" w:color="auto"/>
        <w:bottom w:val="none" w:sz="0" w:space="0" w:color="auto"/>
        <w:right w:val="none" w:sz="0" w:space="0" w:color="auto"/>
      </w:divBdr>
    </w:div>
    <w:div w:id="600991153">
      <w:bodyDiv w:val="1"/>
      <w:marLeft w:val="0"/>
      <w:marRight w:val="0"/>
      <w:marTop w:val="0"/>
      <w:marBottom w:val="0"/>
      <w:divBdr>
        <w:top w:val="none" w:sz="0" w:space="0" w:color="auto"/>
        <w:left w:val="none" w:sz="0" w:space="0" w:color="auto"/>
        <w:bottom w:val="none" w:sz="0" w:space="0" w:color="auto"/>
        <w:right w:val="none" w:sz="0" w:space="0" w:color="auto"/>
      </w:divBdr>
    </w:div>
    <w:div w:id="601376933">
      <w:bodyDiv w:val="1"/>
      <w:marLeft w:val="0"/>
      <w:marRight w:val="0"/>
      <w:marTop w:val="0"/>
      <w:marBottom w:val="0"/>
      <w:divBdr>
        <w:top w:val="none" w:sz="0" w:space="0" w:color="auto"/>
        <w:left w:val="none" w:sz="0" w:space="0" w:color="auto"/>
        <w:bottom w:val="none" w:sz="0" w:space="0" w:color="auto"/>
        <w:right w:val="none" w:sz="0" w:space="0" w:color="auto"/>
      </w:divBdr>
    </w:div>
    <w:div w:id="601378878">
      <w:bodyDiv w:val="1"/>
      <w:marLeft w:val="0"/>
      <w:marRight w:val="0"/>
      <w:marTop w:val="0"/>
      <w:marBottom w:val="0"/>
      <w:divBdr>
        <w:top w:val="none" w:sz="0" w:space="0" w:color="auto"/>
        <w:left w:val="none" w:sz="0" w:space="0" w:color="auto"/>
        <w:bottom w:val="none" w:sz="0" w:space="0" w:color="auto"/>
        <w:right w:val="none" w:sz="0" w:space="0" w:color="auto"/>
      </w:divBdr>
    </w:div>
    <w:div w:id="603534084">
      <w:bodyDiv w:val="1"/>
      <w:marLeft w:val="0"/>
      <w:marRight w:val="0"/>
      <w:marTop w:val="0"/>
      <w:marBottom w:val="0"/>
      <w:divBdr>
        <w:top w:val="none" w:sz="0" w:space="0" w:color="auto"/>
        <w:left w:val="none" w:sz="0" w:space="0" w:color="auto"/>
        <w:bottom w:val="none" w:sz="0" w:space="0" w:color="auto"/>
        <w:right w:val="none" w:sz="0" w:space="0" w:color="auto"/>
      </w:divBdr>
    </w:div>
    <w:div w:id="605769479">
      <w:bodyDiv w:val="1"/>
      <w:marLeft w:val="0"/>
      <w:marRight w:val="0"/>
      <w:marTop w:val="0"/>
      <w:marBottom w:val="0"/>
      <w:divBdr>
        <w:top w:val="none" w:sz="0" w:space="0" w:color="auto"/>
        <w:left w:val="none" w:sz="0" w:space="0" w:color="auto"/>
        <w:bottom w:val="none" w:sz="0" w:space="0" w:color="auto"/>
        <w:right w:val="none" w:sz="0" w:space="0" w:color="auto"/>
      </w:divBdr>
    </w:div>
    <w:div w:id="607125730">
      <w:bodyDiv w:val="1"/>
      <w:marLeft w:val="0"/>
      <w:marRight w:val="0"/>
      <w:marTop w:val="0"/>
      <w:marBottom w:val="0"/>
      <w:divBdr>
        <w:top w:val="none" w:sz="0" w:space="0" w:color="auto"/>
        <w:left w:val="none" w:sz="0" w:space="0" w:color="auto"/>
        <w:bottom w:val="none" w:sz="0" w:space="0" w:color="auto"/>
        <w:right w:val="none" w:sz="0" w:space="0" w:color="auto"/>
      </w:divBdr>
    </w:div>
    <w:div w:id="607469971">
      <w:bodyDiv w:val="1"/>
      <w:marLeft w:val="0"/>
      <w:marRight w:val="0"/>
      <w:marTop w:val="0"/>
      <w:marBottom w:val="0"/>
      <w:divBdr>
        <w:top w:val="none" w:sz="0" w:space="0" w:color="auto"/>
        <w:left w:val="none" w:sz="0" w:space="0" w:color="auto"/>
        <w:bottom w:val="none" w:sz="0" w:space="0" w:color="auto"/>
        <w:right w:val="none" w:sz="0" w:space="0" w:color="auto"/>
      </w:divBdr>
    </w:div>
    <w:div w:id="607666668">
      <w:bodyDiv w:val="1"/>
      <w:marLeft w:val="0"/>
      <w:marRight w:val="0"/>
      <w:marTop w:val="0"/>
      <w:marBottom w:val="0"/>
      <w:divBdr>
        <w:top w:val="none" w:sz="0" w:space="0" w:color="auto"/>
        <w:left w:val="none" w:sz="0" w:space="0" w:color="auto"/>
        <w:bottom w:val="none" w:sz="0" w:space="0" w:color="auto"/>
        <w:right w:val="none" w:sz="0" w:space="0" w:color="auto"/>
      </w:divBdr>
    </w:div>
    <w:div w:id="607853795">
      <w:bodyDiv w:val="1"/>
      <w:marLeft w:val="0"/>
      <w:marRight w:val="0"/>
      <w:marTop w:val="0"/>
      <w:marBottom w:val="0"/>
      <w:divBdr>
        <w:top w:val="none" w:sz="0" w:space="0" w:color="auto"/>
        <w:left w:val="none" w:sz="0" w:space="0" w:color="auto"/>
        <w:bottom w:val="none" w:sz="0" w:space="0" w:color="auto"/>
        <w:right w:val="none" w:sz="0" w:space="0" w:color="auto"/>
      </w:divBdr>
    </w:div>
    <w:div w:id="613247127">
      <w:bodyDiv w:val="1"/>
      <w:marLeft w:val="0"/>
      <w:marRight w:val="0"/>
      <w:marTop w:val="0"/>
      <w:marBottom w:val="0"/>
      <w:divBdr>
        <w:top w:val="none" w:sz="0" w:space="0" w:color="auto"/>
        <w:left w:val="none" w:sz="0" w:space="0" w:color="auto"/>
        <w:bottom w:val="none" w:sz="0" w:space="0" w:color="auto"/>
        <w:right w:val="none" w:sz="0" w:space="0" w:color="auto"/>
      </w:divBdr>
    </w:div>
    <w:div w:id="613907373">
      <w:bodyDiv w:val="1"/>
      <w:marLeft w:val="0"/>
      <w:marRight w:val="0"/>
      <w:marTop w:val="0"/>
      <w:marBottom w:val="0"/>
      <w:divBdr>
        <w:top w:val="none" w:sz="0" w:space="0" w:color="auto"/>
        <w:left w:val="none" w:sz="0" w:space="0" w:color="auto"/>
        <w:bottom w:val="none" w:sz="0" w:space="0" w:color="auto"/>
        <w:right w:val="none" w:sz="0" w:space="0" w:color="auto"/>
      </w:divBdr>
    </w:div>
    <w:div w:id="618070150">
      <w:bodyDiv w:val="1"/>
      <w:marLeft w:val="0"/>
      <w:marRight w:val="0"/>
      <w:marTop w:val="0"/>
      <w:marBottom w:val="0"/>
      <w:divBdr>
        <w:top w:val="none" w:sz="0" w:space="0" w:color="auto"/>
        <w:left w:val="none" w:sz="0" w:space="0" w:color="auto"/>
        <w:bottom w:val="none" w:sz="0" w:space="0" w:color="auto"/>
        <w:right w:val="none" w:sz="0" w:space="0" w:color="auto"/>
      </w:divBdr>
    </w:div>
    <w:div w:id="619647097">
      <w:bodyDiv w:val="1"/>
      <w:marLeft w:val="0"/>
      <w:marRight w:val="0"/>
      <w:marTop w:val="0"/>
      <w:marBottom w:val="0"/>
      <w:divBdr>
        <w:top w:val="none" w:sz="0" w:space="0" w:color="auto"/>
        <w:left w:val="none" w:sz="0" w:space="0" w:color="auto"/>
        <w:bottom w:val="none" w:sz="0" w:space="0" w:color="auto"/>
        <w:right w:val="none" w:sz="0" w:space="0" w:color="auto"/>
      </w:divBdr>
    </w:div>
    <w:div w:id="622537163">
      <w:bodyDiv w:val="1"/>
      <w:marLeft w:val="0"/>
      <w:marRight w:val="0"/>
      <w:marTop w:val="0"/>
      <w:marBottom w:val="0"/>
      <w:divBdr>
        <w:top w:val="none" w:sz="0" w:space="0" w:color="auto"/>
        <w:left w:val="none" w:sz="0" w:space="0" w:color="auto"/>
        <w:bottom w:val="none" w:sz="0" w:space="0" w:color="auto"/>
        <w:right w:val="none" w:sz="0" w:space="0" w:color="auto"/>
      </w:divBdr>
    </w:div>
    <w:div w:id="623582014">
      <w:bodyDiv w:val="1"/>
      <w:marLeft w:val="0"/>
      <w:marRight w:val="0"/>
      <w:marTop w:val="0"/>
      <w:marBottom w:val="0"/>
      <w:divBdr>
        <w:top w:val="none" w:sz="0" w:space="0" w:color="auto"/>
        <w:left w:val="none" w:sz="0" w:space="0" w:color="auto"/>
        <w:bottom w:val="none" w:sz="0" w:space="0" w:color="auto"/>
        <w:right w:val="none" w:sz="0" w:space="0" w:color="auto"/>
      </w:divBdr>
    </w:div>
    <w:div w:id="624508904">
      <w:bodyDiv w:val="1"/>
      <w:marLeft w:val="0"/>
      <w:marRight w:val="0"/>
      <w:marTop w:val="0"/>
      <w:marBottom w:val="0"/>
      <w:divBdr>
        <w:top w:val="none" w:sz="0" w:space="0" w:color="auto"/>
        <w:left w:val="none" w:sz="0" w:space="0" w:color="auto"/>
        <w:bottom w:val="none" w:sz="0" w:space="0" w:color="auto"/>
        <w:right w:val="none" w:sz="0" w:space="0" w:color="auto"/>
      </w:divBdr>
    </w:div>
    <w:div w:id="626396007">
      <w:bodyDiv w:val="1"/>
      <w:marLeft w:val="0"/>
      <w:marRight w:val="0"/>
      <w:marTop w:val="0"/>
      <w:marBottom w:val="0"/>
      <w:divBdr>
        <w:top w:val="none" w:sz="0" w:space="0" w:color="auto"/>
        <w:left w:val="none" w:sz="0" w:space="0" w:color="auto"/>
        <w:bottom w:val="none" w:sz="0" w:space="0" w:color="auto"/>
        <w:right w:val="none" w:sz="0" w:space="0" w:color="auto"/>
      </w:divBdr>
    </w:div>
    <w:div w:id="626400740">
      <w:bodyDiv w:val="1"/>
      <w:marLeft w:val="0"/>
      <w:marRight w:val="0"/>
      <w:marTop w:val="0"/>
      <w:marBottom w:val="0"/>
      <w:divBdr>
        <w:top w:val="none" w:sz="0" w:space="0" w:color="auto"/>
        <w:left w:val="none" w:sz="0" w:space="0" w:color="auto"/>
        <w:bottom w:val="none" w:sz="0" w:space="0" w:color="auto"/>
        <w:right w:val="none" w:sz="0" w:space="0" w:color="auto"/>
      </w:divBdr>
    </w:div>
    <w:div w:id="627052452">
      <w:bodyDiv w:val="1"/>
      <w:marLeft w:val="0"/>
      <w:marRight w:val="0"/>
      <w:marTop w:val="0"/>
      <w:marBottom w:val="0"/>
      <w:divBdr>
        <w:top w:val="none" w:sz="0" w:space="0" w:color="auto"/>
        <w:left w:val="none" w:sz="0" w:space="0" w:color="auto"/>
        <w:bottom w:val="none" w:sz="0" w:space="0" w:color="auto"/>
        <w:right w:val="none" w:sz="0" w:space="0" w:color="auto"/>
      </w:divBdr>
    </w:div>
    <w:div w:id="628097324">
      <w:bodyDiv w:val="1"/>
      <w:marLeft w:val="0"/>
      <w:marRight w:val="0"/>
      <w:marTop w:val="0"/>
      <w:marBottom w:val="0"/>
      <w:divBdr>
        <w:top w:val="none" w:sz="0" w:space="0" w:color="auto"/>
        <w:left w:val="none" w:sz="0" w:space="0" w:color="auto"/>
        <w:bottom w:val="none" w:sz="0" w:space="0" w:color="auto"/>
        <w:right w:val="none" w:sz="0" w:space="0" w:color="auto"/>
      </w:divBdr>
    </w:div>
    <w:div w:id="629747624">
      <w:bodyDiv w:val="1"/>
      <w:marLeft w:val="0"/>
      <w:marRight w:val="0"/>
      <w:marTop w:val="0"/>
      <w:marBottom w:val="0"/>
      <w:divBdr>
        <w:top w:val="none" w:sz="0" w:space="0" w:color="auto"/>
        <w:left w:val="none" w:sz="0" w:space="0" w:color="auto"/>
        <w:bottom w:val="none" w:sz="0" w:space="0" w:color="auto"/>
        <w:right w:val="none" w:sz="0" w:space="0" w:color="auto"/>
      </w:divBdr>
    </w:div>
    <w:div w:id="630674265">
      <w:bodyDiv w:val="1"/>
      <w:marLeft w:val="0"/>
      <w:marRight w:val="0"/>
      <w:marTop w:val="0"/>
      <w:marBottom w:val="0"/>
      <w:divBdr>
        <w:top w:val="none" w:sz="0" w:space="0" w:color="auto"/>
        <w:left w:val="none" w:sz="0" w:space="0" w:color="auto"/>
        <w:bottom w:val="none" w:sz="0" w:space="0" w:color="auto"/>
        <w:right w:val="none" w:sz="0" w:space="0" w:color="auto"/>
      </w:divBdr>
    </w:div>
    <w:div w:id="630936100">
      <w:bodyDiv w:val="1"/>
      <w:marLeft w:val="0"/>
      <w:marRight w:val="0"/>
      <w:marTop w:val="0"/>
      <w:marBottom w:val="0"/>
      <w:divBdr>
        <w:top w:val="none" w:sz="0" w:space="0" w:color="auto"/>
        <w:left w:val="none" w:sz="0" w:space="0" w:color="auto"/>
        <w:bottom w:val="none" w:sz="0" w:space="0" w:color="auto"/>
        <w:right w:val="none" w:sz="0" w:space="0" w:color="auto"/>
      </w:divBdr>
    </w:div>
    <w:div w:id="631129281">
      <w:bodyDiv w:val="1"/>
      <w:marLeft w:val="0"/>
      <w:marRight w:val="0"/>
      <w:marTop w:val="0"/>
      <w:marBottom w:val="0"/>
      <w:divBdr>
        <w:top w:val="none" w:sz="0" w:space="0" w:color="auto"/>
        <w:left w:val="none" w:sz="0" w:space="0" w:color="auto"/>
        <w:bottom w:val="none" w:sz="0" w:space="0" w:color="auto"/>
        <w:right w:val="none" w:sz="0" w:space="0" w:color="auto"/>
      </w:divBdr>
    </w:div>
    <w:div w:id="635649073">
      <w:bodyDiv w:val="1"/>
      <w:marLeft w:val="0"/>
      <w:marRight w:val="0"/>
      <w:marTop w:val="0"/>
      <w:marBottom w:val="0"/>
      <w:divBdr>
        <w:top w:val="none" w:sz="0" w:space="0" w:color="auto"/>
        <w:left w:val="none" w:sz="0" w:space="0" w:color="auto"/>
        <w:bottom w:val="none" w:sz="0" w:space="0" w:color="auto"/>
        <w:right w:val="none" w:sz="0" w:space="0" w:color="auto"/>
      </w:divBdr>
    </w:div>
    <w:div w:id="636839350">
      <w:bodyDiv w:val="1"/>
      <w:marLeft w:val="0"/>
      <w:marRight w:val="0"/>
      <w:marTop w:val="0"/>
      <w:marBottom w:val="0"/>
      <w:divBdr>
        <w:top w:val="none" w:sz="0" w:space="0" w:color="auto"/>
        <w:left w:val="none" w:sz="0" w:space="0" w:color="auto"/>
        <w:bottom w:val="none" w:sz="0" w:space="0" w:color="auto"/>
        <w:right w:val="none" w:sz="0" w:space="0" w:color="auto"/>
      </w:divBdr>
    </w:div>
    <w:div w:id="637494083">
      <w:bodyDiv w:val="1"/>
      <w:marLeft w:val="0"/>
      <w:marRight w:val="0"/>
      <w:marTop w:val="0"/>
      <w:marBottom w:val="0"/>
      <w:divBdr>
        <w:top w:val="none" w:sz="0" w:space="0" w:color="auto"/>
        <w:left w:val="none" w:sz="0" w:space="0" w:color="auto"/>
        <w:bottom w:val="none" w:sz="0" w:space="0" w:color="auto"/>
        <w:right w:val="none" w:sz="0" w:space="0" w:color="auto"/>
      </w:divBdr>
    </w:div>
    <w:div w:id="640043842">
      <w:bodyDiv w:val="1"/>
      <w:marLeft w:val="0"/>
      <w:marRight w:val="0"/>
      <w:marTop w:val="0"/>
      <w:marBottom w:val="0"/>
      <w:divBdr>
        <w:top w:val="none" w:sz="0" w:space="0" w:color="auto"/>
        <w:left w:val="none" w:sz="0" w:space="0" w:color="auto"/>
        <w:bottom w:val="none" w:sz="0" w:space="0" w:color="auto"/>
        <w:right w:val="none" w:sz="0" w:space="0" w:color="auto"/>
      </w:divBdr>
    </w:div>
    <w:div w:id="640157848">
      <w:bodyDiv w:val="1"/>
      <w:marLeft w:val="0"/>
      <w:marRight w:val="0"/>
      <w:marTop w:val="0"/>
      <w:marBottom w:val="0"/>
      <w:divBdr>
        <w:top w:val="none" w:sz="0" w:space="0" w:color="auto"/>
        <w:left w:val="none" w:sz="0" w:space="0" w:color="auto"/>
        <w:bottom w:val="none" w:sz="0" w:space="0" w:color="auto"/>
        <w:right w:val="none" w:sz="0" w:space="0" w:color="auto"/>
      </w:divBdr>
    </w:div>
    <w:div w:id="640699209">
      <w:bodyDiv w:val="1"/>
      <w:marLeft w:val="0"/>
      <w:marRight w:val="0"/>
      <w:marTop w:val="0"/>
      <w:marBottom w:val="0"/>
      <w:divBdr>
        <w:top w:val="none" w:sz="0" w:space="0" w:color="auto"/>
        <w:left w:val="none" w:sz="0" w:space="0" w:color="auto"/>
        <w:bottom w:val="none" w:sz="0" w:space="0" w:color="auto"/>
        <w:right w:val="none" w:sz="0" w:space="0" w:color="auto"/>
      </w:divBdr>
    </w:div>
    <w:div w:id="642154205">
      <w:bodyDiv w:val="1"/>
      <w:marLeft w:val="0"/>
      <w:marRight w:val="0"/>
      <w:marTop w:val="0"/>
      <w:marBottom w:val="0"/>
      <w:divBdr>
        <w:top w:val="none" w:sz="0" w:space="0" w:color="auto"/>
        <w:left w:val="none" w:sz="0" w:space="0" w:color="auto"/>
        <w:bottom w:val="none" w:sz="0" w:space="0" w:color="auto"/>
        <w:right w:val="none" w:sz="0" w:space="0" w:color="auto"/>
      </w:divBdr>
    </w:div>
    <w:div w:id="643896556">
      <w:bodyDiv w:val="1"/>
      <w:marLeft w:val="0"/>
      <w:marRight w:val="0"/>
      <w:marTop w:val="0"/>
      <w:marBottom w:val="0"/>
      <w:divBdr>
        <w:top w:val="none" w:sz="0" w:space="0" w:color="auto"/>
        <w:left w:val="none" w:sz="0" w:space="0" w:color="auto"/>
        <w:bottom w:val="none" w:sz="0" w:space="0" w:color="auto"/>
        <w:right w:val="none" w:sz="0" w:space="0" w:color="auto"/>
      </w:divBdr>
    </w:div>
    <w:div w:id="644119397">
      <w:bodyDiv w:val="1"/>
      <w:marLeft w:val="0"/>
      <w:marRight w:val="0"/>
      <w:marTop w:val="0"/>
      <w:marBottom w:val="0"/>
      <w:divBdr>
        <w:top w:val="none" w:sz="0" w:space="0" w:color="auto"/>
        <w:left w:val="none" w:sz="0" w:space="0" w:color="auto"/>
        <w:bottom w:val="none" w:sz="0" w:space="0" w:color="auto"/>
        <w:right w:val="none" w:sz="0" w:space="0" w:color="auto"/>
      </w:divBdr>
    </w:div>
    <w:div w:id="644508469">
      <w:bodyDiv w:val="1"/>
      <w:marLeft w:val="0"/>
      <w:marRight w:val="0"/>
      <w:marTop w:val="0"/>
      <w:marBottom w:val="0"/>
      <w:divBdr>
        <w:top w:val="none" w:sz="0" w:space="0" w:color="auto"/>
        <w:left w:val="none" w:sz="0" w:space="0" w:color="auto"/>
        <w:bottom w:val="none" w:sz="0" w:space="0" w:color="auto"/>
        <w:right w:val="none" w:sz="0" w:space="0" w:color="auto"/>
      </w:divBdr>
    </w:div>
    <w:div w:id="645164033">
      <w:bodyDiv w:val="1"/>
      <w:marLeft w:val="0"/>
      <w:marRight w:val="0"/>
      <w:marTop w:val="0"/>
      <w:marBottom w:val="0"/>
      <w:divBdr>
        <w:top w:val="none" w:sz="0" w:space="0" w:color="auto"/>
        <w:left w:val="none" w:sz="0" w:space="0" w:color="auto"/>
        <w:bottom w:val="none" w:sz="0" w:space="0" w:color="auto"/>
        <w:right w:val="none" w:sz="0" w:space="0" w:color="auto"/>
      </w:divBdr>
    </w:div>
    <w:div w:id="645474269">
      <w:bodyDiv w:val="1"/>
      <w:marLeft w:val="0"/>
      <w:marRight w:val="0"/>
      <w:marTop w:val="0"/>
      <w:marBottom w:val="0"/>
      <w:divBdr>
        <w:top w:val="none" w:sz="0" w:space="0" w:color="auto"/>
        <w:left w:val="none" w:sz="0" w:space="0" w:color="auto"/>
        <w:bottom w:val="none" w:sz="0" w:space="0" w:color="auto"/>
        <w:right w:val="none" w:sz="0" w:space="0" w:color="auto"/>
      </w:divBdr>
    </w:div>
    <w:div w:id="647049583">
      <w:bodyDiv w:val="1"/>
      <w:marLeft w:val="0"/>
      <w:marRight w:val="0"/>
      <w:marTop w:val="0"/>
      <w:marBottom w:val="0"/>
      <w:divBdr>
        <w:top w:val="none" w:sz="0" w:space="0" w:color="auto"/>
        <w:left w:val="none" w:sz="0" w:space="0" w:color="auto"/>
        <w:bottom w:val="none" w:sz="0" w:space="0" w:color="auto"/>
        <w:right w:val="none" w:sz="0" w:space="0" w:color="auto"/>
      </w:divBdr>
    </w:div>
    <w:div w:id="647590893">
      <w:bodyDiv w:val="1"/>
      <w:marLeft w:val="0"/>
      <w:marRight w:val="0"/>
      <w:marTop w:val="0"/>
      <w:marBottom w:val="0"/>
      <w:divBdr>
        <w:top w:val="none" w:sz="0" w:space="0" w:color="auto"/>
        <w:left w:val="none" w:sz="0" w:space="0" w:color="auto"/>
        <w:bottom w:val="none" w:sz="0" w:space="0" w:color="auto"/>
        <w:right w:val="none" w:sz="0" w:space="0" w:color="auto"/>
      </w:divBdr>
    </w:div>
    <w:div w:id="650715166">
      <w:bodyDiv w:val="1"/>
      <w:marLeft w:val="0"/>
      <w:marRight w:val="0"/>
      <w:marTop w:val="0"/>
      <w:marBottom w:val="0"/>
      <w:divBdr>
        <w:top w:val="none" w:sz="0" w:space="0" w:color="auto"/>
        <w:left w:val="none" w:sz="0" w:space="0" w:color="auto"/>
        <w:bottom w:val="none" w:sz="0" w:space="0" w:color="auto"/>
        <w:right w:val="none" w:sz="0" w:space="0" w:color="auto"/>
      </w:divBdr>
    </w:div>
    <w:div w:id="655375562">
      <w:bodyDiv w:val="1"/>
      <w:marLeft w:val="0"/>
      <w:marRight w:val="0"/>
      <w:marTop w:val="0"/>
      <w:marBottom w:val="0"/>
      <w:divBdr>
        <w:top w:val="none" w:sz="0" w:space="0" w:color="auto"/>
        <w:left w:val="none" w:sz="0" w:space="0" w:color="auto"/>
        <w:bottom w:val="none" w:sz="0" w:space="0" w:color="auto"/>
        <w:right w:val="none" w:sz="0" w:space="0" w:color="auto"/>
      </w:divBdr>
    </w:div>
    <w:div w:id="656374964">
      <w:bodyDiv w:val="1"/>
      <w:marLeft w:val="0"/>
      <w:marRight w:val="0"/>
      <w:marTop w:val="0"/>
      <w:marBottom w:val="0"/>
      <w:divBdr>
        <w:top w:val="none" w:sz="0" w:space="0" w:color="auto"/>
        <w:left w:val="none" w:sz="0" w:space="0" w:color="auto"/>
        <w:bottom w:val="none" w:sz="0" w:space="0" w:color="auto"/>
        <w:right w:val="none" w:sz="0" w:space="0" w:color="auto"/>
      </w:divBdr>
    </w:div>
    <w:div w:id="658382887">
      <w:bodyDiv w:val="1"/>
      <w:marLeft w:val="0"/>
      <w:marRight w:val="0"/>
      <w:marTop w:val="0"/>
      <w:marBottom w:val="0"/>
      <w:divBdr>
        <w:top w:val="none" w:sz="0" w:space="0" w:color="auto"/>
        <w:left w:val="none" w:sz="0" w:space="0" w:color="auto"/>
        <w:bottom w:val="none" w:sz="0" w:space="0" w:color="auto"/>
        <w:right w:val="none" w:sz="0" w:space="0" w:color="auto"/>
      </w:divBdr>
    </w:div>
    <w:div w:id="658967435">
      <w:bodyDiv w:val="1"/>
      <w:marLeft w:val="0"/>
      <w:marRight w:val="0"/>
      <w:marTop w:val="0"/>
      <w:marBottom w:val="0"/>
      <w:divBdr>
        <w:top w:val="none" w:sz="0" w:space="0" w:color="auto"/>
        <w:left w:val="none" w:sz="0" w:space="0" w:color="auto"/>
        <w:bottom w:val="none" w:sz="0" w:space="0" w:color="auto"/>
        <w:right w:val="none" w:sz="0" w:space="0" w:color="auto"/>
      </w:divBdr>
    </w:div>
    <w:div w:id="659693891">
      <w:bodyDiv w:val="1"/>
      <w:marLeft w:val="0"/>
      <w:marRight w:val="0"/>
      <w:marTop w:val="0"/>
      <w:marBottom w:val="0"/>
      <w:divBdr>
        <w:top w:val="none" w:sz="0" w:space="0" w:color="auto"/>
        <w:left w:val="none" w:sz="0" w:space="0" w:color="auto"/>
        <w:bottom w:val="none" w:sz="0" w:space="0" w:color="auto"/>
        <w:right w:val="none" w:sz="0" w:space="0" w:color="auto"/>
      </w:divBdr>
    </w:div>
    <w:div w:id="660081631">
      <w:bodyDiv w:val="1"/>
      <w:marLeft w:val="0"/>
      <w:marRight w:val="0"/>
      <w:marTop w:val="0"/>
      <w:marBottom w:val="0"/>
      <w:divBdr>
        <w:top w:val="none" w:sz="0" w:space="0" w:color="auto"/>
        <w:left w:val="none" w:sz="0" w:space="0" w:color="auto"/>
        <w:bottom w:val="none" w:sz="0" w:space="0" w:color="auto"/>
        <w:right w:val="none" w:sz="0" w:space="0" w:color="auto"/>
      </w:divBdr>
    </w:div>
    <w:div w:id="662046476">
      <w:bodyDiv w:val="1"/>
      <w:marLeft w:val="0"/>
      <w:marRight w:val="0"/>
      <w:marTop w:val="0"/>
      <w:marBottom w:val="0"/>
      <w:divBdr>
        <w:top w:val="none" w:sz="0" w:space="0" w:color="auto"/>
        <w:left w:val="none" w:sz="0" w:space="0" w:color="auto"/>
        <w:bottom w:val="none" w:sz="0" w:space="0" w:color="auto"/>
        <w:right w:val="none" w:sz="0" w:space="0" w:color="auto"/>
      </w:divBdr>
    </w:div>
    <w:div w:id="664626872">
      <w:bodyDiv w:val="1"/>
      <w:marLeft w:val="0"/>
      <w:marRight w:val="0"/>
      <w:marTop w:val="0"/>
      <w:marBottom w:val="0"/>
      <w:divBdr>
        <w:top w:val="none" w:sz="0" w:space="0" w:color="auto"/>
        <w:left w:val="none" w:sz="0" w:space="0" w:color="auto"/>
        <w:bottom w:val="none" w:sz="0" w:space="0" w:color="auto"/>
        <w:right w:val="none" w:sz="0" w:space="0" w:color="auto"/>
      </w:divBdr>
    </w:div>
    <w:div w:id="665085643">
      <w:bodyDiv w:val="1"/>
      <w:marLeft w:val="0"/>
      <w:marRight w:val="0"/>
      <w:marTop w:val="0"/>
      <w:marBottom w:val="0"/>
      <w:divBdr>
        <w:top w:val="none" w:sz="0" w:space="0" w:color="auto"/>
        <w:left w:val="none" w:sz="0" w:space="0" w:color="auto"/>
        <w:bottom w:val="none" w:sz="0" w:space="0" w:color="auto"/>
        <w:right w:val="none" w:sz="0" w:space="0" w:color="auto"/>
      </w:divBdr>
    </w:div>
    <w:div w:id="670257536">
      <w:bodyDiv w:val="1"/>
      <w:marLeft w:val="0"/>
      <w:marRight w:val="0"/>
      <w:marTop w:val="0"/>
      <w:marBottom w:val="0"/>
      <w:divBdr>
        <w:top w:val="none" w:sz="0" w:space="0" w:color="auto"/>
        <w:left w:val="none" w:sz="0" w:space="0" w:color="auto"/>
        <w:bottom w:val="none" w:sz="0" w:space="0" w:color="auto"/>
        <w:right w:val="none" w:sz="0" w:space="0" w:color="auto"/>
      </w:divBdr>
    </w:div>
    <w:div w:id="671837654">
      <w:bodyDiv w:val="1"/>
      <w:marLeft w:val="0"/>
      <w:marRight w:val="0"/>
      <w:marTop w:val="0"/>
      <w:marBottom w:val="0"/>
      <w:divBdr>
        <w:top w:val="none" w:sz="0" w:space="0" w:color="auto"/>
        <w:left w:val="none" w:sz="0" w:space="0" w:color="auto"/>
        <w:bottom w:val="none" w:sz="0" w:space="0" w:color="auto"/>
        <w:right w:val="none" w:sz="0" w:space="0" w:color="auto"/>
      </w:divBdr>
    </w:div>
    <w:div w:id="672225329">
      <w:bodyDiv w:val="1"/>
      <w:marLeft w:val="0"/>
      <w:marRight w:val="0"/>
      <w:marTop w:val="0"/>
      <w:marBottom w:val="0"/>
      <w:divBdr>
        <w:top w:val="none" w:sz="0" w:space="0" w:color="auto"/>
        <w:left w:val="none" w:sz="0" w:space="0" w:color="auto"/>
        <w:bottom w:val="none" w:sz="0" w:space="0" w:color="auto"/>
        <w:right w:val="none" w:sz="0" w:space="0" w:color="auto"/>
      </w:divBdr>
    </w:div>
    <w:div w:id="672799888">
      <w:bodyDiv w:val="1"/>
      <w:marLeft w:val="0"/>
      <w:marRight w:val="0"/>
      <w:marTop w:val="0"/>
      <w:marBottom w:val="0"/>
      <w:divBdr>
        <w:top w:val="none" w:sz="0" w:space="0" w:color="auto"/>
        <w:left w:val="none" w:sz="0" w:space="0" w:color="auto"/>
        <w:bottom w:val="none" w:sz="0" w:space="0" w:color="auto"/>
        <w:right w:val="none" w:sz="0" w:space="0" w:color="auto"/>
      </w:divBdr>
    </w:div>
    <w:div w:id="675576484">
      <w:bodyDiv w:val="1"/>
      <w:marLeft w:val="0"/>
      <w:marRight w:val="0"/>
      <w:marTop w:val="0"/>
      <w:marBottom w:val="0"/>
      <w:divBdr>
        <w:top w:val="none" w:sz="0" w:space="0" w:color="auto"/>
        <w:left w:val="none" w:sz="0" w:space="0" w:color="auto"/>
        <w:bottom w:val="none" w:sz="0" w:space="0" w:color="auto"/>
        <w:right w:val="none" w:sz="0" w:space="0" w:color="auto"/>
      </w:divBdr>
    </w:div>
    <w:div w:id="675695918">
      <w:bodyDiv w:val="1"/>
      <w:marLeft w:val="0"/>
      <w:marRight w:val="0"/>
      <w:marTop w:val="0"/>
      <w:marBottom w:val="0"/>
      <w:divBdr>
        <w:top w:val="none" w:sz="0" w:space="0" w:color="auto"/>
        <w:left w:val="none" w:sz="0" w:space="0" w:color="auto"/>
        <w:bottom w:val="none" w:sz="0" w:space="0" w:color="auto"/>
        <w:right w:val="none" w:sz="0" w:space="0" w:color="auto"/>
      </w:divBdr>
    </w:div>
    <w:div w:id="676542305">
      <w:bodyDiv w:val="1"/>
      <w:marLeft w:val="0"/>
      <w:marRight w:val="0"/>
      <w:marTop w:val="0"/>
      <w:marBottom w:val="0"/>
      <w:divBdr>
        <w:top w:val="none" w:sz="0" w:space="0" w:color="auto"/>
        <w:left w:val="none" w:sz="0" w:space="0" w:color="auto"/>
        <w:bottom w:val="none" w:sz="0" w:space="0" w:color="auto"/>
        <w:right w:val="none" w:sz="0" w:space="0" w:color="auto"/>
      </w:divBdr>
    </w:div>
    <w:div w:id="678434055">
      <w:bodyDiv w:val="1"/>
      <w:marLeft w:val="0"/>
      <w:marRight w:val="0"/>
      <w:marTop w:val="0"/>
      <w:marBottom w:val="0"/>
      <w:divBdr>
        <w:top w:val="none" w:sz="0" w:space="0" w:color="auto"/>
        <w:left w:val="none" w:sz="0" w:space="0" w:color="auto"/>
        <w:bottom w:val="none" w:sz="0" w:space="0" w:color="auto"/>
        <w:right w:val="none" w:sz="0" w:space="0" w:color="auto"/>
      </w:divBdr>
    </w:div>
    <w:div w:id="682171194">
      <w:bodyDiv w:val="1"/>
      <w:marLeft w:val="0"/>
      <w:marRight w:val="0"/>
      <w:marTop w:val="0"/>
      <w:marBottom w:val="0"/>
      <w:divBdr>
        <w:top w:val="none" w:sz="0" w:space="0" w:color="auto"/>
        <w:left w:val="none" w:sz="0" w:space="0" w:color="auto"/>
        <w:bottom w:val="none" w:sz="0" w:space="0" w:color="auto"/>
        <w:right w:val="none" w:sz="0" w:space="0" w:color="auto"/>
      </w:divBdr>
    </w:div>
    <w:div w:id="683747714">
      <w:bodyDiv w:val="1"/>
      <w:marLeft w:val="0"/>
      <w:marRight w:val="0"/>
      <w:marTop w:val="0"/>
      <w:marBottom w:val="0"/>
      <w:divBdr>
        <w:top w:val="none" w:sz="0" w:space="0" w:color="auto"/>
        <w:left w:val="none" w:sz="0" w:space="0" w:color="auto"/>
        <w:bottom w:val="none" w:sz="0" w:space="0" w:color="auto"/>
        <w:right w:val="none" w:sz="0" w:space="0" w:color="auto"/>
      </w:divBdr>
    </w:div>
    <w:div w:id="684399722">
      <w:bodyDiv w:val="1"/>
      <w:marLeft w:val="0"/>
      <w:marRight w:val="0"/>
      <w:marTop w:val="0"/>
      <w:marBottom w:val="0"/>
      <w:divBdr>
        <w:top w:val="none" w:sz="0" w:space="0" w:color="auto"/>
        <w:left w:val="none" w:sz="0" w:space="0" w:color="auto"/>
        <w:bottom w:val="none" w:sz="0" w:space="0" w:color="auto"/>
        <w:right w:val="none" w:sz="0" w:space="0" w:color="auto"/>
      </w:divBdr>
    </w:div>
    <w:div w:id="684865647">
      <w:bodyDiv w:val="1"/>
      <w:marLeft w:val="0"/>
      <w:marRight w:val="0"/>
      <w:marTop w:val="0"/>
      <w:marBottom w:val="0"/>
      <w:divBdr>
        <w:top w:val="none" w:sz="0" w:space="0" w:color="auto"/>
        <w:left w:val="none" w:sz="0" w:space="0" w:color="auto"/>
        <w:bottom w:val="none" w:sz="0" w:space="0" w:color="auto"/>
        <w:right w:val="none" w:sz="0" w:space="0" w:color="auto"/>
      </w:divBdr>
    </w:div>
    <w:div w:id="689450085">
      <w:bodyDiv w:val="1"/>
      <w:marLeft w:val="0"/>
      <w:marRight w:val="0"/>
      <w:marTop w:val="0"/>
      <w:marBottom w:val="0"/>
      <w:divBdr>
        <w:top w:val="none" w:sz="0" w:space="0" w:color="auto"/>
        <w:left w:val="none" w:sz="0" w:space="0" w:color="auto"/>
        <w:bottom w:val="none" w:sz="0" w:space="0" w:color="auto"/>
        <w:right w:val="none" w:sz="0" w:space="0" w:color="auto"/>
      </w:divBdr>
    </w:div>
    <w:div w:id="691686173">
      <w:bodyDiv w:val="1"/>
      <w:marLeft w:val="0"/>
      <w:marRight w:val="0"/>
      <w:marTop w:val="0"/>
      <w:marBottom w:val="0"/>
      <w:divBdr>
        <w:top w:val="none" w:sz="0" w:space="0" w:color="auto"/>
        <w:left w:val="none" w:sz="0" w:space="0" w:color="auto"/>
        <w:bottom w:val="none" w:sz="0" w:space="0" w:color="auto"/>
        <w:right w:val="none" w:sz="0" w:space="0" w:color="auto"/>
      </w:divBdr>
    </w:div>
    <w:div w:id="693045394">
      <w:bodyDiv w:val="1"/>
      <w:marLeft w:val="0"/>
      <w:marRight w:val="0"/>
      <w:marTop w:val="0"/>
      <w:marBottom w:val="0"/>
      <w:divBdr>
        <w:top w:val="none" w:sz="0" w:space="0" w:color="auto"/>
        <w:left w:val="none" w:sz="0" w:space="0" w:color="auto"/>
        <w:bottom w:val="none" w:sz="0" w:space="0" w:color="auto"/>
        <w:right w:val="none" w:sz="0" w:space="0" w:color="auto"/>
      </w:divBdr>
    </w:div>
    <w:div w:id="693191820">
      <w:bodyDiv w:val="1"/>
      <w:marLeft w:val="0"/>
      <w:marRight w:val="0"/>
      <w:marTop w:val="0"/>
      <w:marBottom w:val="0"/>
      <w:divBdr>
        <w:top w:val="none" w:sz="0" w:space="0" w:color="auto"/>
        <w:left w:val="none" w:sz="0" w:space="0" w:color="auto"/>
        <w:bottom w:val="none" w:sz="0" w:space="0" w:color="auto"/>
        <w:right w:val="none" w:sz="0" w:space="0" w:color="auto"/>
      </w:divBdr>
    </w:div>
    <w:div w:id="694891108">
      <w:bodyDiv w:val="1"/>
      <w:marLeft w:val="0"/>
      <w:marRight w:val="0"/>
      <w:marTop w:val="0"/>
      <w:marBottom w:val="0"/>
      <w:divBdr>
        <w:top w:val="none" w:sz="0" w:space="0" w:color="auto"/>
        <w:left w:val="none" w:sz="0" w:space="0" w:color="auto"/>
        <w:bottom w:val="none" w:sz="0" w:space="0" w:color="auto"/>
        <w:right w:val="none" w:sz="0" w:space="0" w:color="auto"/>
      </w:divBdr>
    </w:div>
    <w:div w:id="696345827">
      <w:bodyDiv w:val="1"/>
      <w:marLeft w:val="0"/>
      <w:marRight w:val="0"/>
      <w:marTop w:val="0"/>
      <w:marBottom w:val="0"/>
      <w:divBdr>
        <w:top w:val="none" w:sz="0" w:space="0" w:color="auto"/>
        <w:left w:val="none" w:sz="0" w:space="0" w:color="auto"/>
        <w:bottom w:val="none" w:sz="0" w:space="0" w:color="auto"/>
        <w:right w:val="none" w:sz="0" w:space="0" w:color="auto"/>
      </w:divBdr>
    </w:div>
    <w:div w:id="696736376">
      <w:bodyDiv w:val="1"/>
      <w:marLeft w:val="0"/>
      <w:marRight w:val="0"/>
      <w:marTop w:val="0"/>
      <w:marBottom w:val="0"/>
      <w:divBdr>
        <w:top w:val="none" w:sz="0" w:space="0" w:color="auto"/>
        <w:left w:val="none" w:sz="0" w:space="0" w:color="auto"/>
        <w:bottom w:val="none" w:sz="0" w:space="0" w:color="auto"/>
        <w:right w:val="none" w:sz="0" w:space="0" w:color="auto"/>
      </w:divBdr>
    </w:div>
    <w:div w:id="696857395">
      <w:bodyDiv w:val="1"/>
      <w:marLeft w:val="0"/>
      <w:marRight w:val="0"/>
      <w:marTop w:val="0"/>
      <w:marBottom w:val="0"/>
      <w:divBdr>
        <w:top w:val="none" w:sz="0" w:space="0" w:color="auto"/>
        <w:left w:val="none" w:sz="0" w:space="0" w:color="auto"/>
        <w:bottom w:val="none" w:sz="0" w:space="0" w:color="auto"/>
        <w:right w:val="none" w:sz="0" w:space="0" w:color="auto"/>
      </w:divBdr>
    </w:div>
    <w:div w:id="700209561">
      <w:bodyDiv w:val="1"/>
      <w:marLeft w:val="0"/>
      <w:marRight w:val="0"/>
      <w:marTop w:val="0"/>
      <w:marBottom w:val="0"/>
      <w:divBdr>
        <w:top w:val="none" w:sz="0" w:space="0" w:color="auto"/>
        <w:left w:val="none" w:sz="0" w:space="0" w:color="auto"/>
        <w:bottom w:val="none" w:sz="0" w:space="0" w:color="auto"/>
        <w:right w:val="none" w:sz="0" w:space="0" w:color="auto"/>
      </w:divBdr>
    </w:div>
    <w:div w:id="704216153">
      <w:bodyDiv w:val="1"/>
      <w:marLeft w:val="0"/>
      <w:marRight w:val="0"/>
      <w:marTop w:val="0"/>
      <w:marBottom w:val="0"/>
      <w:divBdr>
        <w:top w:val="none" w:sz="0" w:space="0" w:color="auto"/>
        <w:left w:val="none" w:sz="0" w:space="0" w:color="auto"/>
        <w:bottom w:val="none" w:sz="0" w:space="0" w:color="auto"/>
        <w:right w:val="none" w:sz="0" w:space="0" w:color="auto"/>
      </w:divBdr>
    </w:div>
    <w:div w:id="704987853">
      <w:bodyDiv w:val="1"/>
      <w:marLeft w:val="0"/>
      <w:marRight w:val="0"/>
      <w:marTop w:val="0"/>
      <w:marBottom w:val="0"/>
      <w:divBdr>
        <w:top w:val="none" w:sz="0" w:space="0" w:color="auto"/>
        <w:left w:val="none" w:sz="0" w:space="0" w:color="auto"/>
        <w:bottom w:val="none" w:sz="0" w:space="0" w:color="auto"/>
        <w:right w:val="none" w:sz="0" w:space="0" w:color="auto"/>
      </w:divBdr>
    </w:div>
    <w:div w:id="707222149">
      <w:bodyDiv w:val="1"/>
      <w:marLeft w:val="0"/>
      <w:marRight w:val="0"/>
      <w:marTop w:val="0"/>
      <w:marBottom w:val="0"/>
      <w:divBdr>
        <w:top w:val="none" w:sz="0" w:space="0" w:color="auto"/>
        <w:left w:val="none" w:sz="0" w:space="0" w:color="auto"/>
        <w:bottom w:val="none" w:sz="0" w:space="0" w:color="auto"/>
        <w:right w:val="none" w:sz="0" w:space="0" w:color="auto"/>
      </w:divBdr>
    </w:div>
    <w:div w:id="709189253">
      <w:bodyDiv w:val="1"/>
      <w:marLeft w:val="0"/>
      <w:marRight w:val="0"/>
      <w:marTop w:val="0"/>
      <w:marBottom w:val="0"/>
      <w:divBdr>
        <w:top w:val="none" w:sz="0" w:space="0" w:color="auto"/>
        <w:left w:val="none" w:sz="0" w:space="0" w:color="auto"/>
        <w:bottom w:val="none" w:sz="0" w:space="0" w:color="auto"/>
        <w:right w:val="none" w:sz="0" w:space="0" w:color="auto"/>
      </w:divBdr>
    </w:div>
    <w:div w:id="709456117">
      <w:bodyDiv w:val="1"/>
      <w:marLeft w:val="0"/>
      <w:marRight w:val="0"/>
      <w:marTop w:val="0"/>
      <w:marBottom w:val="0"/>
      <w:divBdr>
        <w:top w:val="none" w:sz="0" w:space="0" w:color="auto"/>
        <w:left w:val="none" w:sz="0" w:space="0" w:color="auto"/>
        <w:bottom w:val="none" w:sz="0" w:space="0" w:color="auto"/>
        <w:right w:val="none" w:sz="0" w:space="0" w:color="auto"/>
      </w:divBdr>
    </w:div>
    <w:div w:id="711226368">
      <w:bodyDiv w:val="1"/>
      <w:marLeft w:val="0"/>
      <w:marRight w:val="0"/>
      <w:marTop w:val="0"/>
      <w:marBottom w:val="0"/>
      <w:divBdr>
        <w:top w:val="none" w:sz="0" w:space="0" w:color="auto"/>
        <w:left w:val="none" w:sz="0" w:space="0" w:color="auto"/>
        <w:bottom w:val="none" w:sz="0" w:space="0" w:color="auto"/>
        <w:right w:val="none" w:sz="0" w:space="0" w:color="auto"/>
      </w:divBdr>
    </w:div>
    <w:div w:id="715004804">
      <w:bodyDiv w:val="1"/>
      <w:marLeft w:val="0"/>
      <w:marRight w:val="0"/>
      <w:marTop w:val="0"/>
      <w:marBottom w:val="0"/>
      <w:divBdr>
        <w:top w:val="none" w:sz="0" w:space="0" w:color="auto"/>
        <w:left w:val="none" w:sz="0" w:space="0" w:color="auto"/>
        <w:bottom w:val="none" w:sz="0" w:space="0" w:color="auto"/>
        <w:right w:val="none" w:sz="0" w:space="0" w:color="auto"/>
      </w:divBdr>
    </w:div>
    <w:div w:id="719017609">
      <w:bodyDiv w:val="1"/>
      <w:marLeft w:val="0"/>
      <w:marRight w:val="0"/>
      <w:marTop w:val="0"/>
      <w:marBottom w:val="0"/>
      <w:divBdr>
        <w:top w:val="none" w:sz="0" w:space="0" w:color="auto"/>
        <w:left w:val="none" w:sz="0" w:space="0" w:color="auto"/>
        <w:bottom w:val="none" w:sz="0" w:space="0" w:color="auto"/>
        <w:right w:val="none" w:sz="0" w:space="0" w:color="auto"/>
      </w:divBdr>
    </w:div>
    <w:div w:id="720908464">
      <w:bodyDiv w:val="1"/>
      <w:marLeft w:val="0"/>
      <w:marRight w:val="0"/>
      <w:marTop w:val="0"/>
      <w:marBottom w:val="0"/>
      <w:divBdr>
        <w:top w:val="none" w:sz="0" w:space="0" w:color="auto"/>
        <w:left w:val="none" w:sz="0" w:space="0" w:color="auto"/>
        <w:bottom w:val="none" w:sz="0" w:space="0" w:color="auto"/>
        <w:right w:val="none" w:sz="0" w:space="0" w:color="auto"/>
      </w:divBdr>
    </w:div>
    <w:div w:id="721750665">
      <w:bodyDiv w:val="1"/>
      <w:marLeft w:val="0"/>
      <w:marRight w:val="0"/>
      <w:marTop w:val="0"/>
      <w:marBottom w:val="0"/>
      <w:divBdr>
        <w:top w:val="none" w:sz="0" w:space="0" w:color="auto"/>
        <w:left w:val="none" w:sz="0" w:space="0" w:color="auto"/>
        <w:bottom w:val="none" w:sz="0" w:space="0" w:color="auto"/>
        <w:right w:val="none" w:sz="0" w:space="0" w:color="auto"/>
      </w:divBdr>
    </w:div>
    <w:div w:id="725882714">
      <w:bodyDiv w:val="1"/>
      <w:marLeft w:val="0"/>
      <w:marRight w:val="0"/>
      <w:marTop w:val="0"/>
      <w:marBottom w:val="0"/>
      <w:divBdr>
        <w:top w:val="none" w:sz="0" w:space="0" w:color="auto"/>
        <w:left w:val="none" w:sz="0" w:space="0" w:color="auto"/>
        <w:bottom w:val="none" w:sz="0" w:space="0" w:color="auto"/>
        <w:right w:val="none" w:sz="0" w:space="0" w:color="auto"/>
      </w:divBdr>
    </w:div>
    <w:div w:id="727799879">
      <w:bodyDiv w:val="1"/>
      <w:marLeft w:val="0"/>
      <w:marRight w:val="0"/>
      <w:marTop w:val="0"/>
      <w:marBottom w:val="0"/>
      <w:divBdr>
        <w:top w:val="none" w:sz="0" w:space="0" w:color="auto"/>
        <w:left w:val="none" w:sz="0" w:space="0" w:color="auto"/>
        <w:bottom w:val="none" w:sz="0" w:space="0" w:color="auto"/>
        <w:right w:val="none" w:sz="0" w:space="0" w:color="auto"/>
      </w:divBdr>
    </w:div>
    <w:div w:id="727807140">
      <w:bodyDiv w:val="1"/>
      <w:marLeft w:val="0"/>
      <w:marRight w:val="0"/>
      <w:marTop w:val="0"/>
      <w:marBottom w:val="0"/>
      <w:divBdr>
        <w:top w:val="none" w:sz="0" w:space="0" w:color="auto"/>
        <w:left w:val="none" w:sz="0" w:space="0" w:color="auto"/>
        <w:bottom w:val="none" w:sz="0" w:space="0" w:color="auto"/>
        <w:right w:val="none" w:sz="0" w:space="0" w:color="auto"/>
      </w:divBdr>
    </w:div>
    <w:div w:id="728504673">
      <w:bodyDiv w:val="1"/>
      <w:marLeft w:val="0"/>
      <w:marRight w:val="0"/>
      <w:marTop w:val="0"/>
      <w:marBottom w:val="0"/>
      <w:divBdr>
        <w:top w:val="none" w:sz="0" w:space="0" w:color="auto"/>
        <w:left w:val="none" w:sz="0" w:space="0" w:color="auto"/>
        <w:bottom w:val="none" w:sz="0" w:space="0" w:color="auto"/>
        <w:right w:val="none" w:sz="0" w:space="0" w:color="auto"/>
      </w:divBdr>
    </w:div>
    <w:div w:id="730151792">
      <w:bodyDiv w:val="1"/>
      <w:marLeft w:val="0"/>
      <w:marRight w:val="0"/>
      <w:marTop w:val="0"/>
      <w:marBottom w:val="0"/>
      <w:divBdr>
        <w:top w:val="none" w:sz="0" w:space="0" w:color="auto"/>
        <w:left w:val="none" w:sz="0" w:space="0" w:color="auto"/>
        <w:bottom w:val="none" w:sz="0" w:space="0" w:color="auto"/>
        <w:right w:val="none" w:sz="0" w:space="0" w:color="auto"/>
      </w:divBdr>
    </w:div>
    <w:div w:id="731775224">
      <w:bodyDiv w:val="1"/>
      <w:marLeft w:val="0"/>
      <w:marRight w:val="0"/>
      <w:marTop w:val="0"/>
      <w:marBottom w:val="0"/>
      <w:divBdr>
        <w:top w:val="none" w:sz="0" w:space="0" w:color="auto"/>
        <w:left w:val="none" w:sz="0" w:space="0" w:color="auto"/>
        <w:bottom w:val="none" w:sz="0" w:space="0" w:color="auto"/>
        <w:right w:val="none" w:sz="0" w:space="0" w:color="auto"/>
      </w:divBdr>
    </w:div>
    <w:div w:id="733698501">
      <w:bodyDiv w:val="1"/>
      <w:marLeft w:val="0"/>
      <w:marRight w:val="0"/>
      <w:marTop w:val="0"/>
      <w:marBottom w:val="0"/>
      <w:divBdr>
        <w:top w:val="none" w:sz="0" w:space="0" w:color="auto"/>
        <w:left w:val="none" w:sz="0" w:space="0" w:color="auto"/>
        <w:bottom w:val="none" w:sz="0" w:space="0" w:color="auto"/>
        <w:right w:val="none" w:sz="0" w:space="0" w:color="auto"/>
      </w:divBdr>
    </w:div>
    <w:div w:id="737283367">
      <w:bodyDiv w:val="1"/>
      <w:marLeft w:val="0"/>
      <w:marRight w:val="0"/>
      <w:marTop w:val="0"/>
      <w:marBottom w:val="0"/>
      <w:divBdr>
        <w:top w:val="none" w:sz="0" w:space="0" w:color="auto"/>
        <w:left w:val="none" w:sz="0" w:space="0" w:color="auto"/>
        <w:bottom w:val="none" w:sz="0" w:space="0" w:color="auto"/>
        <w:right w:val="none" w:sz="0" w:space="0" w:color="auto"/>
      </w:divBdr>
    </w:div>
    <w:div w:id="738750037">
      <w:bodyDiv w:val="1"/>
      <w:marLeft w:val="0"/>
      <w:marRight w:val="0"/>
      <w:marTop w:val="0"/>
      <w:marBottom w:val="0"/>
      <w:divBdr>
        <w:top w:val="none" w:sz="0" w:space="0" w:color="auto"/>
        <w:left w:val="none" w:sz="0" w:space="0" w:color="auto"/>
        <w:bottom w:val="none" w:sz="0" w:space="0" w:color="auto"/>
        <w:right w:val="none" w:sz="0" w:space="0" w:color="auto"/>
      </w:divBdr>
    </w:div>
    <w:div w:id="738795587">
      <w:bodyDiv w:val="1"/>
      <w:marLeft w:val="0"/>
      <w:marRight w:val="0"/>
      <w:marTop w:val="0"/>
      <w:marBottom w:val="0"/>
      <w:divBdr>
        <w:top w:val="none" w:sz="0" w:space="0" w:color="auto"/>
        <w:left w:val="none" w:sz="0" w:space="0" w:color="auto"/>
        <w:bottom w:val="none" w:sz="0" w:space="0" w:color="auto"/>
        <w:right w:val="none" w:sz="0" w:space="0" w:color="auto"/>
      </w:divBdr>
    </w:div>
    <w:div w:id="740373347">
      <w:bodyDiv w:val="1"/>
      <w:marLeft w:val="0"/>
      <w:marRight w:val="0"/>
      <w:marTop w:val="0"/>
      <w:marBottom w:val="0"/>
      <w:divBdr>
        <w:top w:val="none" w:sz="0" w:space="0" w:color="auto"/>
        <w:left w:val="none" w:sz="0" w:space="0" w:color="auto"/>
        <w:bottom w:val="none" w:sz="0" w:space="0" w:color="auto"/>
        <w:right w:val="none" w:sz="0" w:space="0" w:color="auto"/>
      </w:divBdr>
    </w:div>
    <w:div w:id="742409725">
      <w:bodyDiv w:val="1"/>
      <w:marLeft w:val="0"/>
      <w:marRight w:val="0"/>
      <w:marTop w:val="0"/>
      <w:marBottom w:val="0"/>
      <w:divBdr>
        <w:top w:val="none" w:sz="0" w:space="0" w:color="auto"/>
        <w:left w:val="none" w:sz="0" w:space="0" w:color="auto"/>
        <w:bottom w:val="none" w:sz="0" w:space="0" w:color="auto"/>
        <w:right w:val="none" w:sz="0" w:space="0" w:color="auto"/>
      </w:divBdr>
    </w:div>
    <w:div w:id="743450256">
      <w:bodyDiv w:val="1"/>
      <w:marLeft w:val="0"/>
      <w:marRight w:val="0"/>
      <w:marTop w:val="0"/>
      <w:marBottom w:val="0"/>
      <w:divBdr>
        <w:top w:val="none" w:sz="0" w:space="0" w:color="auto"/>
        <w:left w:val="none" w:sz="0" w:space="0" w:color="auto"/>
        <w:bottom w:val="none" w:sz="0" w:space="0" w:color="auto"/>
        <w:right w:val="none" w:sz="0" w:space="0" w:color="auto"/>
      </w:divBdr>
    </w:div>
    <w:div w:id="743843010">
      <w:bodyDiv w:val="1"/>
      <w:marLeft w:val="0"/>
      <w:marRight w:val="0"/>
      <w:marTop w:val="0"/>
      <w:marBottom w:val="0"/>
      <w:divBdr>
        <w:top w:val="none" w:sz="0" w:space="0" w:color="auto"/>
        <w:left w:val="none" w:sz="0" w:space="0" w:color="auto"/>
        <w:bottom w:val="none" w:sz="0" w:space="0" w:color="auto"/>
        <w:right w:val="none" w:sz="0" w:space="0" w:color="auto"/>
      </w:divBdr>
    </w:div>
    <w:div w:id="746075388">
      <w:bodyDiv w:val="1"/>
      <w:marLeft w:val="0"/>
      <w:marRight w:val="0"/>
      <w:marTop w:val="0"/>
      <w:marBottom w:val="0"/>
      <w:divBdr>
        <w:top w:val="none" w:sz="0" w:space="0" w:color="auto"/>
        <w:left w:val="none" w:sz="0" w:space="0" w:color="auto"/>
        <w:bottom w:val="none" w:sz="0" w:space="0" w:color="auto"/>
        <w:right w:val="none" w:sz="0" w:space="0" w:color="auto"/>
      </w:divBdr>
    </w:div>
    <w:div w:id="746997578">
      <w:bodyDiv w:val="1"/>
      <w:marLeft w:val="0"/>
      <w:marRight w:val="0"/>
      <w:marTop w:val="0"/>
      <w:marBottom w:val="0"/>
      <w:divBdr>
        <w:top w:val="none" w:sz="0" w:space="0" w:color="auto"/>
        <w:left w:val="none" w:sz="0" w:space="0" w:color="auto"/>
        <w:bottom w:val="none" w:sz="0" w:space="0" w:color="auto"/>
        <w:right w:val="none" w:sz="0" w:space="0" w:color="auto"/>
      </w:divBdr>
    </w:div>
    <w:div w:id="748387155">
      <w:bodyDiv w:val="1"/>
      <w:marLeft w:val="0"/>
      <w:marRight w:val="0"/>
      <w:marTop w:val="0"/>
      <w:marBottom w:val="0"/>
      <w:divBdr>
        <w:top w:val="none" w:sz="0" w:space="0" w:color="auto"/>
        <w:left w:val="none" w:sz="0" w:space="0" w:color="auto"/>
        <w:bottom w:val="none" w:sz="0" w:space="0" w:color="auto"/>
        <w:right w:val="none" w:sz="0" w:space="0" w:color="auto"/>
      </w:divBdr>
    </w:div>
    <w:div w:id="748578794">
      <w:bodyDiv w:val="1"/>
      <w:marLeft w:val="0"/>
      <w:marRight w:val="0"/>
      <w:marTop w:val="0"/>
      <w:marBottom w:val="0"/>
      <w:divBdr>
        <w:top w:val="none" w:sz="0" w:space="0" w:color="auto"/>
        <w:left w:val="none" w:sz="0" w:space="0" w:color="auto"/>
        <w:bottom w:val="none" w:sz="0" w:space="0" w:color="auto"/>
        <w:right w:val="none" w:sz="0" w:space="0" w:color="auto"/>
      </w:divBdr>
    </w:div>
    <w:div w:id="752168858">
      <w:bodyDiv w:val="1"/>
      <w:marLeft w:val="0"/>
      <w:marRight w:val="0"/>
      <w:marTop w:val="0"/>
      <w:marBottom w:val="0"/>
      <w:divBdr>
        <w:top w:val="none" w:sz="0" w:space="0" w:color="auto"/>
        <w:left w:val="none" w:sz="0" w:space="0" w:color="auto"/>
        <w:bottom w:val="none" w:sz="0" w:space="0" w:color="auto"/>
        <w:right w:val="none" w:sz="0" w:space="0" w:color="auto"/>
      </w:divBdr>
    </w:div>
    <w:div w:id="754940106">
      <w:bodyDiv w:val="1"/>
      <w:marLeft w:val="0"/>
      <w:marRight w:val="0"/>
      <w:marTop w:val="0"/>
      <w:marBottom w:val="0"/>
      <w:divBdr>
        <w:top w:val="none" w:sz="0" w:space="0" w:color="auto"/>
        <w:left w:val="none" w:sz="0" w:space="0" w:color="auto"/>
        <w:bottom w:val="none" w:sz="0" w:space="0" w:color="auto"/>
        <w:right w:val="none" w:sz="0" w:space="0" w:color="auto"/>
      </w:divBdr>
    </w:div>
    <w:div w:id="755399994">
      <w:bodyDiv w:val="1"/>
      <w:marLeft w:val="0"/>
      <w:marRight w:val="0"/>
      <w:marTop w:val="0"/>
      <w:marBottom w:val="0"/>
      <w:divBdr>
        <w:top w:val="none" w:sz="0" w:space="0" w:color="auto"/>
        <w:left w:val="none" w:sz="0" w:space="0" w:color="auto"/>
        <w:bottom w:val="none" w:sz="0" w:space="0" w:color="auto"/>
        <w:right w:val="none" w:sz="0" w:space="0" w:color="auto"/>
      </w:divBdr>
    </w:div>
    <w:div w:id="757751244">
      <w:bodyDiv w:val="1"/>
      <w:marLeft w:val="0"/>
      <w:marRight w:val="0"/>
      <w:marTop w:val="0"/>
      <w:marBottom w:val="0"/>
      <w:divBdr>
        <w:top w:val="none" w:sz="0" w:space="0" w:color="auto"/>
        <w:left w:val="none" w:sz="0" w:space="0" w:color="auto"/>
        <w:bottom w:val="none" w:sz="0" w:space="0" w:color="auto"/>
        <w:right w:val="none" w:sz="0" w:space="0" w:color="auto"/>
      </w:divBdr>
    </w:div>
    <w:div w:id="761416145">
      <w:bodyDiv w:val="1"/>
      <w:marLeft w:val="0"/>
      <w:marRight w:val="0"/>
      <w:marTop w:val="0"/>
      <w:marBottom w:val="0"/>
      <w:divBdr>
        <w:top w:val="none" w:sz="0" w:space="0" w:color="auto"/>
        <w:left w:val="none" w:sz="0" w:space="0" w:color="auto"/>
        <w:bottom w:val="none" w:sz="0" w:space="0" w:color="auto"/>
        <w:right w:val="none" w:sz="0" w:space="0" w:color="auto"/>
      </w:divBdr>
    </w:div>
    <w:div w:id="762645043">
      <w:bodyDiv w:val="1"/>
      <w:marLeft w:val="0"/>
      <w:marRight w:val="0"/>
      <w:marTop w:val="0"/>
      <w:marBottom w:val="0"/>
      <w:divBdr>
        <w:top w:val="none" w:sz="0" w:space="0" w:color="auto"/>
        <w:left w:val="none" w:sz="0" w:space="0" w:color="auto"/>
        <w:bottom w:val="none" w:sz="0" w:space="0" w:color="auto"/>
        <w:right w:val="none" w:sz="0" w:space="0" w:color="auto"/>
      </w:divBdr>
    </w:div>
    <w:div w:id="762920010">
      <w:bodyDiv w:val="1"/>
      <w:marLeft w:val="0"/>
      <w:marRight w:val="0"/>
      <w:marTop w:val="0"/>
      <w:marBottom w:val="0"/>
      <w:divBdr>
        <w:top w:val="none" w:sz="0" w:space="0" w:color="auto"/>
        <w:left w:val="none" w:sz="0" w:space="0" w:color="auto"/>
        <w:bottom w:val="none" w:sz="0" w:space="0" w:color="auto"/>
        <w:right w:val="none" w:sz="0" w:space="0" w:color="auto"/>
      </w:divBdr>
    </w:div>
    <w:div w:id="763452419">
      <w:bodyDiv w:val="1"/>
      <w:marLeft w:val="0"/>
      <w:marRight w:val="0"/>
      <w:marTop w:val="0"/>
      <w:marBottom w:val="0"/>
      <w:divBdr>
        <w:top w:val="none" w:sz="0" w:space="0" w:color="auto"/>
        <w:left w:val="none" w:sz="0" w:space="0" w:color="auto"/>
        <w:bottom w:val="none" w:sz="0" w:space="0" w:color="auto"/>
        <w:right w:val="none" w:sz="0" w:space="0" w:color="auto"/>
      </w:divBdr>
    </w:div>
    <w:div w:id="767695282">
      <w:bodyDiv w:val="1"/>
      <w:marLeft w:val="0"/>
      <w:marRight w:val="0"/>
      <w:marTop w:val="0"/>
      <w:marBottom w:val="0"/>
      <w:divBdr>
        <w:top w:val="none" w:sz="0" w:space="0" w:color="auto"/>
        <w:left w:val="none" w:sz="0" w:space="0" w:color="auto"/>
        <w:bottom w:val="none" w:sz="0" w:space="0" w:color="auto"/>
        <w:right w:val="none" w:sz="0" w:space="0" w:color="auto"/>
      </w:divBdr>
    </w:div>
    <w:div w:id="770125228">
      <w:bodyDiv w:val="1"/>
      <w:marLeft w:val="0"/>
      <w:marRight w:val="0"/>
      <w:marTop w:val="0"/>
      <w:marBottom w:val="0"/>
      <w:divBdr>
        <w:top w:val="none" w:sz="0" w:space="0" w:color="auto"/>
        <w:left w:val="none" w:sz="0" w:space="0" w:color="auto"/>
        <w:bottom w:val="none" w:sz="0" w:space="0" w:color="auto"/>
        <w:right w:val="none" w:sz="0" w:space="0" w:color="auto"/>
      </w:divBdr>
    </w:div>
    <w:div w:id="773864158">
      <w:bodyDiv w:val="1"/>
      <w:marLeft w:val="0"/>
      <w:marRight w:val="0"/>
      <w:marTop w:val="0"/>
      <w:marBottom w:val="0"/>
      <w:divBdr>
        <w:top w:val="none" w:sz="0" w:space="0" w:color="auto"/>
        <w:left w:val="none" w:sz="0" w:space="0" w:color="auto"/>
        <w:bottom w:val="none" w:sz="0" w:space="0" w:color="auto"/>
        <w:right w:val="none" w:sz="0" w:space="0" w:color="auto"/>
      </w:divBdr>
    </w:div>
    <w:div w:id="775059586">
      <w:bodyDiv w:val="1"/>
      <w:marLeft w:val="0"/>
      <w:marRight w:val="0"/>
      <w:marTop w:val="0"/>
      <w:marBottom w:val="0"/>
      <w:divBdr>
        <w:top w:val="none" w:sz="0" w:space="0" w:color="auto"/>
        <w:left w:val="none" w:sz="0" w:space="0" w:color="auto"/>
        <w:bottom w:val="none" w:sz="0" w:space="0" w:color="auto"/>
        <w:right w:val="none" w:sz="0" w:space="0" w:color="auto"/>
      </w:divBdr>
    </w:div>
    <w:div w:id="776292881">
      <w:bodyDiv w:val="1"/>
      <w:marLeft w:val="0"/>
      <w:marRight w:val="0"/>
      <w:marTop w:val="0"/>
      <w:marBottom w:val="0"/>
      <w:divBdr>
        <w:top w:val="none" w:sz="0" w:space="0" w:color="auto"/>
        <w:left w:val="none" w:sz="0" w:space="0" w:color="auto"/>
        <w:bottom w:val="none" w:sz="0" w:space="0" w:color="auto"/>
        <w:right w:val="none" w:sz="0" w:space="0" w:color="auto"/>
      </w:divBdr>
      <w:divsChild>
        <w:div w:id="1654597586">
          <w:marLeft w:val="0"/>
          <w:marRight w:val="0"/>
          <w:marTop w:val="0"/>
          <w:marBottom w:val="0"/>
          <w:divBdr>
            <w:top w:val="none" w:sz="0" w:space="0" w:color="auto"/>
            <w:left w:val="none" w:sz="0" w:space="0" w:color="auto"/>
            <w:bottom w:val="none" w:sz="0" w:space="0" w:color="auto"/>
            <w:right w:val="none" w:sz="0" w:space="0" w:color="auto"/>
          </w:divBdr>
          <w:divsChild>
            <w:div w:id="254901573">
              <w:marLeft w:val="0"/>
              <w:marRight w:val="0"/>
              <w:marTop w:val="0"/>
              <w:marBottom w:val="0"/>
              <w:divBdr>
                <w:top w:val="none" w:sz="0" w:space="0" w:color="auto"/>
                <w:left w:val="none" w:sz="0" w:space="0" w:color="auto"/>
                <w:bottom w:val="none" w:sz="0" w:space="0" w:color="auto"/>
                <w:right w:val="none" w:sz="0" w:space="0" w:color="auto"/>
              </w:divBdr>
              <w:divsChild>
                <w:div w:id="1840387544">
                  <w:marLeft w:val="0"/>
                  <w:marRight w:val="0"/>
                  <w:marTop w:val="0"/>
                  <w:marBottom w:val="0"/>
                  <w:divBdr>
                    <w:top w:val="none" w:sz="0" w:space="0" w:color="auto"/>
                    <w:left w:val="none" w:sz="0" w:space="0" w:color="auto"/>
                    <w:bottom w:val="none" w:sz="0" w:space="0" w:color="auto"/>
                    <w:right w:val="none" w:sz="0" w:space="0" w:color="auto"/>
                  </w:divBdr>
                  <w:divsChild>
                    <w:div w:id="1727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11743">
      <w:bodyDiv w:val="1"/>
      <w:marLeft w:val="0"/>
      <w:marRight w:val="0"/>
      <w:marTop w:val="0"/>
      <w:marBottom w:val="0"/>
      <w:divBdr>
        <w:top w:val="none" w:sz="0" w:space="0" w:color="auto"/>
        <w:left w:val="none" w:sz="0" w:space="0" w:color="auto"/>
        <w:bottom w:val="none" w:sz="0" w:space="0" w:color="auto"/>
        <w:right w:val="none" w:sz="0" w:space="0" w:color="auto"/>
      </w:divBdr>
    </w:div>
    <w:div w:id="779300413">
      <w:bodyDiv w:val="1"/>
      <w:marLeft w:val="0"/>
      <w:marRight w:val="0"/>
      <w:marTop w:val="0"/>
      <w:marBottom w:val="0"/>
      <w:divBdr>
        <w:top w:val="none" w:sz="0" w:space="0" w:color="auto"/>
        <w:left w:val="none" w:sz="0" w:space="0" w:color="auto"/>
        <w:bottom w:val="none" w:sz="0" w:space="0" w:color="auto"/>
        <w:right w:val="none" w:sz="0" w:space="0" w:color="auto"/>
      </w:divBdr>
    </w:div>
    <w:div w:id="779376231">
      <w:bodyDiv w:val="1"/>
      <w:marLeft w:val="0"/>
      <w:marRight w:val="0"/>
      <w:marTop w:val="0"/>
      <w:marBottom w:val="0"/>
      <w:divBdr>
        <w:top w:val="none" w:sz="0" w:space="0" w:color="auto"/>
        <w:left w:val="none" w:sz="0" w:space="0" w:color="auto"/>
        <w:bottom w:val="none" w:sz="0" w:space="0" w:color="auto"/>
        <w:right w:val="none" w:sz="0" w:space="0" w:color="auto"/>
      </w:divBdr>
    </w:div>
    <w:div w:id="781343057">
      <w:bodyDiv w:val="1"/>
      <w:marLeft w:val="0"/>
      <w:marRight w:val="0"/>
      <w:marTop w:val="0"/>
      <w:marBottom w:val="0"/>
      <w:divBdr>
        <w:top w:val="none" w:sz="0" w:space="0" w:color="auto"/>
        <w:left w:val="none" w:sz="0" w:space="0" w:color="auto"/>
        <w:bottom w:val="none" w:sz="0" w:space="0" w:color="auto"/>
        <w:right w:val="none" w:sz="0" w:space="0" w:color="auto"/>
      </w:divBdr>
    </w:div>
    <w:div w:id="781846799">
      <w:bodyDiv w:val="1"/>
      <w:marLeft w:val="0"/>
      <w:marRight w:val="0"/>
      <w:marTop w:val="0"/>
      <w:marBottom w:val="0"/>
      <w:divBdr>
        <w:top w:val="none" w:sz="0" w:space="0" w:color="auto"/>
        <w:left w:val="none" w:sz="0" w:space="0" w:color="auto"/>
        <w:bottom w:val="none" w:sz="0" w:space="0" w:color="auto"/>
        <w:right w:val="none" w:sz="0" w:space="0" w:color="auto"/>
      </w:divBdr>
    </w:div>
    <w:div w:id="784887348">
      <w:bodyDiv w:val="1"/>
      <w:marLeft w:val="0"/>
      <w:marRight w:val="0"/>
      <w:marTop w:val="0"/>
      <w:marBottom w:val="0"/>
      <w:divBdr>
        <w:top w:val="none" w:sz="0" w:space="0" w:color="auto"/>
        <w:left w:val="none" w:sz="0" w:space="0" w:color="auto"/>
        <w:bottom w:val="none" w:sz="0" w:space="0" w:color="auto"/>
        <w:right w:val="none" w:sz="0" w:space="0" w:color="auto"/>
      </w:divBdr>
    </w:div>
    <w:div w:id="785275979">
      <w:bodyDiv w:val="1"/>
      <w:marLeft w:val="0"/>
      <w:marRight w:val="0"/>
      <w:marTop w:val="0"/>
      <w:marBottom w:val="0"/>
      <w:divBdr>
        <w:top w:val="none" w:sz="0" w:space="0" w:color="auto"/>
        <w:left w:val="none" w:sz="0" w:space="0" w:color="auto"/>
        <w:bottom w:val="none" w:sz="0" w:space="0" w:color="auto"/>
        <w:right w:val="none" w:sz="0" w:space="0" w:color="auto"/>
      </w:divBdr>
      <w:divsChild>
        <w:div w:id="1955479267">
          <w:marLeft w:val="0"/>
          <w:marRight w:val="0"/>
          <w:marTop w:val="0"/>
          <w:marBottom w:val="0"/>
          <w:divBdr>
            <w:top w:val="none" w:sz="0" w:space="0" w:color="auto"/>
            <w:left w:val="none" w:sz="0" w:space="0" w:color="auto"/>
            <w:bottom w:val="none" w:sz="0" w:space="0" w:color="auto"/>
            <w:right w:val="none" w:sz="0" w:space="0" w:color="auto"/>
          </w:divBdr>
          <w:divsChild>
            <w:div w:id="274530590">
              <w:marLeft w:val="0"/>
              <w:marRight w:val="0"/>
              <w:marTop w:val="0"/>
              <w:marBottom w:val="0"/>
              <w:divBdr>
                <w:top w:val="none" w:sz="0" w:space="0" w:color="auto"/>
                <w:left w:val="none" w:sz="0" w:space="0" w:color="auto"/>
                <w:bottom w:val="none" w:sz="0" w:space="0" w:color="auto"/>
                <w:right w:val="none" w:sz="0" w:space="0" w:color="auto"/>
              </w:divBdr>
              <w:divsChild>
                <w:div w:id="210768981">
                  <w:marLeft w:val="0"/>
                  <w:marRight w:val="0"/>
                  <w:marTop w:val="0"/>
                  <w:marBottom w:val="0"/>
                  <w:divBdr>
                    <w:top w:val="none" w:sz="0" w:space="0" w:color="auto"/>
                    <w:left w:val="none" w:sz="0" w:space="0" w:color="auto"/>
                    <w:bottom w:val="none" w:sz="0" w:space="0" w:color="auto"/>
                    <w:right w:val="none" w:sz="0" w:space="0" w:color="auto"/>
                  </w:divBdr>
                  <w:divsChild>
                    <w:div w:id="16333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47522">
      <w:bodyDiv w:val="1"/>
      <w:marLeft w:val="0"/>
      <w:marRight w:val="0"/>
      <w:marTop w:val="0"/>
      <w:marBottom w:val="0"/>
      <w:divBdr>
        <w:top w:val="none" w:sz="0" w:space="0" w:color="auto"/>
        <w:left w:val="none" w:sz="0" w:space="0" w:color="auto"/>
        <w:bottom w:val="none" w:sz="0" w:space="0" w:color="auto"/>
        <w:right w:val="none" w:sz="0" w:space="0" w:color="auto"/>
      </w:divBdr>
    </w:div>
    <w:div w:id="786240905">
      <w:bodyDiv w:val="1"/>
      <w:marLeft w:val="0"/>
      <w:marRight w:val="0"/>
      <w:marTop w:val="0"/>
      <w:marBottom w:val="0"/>
      <w:divBdr>
        <w:top w:val="none" w:sz="0" w:space="0" w:color="auto"/>
        <w:left w:val="none" w:sz="0" w:space="0" w:color="auto"/>
        <w:bottom w:val="none" w:sz="0" w:space="0" w:color="auto"/>
        <w:right w:val="none" w:sz="0" w:space="0" w:color="auto"/>
      </w:divBdr>
    </w:div>
    <w:div w:id="786705622">
      <w:bodyDiv w:val="1"/>
      <w:marLeft w:val="0"/>
      <w:marRight w:val="0"/>
      <w:marTop w:val="0"/>
      <w:marBottom w:val="0"/>
      <w:divBdr>
        <w:top w:val="none" w:sz="0" w:space="0" w:color="auto"/>
        <w:left w:val="none" w:sz="0" w:space="0" w:color="auto"/>
        <w:bottom w:val="none" w:sz="0" w:space="0" w:color="auto"/>
        <w:right w:val="none" w:sz="0" w:space="0" w:color="auto"/>
      </w:divBdr>
    </w:div>
    <w:div w:id="792555404">
      <w:bodyDiv w:val="1"/>
      <w:marLeft w:val="0"/>
      <w:marRight w:val="0"/>
      <w:marTop w:val="0"/>
      <w:marBottom w:val="0"/>
      <w:divBdr>
        <w:top w:val="none" w:sz="0" w:space="0" w:color="auto"/>
        <w:left w:val="none" w:sz="0" w:space="0" w:color="auto"/>
        <w:bottom w:val="none" w:sz="0" w:space="0" w:color="auto"/>
        <w:right w:val="none" w:sz="0" w:space="0" w:color="auto"/>
      </w:divBdr>
    </w:div>
    <w:div w:id="795102797">
      <w:bodyDiv w:val="1"/>
      <w:marLeft w:val="0"/>
      <w:marRight w:val="0"/>
      <w:marTop w:val="0"/>
      <w:marBottom w:val="0"/>
      <w:divBdr>
        <w:top w:val="none" w:sz="0" w:space="0" w:color="auto"/>
        <w:left w:val="none" w:sz="0" w:space="0" w:color="auto"/>
        <w:bottom w:val="none" w:sz="0" w:space="0" w:color="auto"/>
        <w:right w:val="none" w:sz="0" w:space="0" w:color="auto"/>
      </w:divBdr>
    </w:div>
    <w:div w:id="795559535">
      <w:bodyDiv w:val="1"/>
      <w:marLeft w:val="0"/>
      <w:marRight w:val="0"/>
      <w:marTop w:val="0"/>
      <w:marBottom w:val="0"/>
      <w:divBdr>
        <w:top w:val="none" w:sz="0" w:space="0" w:color="auto"/>
        <w:left w:val="none" w:sz="0" w:space="0" w:color="auto"/>
        <w:bottom w:val="none" w:sz="0" w:space="0" w:color="auto"/>
        <w:right w:val="none" w:sz="0" w:space="0" w:color="auto"/>
      </w:divBdr>
    </w:div>
    <w:div w:id="800615975">
      <w:bodyDiv w:val="1"/>
      <w:marLeft w:val="0"/>
      <w:marRight w:val="0"/>
      <w:marTop w:val="0"/>
      <w:marBottom w:val="0"/>
      <w:divBdr>
        <w:top w:val="none" w:sz="0" w:space="0" w:color="auto"/>
        <w:left w:val="none" w:sz="0" w:space="0" w:color="auto"/>
        <w:bottom w:val="none" w:sz="0" w:space="0" w:color="auto"/>
        <w:right w:val="none" w:sz="0" w:space="0" w:color="auto"/>
      </w:divBdr>
    </w:div>
    <w:div w:id="800882344">
      <w:bodyDiv w:val="1"/>
      <w:marLeft w:val="0"/>
      <w:marRight w:val="0"/>
      <w:marTop w:val="0"/>
      <w:marBottom w:val="0"/>
      <w:divBdr>
        <w:top w:val="none" w:sz="0" w:space="0" w:color="auto"/>
        <w:left w:val="none" w:sz="0" w:space="0" w:color="auto"/>
        <w:bottom w:val="none" w:sz="0" w:space="0" w:color="auto"/>
        <w:right w:val="none" w:sz="0" w:space="0" w:color="auto"/>
      </w:divBdr>
    </w:div>
    <w:div w:id="806123257">
      <w:bodyDiv w:val="1"/>
      <w:marLeft w:val="0"/>
      <w:marRight w:val="0"/>
      <w:marTop w:val="0"/>
      <w:marBottom w:val="0"/>
      <w:divBdr>
        <w:top w:val="none" w:sz="0" w:space="0" w:color="auto"/>
        <w:left w:val="none" w:sz="0" w:space="0" w:color="auto"/>
        <w:bottom w:val="none" w:sz="0" w:space="0" w:color="auto"/>
        <w:right w:val="none" w:sz="0" w:space="0" w:color="auto"/>
      </w:divBdr>
    </w:div>
    <w:div w:id="812717764">
      <w:bodyDiv w:val="1"/>
      <w:marLeft w:val="0"/>
      <w:marRight w:val="0"/>
      <w:marTop w:val="0"/>
      <w:marBottom w:val="0"/>
      <w:divBdr>
        <w:top w:val="none" w:sz="0" w:space="0" w:color="auto"/>
        <w:left w:val="none" w:sz="0" w:space="0" w:color="auto"/>
        <w:bottom w:val="none" w:sz="0" w:space="0" w:color="auto"/>
        <w:right w:val="none" w:sz="0" w:space="0" w:color="auto"/>
      </w:divBdr>
    </w:div>
    <w:div w:id="813062539">
      <w:bodyDiv w:val="1"/>
      <w:marLeft w:val="0"/>
      <w:marRight w:val="0"/>
      <w:marTop w:val="0"/>
      <w:marBottom w:val="0"/>
      <w:divBdr>
        <w:top w:val="none" w:sz="0" w:space="0" w:color="auto"/>
        <w:left w:val="none" w:sz="0" w:space="0" w:color="auto"/>
        <w:bottom w:val="none" w:sz="0" w:space="0" w:color="auto"/>
        <w:right w:val="none" w:sz="0" w:space="0" w:color="auto"/>
      </w:divBdr>
    </w:div>
    <w:div w:id="814420322">
      <w:bodyDiv w:val="1"/>
      <w:marLeft w:val="0"/>
      <w:marRight w:val="0"/>
      <w:marTop w:val="0"/>
      <w:marBottom w:val="0"/>
      <w:divBdr>
        <w:top w:val="none" w:sz="0" w:space="0" w:color="auto"/>
        <w:left w:val="none" w:sz="0" w:space="0" w:color="auto"/>
        <w:bottom w:val="none" w:sz="0" w:space="0" w:color="auto"/>
        <w:right w:val="none" w:sz="0" w:space="0" w:color="auto"/>
      </w:divBdr>
    </w:div>
    <w:div w:id="814957605">
      <w:bodyDiv w:val="1"/>
      <w:marLeft w:val="0"/>
      <w:marRight w:val="0"/>
      <w:marTop w:val="0"/>
      <w:marBottom w:val="0"/>
      <w:divBdr>
        <w:top w:val="none" w:sz="0" w:space="0" w:color="auto"/>
        <w:left w:val="none" w:sz="0" w:space="0" w:color="auto"/>
        <w:bottom w:val="none" w:sz="0" w:space="0" w:color="auto"/>
        <w:right w:val="none" w:sz="0" w:space="0" w:color="auto"/>
      </w:divBdr>
    </w:div>
    <w:div w:id="815951488">
      <w:bodyDiv w:val="1"/>
      <w:marLeft w:val="0"/>
      <w:marRight w:val="0"/>
      <w:marTop w:val="0"/>
      <w:marBottom w:val="0"/>
      <w:divBdr>
        <w:top w:val="none" w:sz="0" w:space="0" w:color="auto"/>
        <w:left w:val="none" w:sz="0" w:space="0" w:color="auto"/>
        <w:bottom w:val="none" w:sz="0" w:space="0" w:color="auto"/>
        <w:right w:val="none" w:sz="0" w:space="0" w:color="auto"/>
      </w:divBdr>
    </w:div>
    <w:div w:id="815996043">
      <w:bodyDiv w:val="1"/>
      <w:marLeft w:val="0"/>
      <w:marRight w:val="0"/>
      <w:marTop w:val="0"/>
      <w:marBottom w:val="0"/>
      <w:divBdr>
        <w:top w:val="none" w:sz="0" w:space="0" w:color="auto"/>
        <w:left w:val="none" w:sz="0" w:space="0" w:color="auto"/>
        <w:bottom w:val="none" w:sz="0" w:space="0" w:color="auto"/>
        <w:right w:val="none" w:sz="0" w:space="0" w:color="auto"/>
      </w:divBdr>
    </w:div>
    <w:div w:id="820148663">
      <w:bodyDiv w:val="1"/>
      <w:marLeft w:val="0"/>
      <w:marRight w:val="0"/>
      <w:marTop w:val="0"/>
      <w:marBottom w:val="0"/>
      <w:divBdr>
        <w:top w:val="none" w:sz="0" w:space="0" w:color="auto"/>
        <w:left w:val="none" w:sz="0" w:space="0" w:color="auto"/>
        <w:bottom w:val="none" w:sz="0" w:space="0" w:color="auto"/>
        <w:right w:val="none" w:sz="0" w:space="0" w:color="auto"/>
      </w:divBdr>
    </w:div>
    <w:div w:id="822501469">
      <w:bodyDiv w:val="1"/>
      <w:marLeft w:val="0"/>
      <w:marRight w:val="0"/>
      <w:marTop w:val="0"/>
      <w:marBottom w:val="0"/>
      <w:divBdr>
        <w:top w:val="none" w:sz="0" w:space="0" w:color="auto"/>
        <w:left w:val="none" w:sz="0" w:space="0" w:color="auto"/>
        <w:bottom w:val="none" w:sz="0" w:space="0" w:color="auto"/>
        <w:right w:val="none" w:sz="0" w:space="0" w:color="auto"/>
      </w:divBdr>
    </w:div>
    <w:div w:id="822703574">
      <w:bodyDiv w:val="1"/>
      <w:marLeft w:val="0"/>
      <w:marRight w:val="0"/>
      <w:marTop w:val="0"/>
      <w:marBottom w:val="0"/>
      <w:divBdr>
        <w:top w:val="none" w:sz="0" w:space="0" w:color="auto"/>
        <w:left w:val="none" w:sz="0" w:space="0" w:color="auto"/>
        <w:bottom w:val="none" w:sz="0" w:space="0" w:color="auto"/>
        <w:right w:val="none" w:sz="0" w:space="0" w:color="auto"/>
      </w:divBdr>
    </w:div>
    <w:div w:id="823426197">
      <w:bodyDiv w:val="1"/>
      <w:marLeft w:val="0"/>
      <w:marRight w:val="0"/>
      <w:marTop w:val="0"/>
      <w:marBottom w:val="0"/>
      <w:divBdr>
        <w:top w:val="none" w:sz="0" w:space="0" w:color="auto"/>
        <w:left w:val="none" w:sz="0" w:space="0" w:color="auto"/>
        <w:bottom w:val="none" w:sz="0" w:space="0" w:color="auto"/>
        <w:right w:val="none" w:sz="0" w:space="0" w:color="auto"/>
      </w:divBdr>
    </w:div>
    <w:div w:id="825514797">
      <w:bodyDiv w:val="1"/>
      <w:marLeft w:val="0"/>
      <w:marRight w:val="0"/>
      <w:marTop w:val="0"/>
      <w:marBottom w:val="0"/>
      <w:divBdr>
        <w:top w:val="none" w:sz="0" w:space="0" w:color="auto"/>
        <w:left w:val="none" w:sz="0" w:space="0" w:color="auto"/>
        <w:bottom w:val="none" w:sz="0" w:space="0" w:color="auto"/>
        <w:right w:val="none" w:sz="0" w:space="0" w:color="auto"/>
      </w:divBdr>
    </w:div>
    <w:div w:id="827749937">
      <w:bodyDiv w:val="1"/>
      <w:marLeft w:val="0"/>
      <w:marRight w:val="0"/>
      <w:marTop w:val="0"/>
      <w:marBottom w:val="0"/>
      <w:divBdr>
        <w:top w:val="none" w:sz="0" w:space="0" w:color="auto"/>
        <w:left w:val="none" w:sz="0" w:space="0" w:color="auto"/>
        <w:bottom w:val="none" w:sz="0" w:space="0" w:color="auto"/>
        <w:right w:val="none" w:sz="0" w:space="0" w:color="auto"/>
      </w:divBdr>
    </w:div>
    <w:div w:id="832335975">
      <w:bodyDiv w:val="1"/>
      <w:marLeft w:val="0"/>
      <w:marRight w:val="0"/>
      <w:marTop w:val="0"/>
      <w:marBottom w:val="0"/>
      <w:divBdr>
        <w:top w:val="none" w:sz="0" w:space="0" w:color="auto"/>
        <w:left w:val="none" w:sz="0" w:space="0" w:color="auto"/>
        <w:bottom w:val="none" w:sz="0" w:space="0" w:color="auto"/>
        <w:right w:val="none" w:sz="0" w:space="0" w:color="auto"/>
      </w:divBdr>
    </w:div>
    <w:div w:id="835681616">
      <w:bodyDiv w:val="1"/>
      <w:marLeft w:val="0"/>
      <w:marRight w:val="0"/>
      <w:marTop w:val="0"/>
      <w:marBottom w:val="0"/>
      <w:divBdr>
        <w:top w:val="none" w:sz="0" w:space="0" w:color="auto"/>
        <w:left w:val="none" w:sz="0" w:space="0" w:color="auto"/>
        <w:bottom w:val="none" w:sz="0" w:space="0" w:color="auto"/>
        <w:right w:val="none" w:sz="0" w:space="0" w:color="auto"/>
      </w:divBdr>
    </w:div>
    <w:div w:id="835681697">
      <w:bodyDiv w:val="1"/>
      <w:marLeft w:val="0"/>
      <w:marRight w:val="0"/>
      <w:marTop w:val="0"/>
      <w:marBottom w:val="0"/>
      <w:divBdr>
        <w:top w:val="none" w:sz="0" w:space="0" w:color="auto"/>
        <w:left w:val="none" w:sz="0" w:space="0" w:color="auto"/>
        <w:bottom w:val="none" w:sz="0" w:space="0" w:color="auto"/>
        <w:right w:val="none" w:sz="0" w:space="0" w:color="auto"/>
      </w:divBdr>
    </w:div>
    <w:div w:id="839271930">
      <w:bodyDiv w:val="1"/>
      <w:marLeft w:val="0"/>
      <w:marRight w:val="0"/>
      <w:marTop w:val="0"/>
      <w:marBottom w:val="0"/>
      <w:divBdr>
        <w:top w:val="none" w:sz="0" w:space="0" w:color="auto"/>
        <w:left w:val="none" w:sz="0" w:space="0" w:color="auto"/>
        <w:bottom w:val="none" w:sz="0" w:space="0" w:color="auto"/>
        <w:right w:val="none" w:sz="0" w:space="0" w:color="auto"/>
      </w:divBdr>
    </w:div>
    <w:div w:id="842208362">
      <w:bodyDiv w:val="1"/>
      <w:marLeft w:val="0"/>
      <w:marRight w:val="0"/>
      <w:marTop w:val="0"/>
      <w:marBottom w:val="0"/>
      <w:divBdr>
        <w:top w:val="none" w:sz="0" w:space="0" w:color="auto"/>
        <w:left w:val="none" w:sz="0" w:space="0" w:color="auto"/>
        <w:bottom w:val="none" w:sz="0" w:space="0" w:color="auto"/>
        <w:right w:val="none" w:sz="0" w:space="0" w:color="auto"/>
      </w:divBdr>
    </w:div>
    <w:div w:id="843593842">
      <w:bodyDiv w:val="1"/>
      <w:marLeft w:val="0"/>
      <w:marRight w:val="0"/>
      <w:marTop w:val="0"/>
      <w:marBottom w:val="0"/>
      <w:divBdr>
        <w:top w:val="none" w:sz="0" w:space="0" w:color="auto"/>
        <w:left w:val="none" w:sz="0" w:space="0" w:color="auto"/>
        <w:bottom w:val="none" w:sz="0" w:space="0" w:color="auto"/>
        <w:right w:val="none" w:sz="0" w:space="0" w:color="auto"/>
      </w:divBdr>
    </w:div>
    <w:div w:id="844511781">
      <w:bodyDiv w:val="1"/>
      <w:marLeft w:val="0"/>
      <w:marRight w:val="0"/>
      <w:marTop w:val="0"/>
      <w:marBottom w:val="0"/>
      <w:divBdr>
        <w:top w:val="none" w:sz="0" w:space="0" w:color="auto"/>
        <w:left w:val="none" w:sz="0" w:space="0" w:color="auto"/>
        <w:bottom w:val="none" w:sz="0" w:space="0" w:color="auto"/>
        <w:right w:val="none" w:sz="0" w:space="0" w:color="auto"/>
      </w:divBdr>
    </w:div>
    <w:div w:id="844515028">
      <w:bodyDiv w:val="1"/>
      <w:marLeft w:val="0"/>
      <w:marRight w:val="0"/>
      <w:marTop w:val="0"/>
      <w:marBottom w:val="0"/>
      <w:divBdr>
        <w:top w:val="none" w:sz="0" w:space="0" w:color="auto"/>
        <w:left w:val="none" w:sz="0" w:space="0" w:color="auto"/>
        <w:bottom w:val="none" w:sz="0" w:space="0" w:color="auto"/>
        <w:right w:val="none" w:sz="0" w:space="0" w:color="auto"/>
      </w:divBdr>
    </w:div>
    <w:div w:id="848956011">
      <w:bodyDiv w:val="1"/>
      <w:marLeft w:val="0"/>
      <w:marRight w:val="0"/>
      <w:marTop w:val="0"/>
      <w:marBottom w:val="0"/>
      <w:divBdr>
        <w:top w:val="none" w:sz="0" w:space="0" w:color="auto"/>
        <w:left w:val="none" w:sz="0" w:space="0" w:color="auto"/>
        <w:bottom w:val="none" w:sz="0" w:space="0" w:color="auto"/>
        <w:right w:val="none" w:sz="0" w:space="0" w:color="auto"/>
      </w:divBdr>
    </w:div>
    <w:div w:id="849371255">
      <w:bodyDiv w:val="1"/>
      <w:marLeft w:val="0"/>
      <w:marRight w:val="0"/>
      <w:marTop w:val="0"/>
      <w:marBottom w:val="0"/>
      <w:divBdr>
        <w:top w:val="none" w:sz="0" w:space="0" w:color="auto"/>
        <w:left w:val="none" w:sz="0" w:space="0" w:color="auto"/>
        <w:bottom w:val="none" w:sz="0" w:space="0" w:color="auto"/>
        <w:right w:val="none" w:sz="0" w:space="0" w:color="auto"/>
      </w:divBdr>
    </w:div>
    <w:div w:id="854348761">
      <w:bodyDiv w:val="1"/>
      <w:marLeft w:val="0"/>
      <w:marRight w:val="0"/>
      <w:marTop w:val="0"/>
      <w:marBottom w:val="0"/>
      <w:divBdr>
        <w:top w:val="none" w:sz="0" w:space="0" w:color="auto"/>
        <w:left w:val="none" w:sz="0" w:space="0" w:color="auto"/>
        <w:bottom w:val="none" w:sz="0" w:space="0" w:color="auto"/>
        <w:right w:val="none" w:sz="0" w:space="0" w:color="auto"/>
      </w:divBdr>
    </w:div>
    <w:div w:id="856116819">
      <w:bodyDiv w:val="1"/>
      <w:marLeft w:val="0"/>
      <w:marRight w:val="0"/>
      <w:marTop w:val="0"/>
      <w:marBottom w:val="0"/>
      <w:divBdr>
        <w:top w:val="none" w:sz="0" w:space="0" w:color="auto"/>
        <w:left w:val="none" w:sz="0" w:space="0" w:color="auto"/>
        <w:bottom w:val="none" w:sz="0" w:space="0" w:color="auto"/>
        <w:right w:val="none" w:sz="0" w:space="0" w:color="auto"/>
      </w:divBdr>
    </w:div>
    <w:div w:id="858087351">
      <w:bodyDiv w:val="1"/>
      <w:marLeft w:val="0"/>
      <w:marRight w:val="0"/>
      <w:marTop w:val="0"/>
      <w:marBottom w:val="0"/>
      <w:divBdr>
        <w:top w:val="none" w:sz="0" w:space="0" w:color="auto"/>
        <w:left w:val="none" w:sz="0" w:space="0" w:color="auto"/>
        <w:bottom w:val="none" w:sz="0" w:space="0" w:color="auto"/>
        <w:right w:val="none" w:sz="0" w:space="0" w:color="auto"/>
      </w:divBdr>
    </w:div>
    <w:div w:id="858279266">
      <w:bodyDiv w:val="1"/>
      <w:marLeft w:val="0"/>
      <w:marRight w:val="0"/>
      <w:marTop w:val="0"/>
      <w:marBottom w:val="0"/>
      <w:divBdr>
        <w:top w:val="none" w:sz="0" w:space="0" w:color="auto"/>
        <w:left w:val="none" w:sz="0" w:space="0" w:color="auto"/>
        <w:bottom w:val="none" w:sz="0" w:space="0" w:color="auto"/>
        <w:right w:val="none" w:sz="0" w:space="0" w:color="auto"/>
      </w:divBdr>
    </w:div>
    <w:div w:id="861556614">
      <w:bodyDiv w:val="1"/>
      <w:marLeft w:val="0"/>
      <w:marRight w:val="0"/>
      <w:marTop w:val="0"/>
      <w:marBottom w:val="0"/>
      <w:divBdr>
        <w:top w:val="none" w:sz="0" w:space="0" w:color="auto"/>
        <w:left w:val="none" w:sz="0" w:space="0" w:color="auto"/>
        <w:bottom w:val="none" w:sz="0" w:space="0" w:color="auto"/>
        <w:right w:val="none" w:sz="0" w:space="0" w:color="auto"/>
      </w:divBdr>
    </w:div>
    <w:div w:id="864825059">
      <w:bodyDiv w:val="1"/>
      <w:marLeft w:val="0"/>
      <w:marRight w:val="0"/>
      <w:marTop w:val="0"/>
      <w:marBottom w:val="0"/>
      <w:divBdr>
        <w:top w:val="none" w:sz="0" w:space="0" w:color="auto"/>
        <w:left w:val="none" w:sz="0" w:space="0" w:color="auto"/>
        <w:bottom w:val="none" w:sz="0" w:space="0" w:color="auto"/>
        <w:right w:val="none" w:sz="0" w:space="0" w:color="auto"/>
      </w:divBdr>
    </w:div>
    <w:div w:id="867910062">
      <w:bodyDiv w:val="1"/>
      <w:marLeft w:val="0"/>
      <w:marRight w:val="0"/>
      <w:marTop w:val="0"/>
      <w:marBottom w:val="0"/>
      <w:divBdr>
        <w:top w:val="none" w:sz="0" w:space="0" w:color="auto"/>
        <w:left w:val="none" w:sz="0" w:space="0" w:color="auto"/>
        <w:bottom w:val="none" w:sz="0" w:space="0" w:color="auto"/>
        <w:right w:val="none" w:sz="0" w:space="0" w:color="auto"/>
      </w:divBdr>
    </w:div>
    <w:div w:id="868100996">
      <w:bodyDiv w:val="1"/>
      <w:marLeft w:val="0"/>
      <w:marRight w:val="0"/>
      <w:marTop w:val="0"/>
      <w:marBottom w:val="0"/>
      <w:divBdr>
        <w:top w:val="none" w:sz="0" w:space="0" w:color="auto"/>
        <w:left w:val="none" w:sz="0" w:space="0" w:color="auto"/>
        <w:bottom w:val="none" w:sz="0" w:space="0" w:color="auto"/>
        <w:right w:val="none" w:sz="0" w:space="0" w:color="auto"/>
      </w:divBdr>
    </w:div>
    <w:div w:id="868956340">
      <w:bodyDiv w:val="1"/>
      <w:marLeft w:val="0"/>
      <w:marRight w:val="0"/>
      <w:marTop w:val="0"/>
      <w:marBottom w:val="0"/>
      <w:divBdr>
        <w:top w:val="none" w:sz="0" w:space="0" w:color="auto"/>
        <w:left w:val="none" w:sz="0" w:space="0" w:color="auto"/>
        <w:bottom w:val="none" w:sz="0" w:space="0" w:color="auto"/>
        <w:right w:val="none" w:sz="0" w:space="0" w:color="auto"/>
      </w:divBdr>
    </w:div>
    <w:div w:id="871380516">
      <w:bodyDiv w:val="1"/>
      <w:marLeft w:val="0"/>
      <w:marRight w:val="0"/>
      <w:marTop w:val="0"/>
      <w:marBottom w:val="0"/>
      <w:divBdr>
        <w:top w:val="none" w:sz="0" w:space="0" w:color="auto"/>
        <w:left w:val="none" w:sz="0" w:space="0" w:color="auto"/>
        <w:bottom w:val="none" w:sz="0" w:space="0" w:color="auto"/>
        <w:right w:val="none" w:sz="0" w:space="0" w:color="auto"/>
      </w:divBdr>
    </w:div>
    <w:div w:id="875000932">
      <w:bodyDiv w:val="1"/>
      <w:marLeft w:val="0"/>
      <w:marRight w:val="0"/>
      <w:marTop w:val="0"/>
      <w:marBottom w:val="0"/>
      <w:divBdr>
        <w:top w:val="none" w:sz="0" w:space="0" w:color="auto"/>
        <w:left w:val="none" w:sz="0" w:space="0" w:color="auto"/>
        <w:bottom w:val="none" w:sz="0" w:space="0" w:color="auto"/>
        <w:right w:val="none" w:sz="0" w:space="0" w:color="auto"/>
      </w:divBdr>
    </w:div>
    <w:div w:id="875506583">
      <w:bodyDiv w:val="1"/>
      <w:marLeft w:val="0"/>
      <w:marRight w:val="0"/>
      <w:marTop w:val="0"/>
      <w:marBottom w:val="0"/>
      <w:divBdr>
        <w:top w:val="none" w:sz="0" w:space="0" w:color="auto"/>
        <w:left w:val="none" w:sz="0" w:space="0" w:color="auto"/>
        <w:bottom w:val="none" w:sz="0" w:space="0" w:color="auto"/>
        <w:right w:val="none" w:sz="0" w:space="0" w:color="auto"/>
      </w:divBdr>
    </w:div>
    <w:div w:id="876627076">
      <w:bodyDiv w:val="1"/>
      <w:marLeft w:val="0"/>
      <w:marRight w:val="0"/>
      <w:marTop w:val="0"/>
      <w:marBottom w:val="0"/>
      <w:divBdr>
        <w:top w:val="none" w:sz="0" w:space="0" w:color="auto"/>
        <w:left w:val="none" w:sz="0" w:space="0" w:color="auto"/>
        <w:bottom w:val="none" w:sz="0" w:space="0" w:color="auto"/>
        <w:right w:val="none" w:sz="0" w:space="0" w:color="auto"/>
      </w:divBdr>
    </w:div>
    <w:div w:id="876746867">
      <w:bodyDiv w:val="1"/>
      <w:marLeft w:val="0"/>
      <w:marRight w:val="0"/>
      <w:marTop w:val="0"/>
      <w:marBottom w:val="0"/>
      <w:divBdr>
        <w:top w:val="none" w:sz="0" w:space="0" w:color="auto"/>
        <w:left w:val="none" w:sz="0" w:space="0" w:color="auto"/>
        <w:bottom w:val="none" w:sz="0" w:space="0" w:color="auto"/>
        <w:right w:val="none" w:sz="0" w:space="0" w:color="auto"/>
      </w:divBdr>
    </w:div>
    <w:div w:id="876889862">
      <w:bodyDiv w:val="1"/>
      <w:marLeft w:val="0"/>
      <w:marRight w:val="0"/>
      <w:marTop w:val="0"/>
      <w:marBottom w:val="0"/>
      <w:divBdr>
        <w:top w:val="none" w:sz="0" w:space="0" w:color="auto"/>
        <w:left w:val="none" w:sz="0" w:space="0" w:color="auto"/>
        <w:bottom w:val="none" w:sz="0" w:space="0" w:color="auto"/>
        <w:right w:val="none" w:sz="0" w:space="0" w:color="auto"/>
      </w:divBdr>
    </w:div>
    <w:div w:id="878201049">
      <w:bodyDiv w:val="1"/>
      <w:marLeft w:val="0"/>
      <w:marRight w:val="0"/>
      <w:marTop w:val="0"/>
      <w:marBottom w:val="0"/>
      <w:divBdr>
        <w:top w:val="none" w:sz="0" w:space="0" w:color="auto"/>
        <w:left w:val="none" w:sz="0" w:space="0" w:color="auto"/>
        <w:bottom w:val="none" w:sz="0" w:space="0" w:color="auto"/>
        <w:right w:val="none" w:sz="0" w:space="0" w:color="auto"/>
      </w:divBdr>
    </w:div>
    <w:div w:id="882207122">
      <w:bodyDiv w:val="1"/>
      <w:marLeft w:val="0"/>
      <w:marRight w:val="0"/>
      <w:marTop w:val="0"/>
      <w:marBottom w:val="0"/>
      <w:divBdr>
        <w:top w:val="none" w:sz="0" w:space="0" w:color="auto"/>
        <w:left w:val="none" w:sz="0" w:space="0" w:color="auto"/>
        <w:bottom w:val="none" w:sz="0" w:space="0" w:color="auto"/>
        <w:right w:val="none" w:sz="0" w:space="0" w:color="auto"/>
      </w:divBdr>
    </w:div>
    <w:div w:id="882252671">
      <w:bodyDiv w:val="1"/>
      <w:marLeft w:val="0"/>
      <w:marRight w:val="0"/>
      <w:marTop w:val="0"/>
      <w:marBottom w:val="0"/>
      <w:divBdr>
        <w:top w:val="none" w:sz="0" w:space="0" w:color="auto"/>
        <w:left w:val="none" w:sz="0" w:space="0" w:color="auto"/>
        <w:bottom w:val="none" w:sz="0" w:space="0" w:color="auto"/>
        <w:right w:val="none" w:sz="0" w:space="0" w:color="auto"/>
      </w:divBdr>
    </w:div>
    <w:div w:id="883299622">
      <w:bodyDiv w:val="1"/>
      <w:marLeft w:val="0"/>
      <w:marRight w:val="0"/>
      <w:marTop w:val="0"/>
      <w:marBottom w:val="0"/>
      <w:divBdr>
        <w:top w:val="none" w:sz="0" w:space="0" w:color="auto"/>
        <w:left w:val="none" w:sz="0" w:space="0" w:color="auto"/>
        <w:bottom w:val="none" w:sz="0" w:space="0" w:color="auto"/>
        <w:right w:val="none" w:sz="0" w:space="0" w:color="auto"/>
      </w:divBdr>
    </w:div>
    <w:div w:id="884947801">
      <w:bodyDiv w:val="1"/>
      <w:marLeft w:val="0"/>
      <w:marRight w:val="0"/>
      <w:marTop w:val="0"/>
      <w:marBottom w:val="0"/>
      <w:divBdr>
        <w:top w:val="none" w:sz="0" w:space="0" w:color="auto"/>
        <w:left w:val="none" w:sz="0" w:space="0" w:color="auto"/>
        <w:bottom w:val="none" w:sz="0" w:space="0" w:color="auto"/>
        <w:right w:val="none" w:sz="0" w:space="0" w:color="auto"/>
      </w:divBdr>
    </w:div>
    <w:div w:id="886332091">
      <w:bodyDiv w:val="1"/>
      <w:marLeft w:val="0"/>
      <w:marRight w:val="0"/>
      <w:marTop w:val="0"/>
      <w:marBottom w:val="0"/>
      <w:divBdr>
        <w:top w:val="none" w:sz="0" w:space="0" w:color="auto"/>
        <w:left w:val="none" w:sz="0" w:space="0" w:color="auto"/>
        <w:bottom w:val="none" w:sz="0" w:space="0" w:color="auto"/>
        <w:right w:val="none" w:sz="0" w:space="0" w:color="auto"/>
      </w:divBdr>
    </w:div>
    <w:div w:id="886912864">
      <w:bodyDiv w:val="1"/>
      <w:marLeft w:val="0"/>
      <w:marRight w:val="0"/>
      <w:marTop w:val="0"/>
      <w:marBottom w:val="0"/>
      <w:divBdr>
        <w:top w:val="none" w:sz="0" w:space="0" w:color="auto"/>
        <w:left w:val="none" w:sz="0" w:space="0" w:color="auto"/>
        <w:bottom w:val="none" w:sz="0" w:space="0" w:color="auto"/>
        <w:right w:val="none" w:sz="0" w:space="0" w:color="auto"/>
      </w:divBdr>
    </w:div>
    <w:div w:id="887372450">
      <w:bodyDiv w:val="1"/>
      <w:marLeft w:val="0"/>
      <w:marRight w:val="0"/>
      <w:marTop w:val="0"/>
      <w:marBottom w:val="0"/>
      <w:divBdr>
        <w:top w:val="none" w:sz="0" w:space="0" w:color="auto"/>
        <w:left w:val="none" w:sz="0" w:space="0" w:color="auto"/>
        <w:bottom w:val="none" w:sz="0" w:space="0" w:color="auto"/>
        <w:right w:val="none" w:sz="0" w:space="0" w:color="auto"/>
      </w:divBdr>
      <w:divsChild>
        <w:div w:id="1247766383">
          <w:marLeft w:val="0"/>
          <w:marRight w:val="0"/>
          <w:marTop w:val="0"/>
          <w:marBottom w:val="0"/>
          <w:divBdr>
            <w:top w:val="none" w:sz="0" w:space="0" w:color="auto"/>
            <w:left w:val="none" w:sz="0" w:space="0" w:color="auto"/>
            <w:bottom w:val="none" w:sz="0" w:space="0" w:color="auto"/>
            <w:right w:val="none" w:sz="0" w:space="0" w:color="auto"/>
          </w:divBdr>
          <w:divsChild>
            <w:div w:id="199903492">
              <w:marLeft w:val="0"/>
              <w:marRight w:val="0"/>
              <w:marTop w:val="0"/>
              <w:marBottom w:val="0"/>
              <w:divBdr>
                <w:top w:val="none" w:sz="0" w:space="0" w:color="auto"/>
                <w:left w:val="none" w:sz="0" w:space="0" w:color="auto"/>
                <w:bottom w:val="none" w:sz="0" w:space="0" w:color="auto"/>
                <w:right w:val="none" w:sz="0" w:space="0" w:color="auto"/>
              </w:divBdr>
              <w:divsChild>
                <w:div w:id="1226451948">
                  <w:marLeft w:val="0"/>
                  <w:marRight w:val="0"/>
                  <w:marTop w:val="0"/>
                  <w:marBottom w:val="0"/>
                  <w:divBdr>
                    <w:top w:val="none" w:sz="0" w:space="0" w:color="auto"/>
                    <w:left w:val="none" w:sz="0" w:space="0" w:color="auto"/>
                    <w:bottom w:val="none" w:sz="0" w:space="0" w:color="auto"/>
                    <w:right w:val="none" w:sz="0" w:space="0" w:color="auto"/>
                  </w:divBdr>
                  <w:divsChild>
                    <w:div w:id="154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730880">
      <w:bodyDiv w:val="1"/>
      <w:marLeft w:val="0"/>
      <w:marRight w:val="0"/>
      <w:marTop w:val="0"/>
      <w:marBottom w:val="0"/>
      <w:divBdr>
        <w:top w:val="none" w:sz="0" w:space="0" w:color="auto"/>
        <w:left w:val="none" w:sz="0" w:space="0" w:color="auto"/>
        <w:bottom w:val="none" w:sz="0" w:space="0" w:color="auto"/>
        <w:right w:val="none" w:sz="0" w:space="0" w:color="auto"/>
      </w:divBdr>
    </w:div>
    <w:div w:id="891891724">
      <w:bodyDiv w:val="1"/>
      <w:marLeft w:val="0"/>
      <w:marRight w:val="0"/>
      <w:marTop w:val="0"/>
      <w:marBottom w:val="0"/>
      <w:divBdr>
        <w:top w:val="none" w:sz="0" w:space="0" w:color="auto"/>
        <w:left w:val="none" w:sz="0" w:space="0" w:color="auto"/>
        <w:bottom w:val="none" w:sz="0" w:space="0" w:color="auto"/>
        <w:right w:val="none" w:sz="0" w:space="0" w:color="auto"/>
      </w:divBdr>
    </w:div>
    <w:div w:id="892733513">
      <w:bodyDiv w:val="1"/>
      <w:marLeft w:val="0"/>
      <w:marRight w:val="0"/>
      <w:marTop w:val="0"/>
      <w:marBottom w:val="0"/>
      <w:divBdr>
        <w:top w:val="none" w:sz="0" w:space="0" w:color="auto"/>
        <w:left w:val="none" w:sz="0" w:space="0" w:color="auto"/>
        <w:bottom w:val="none" w:sz="0" w:space="0" w:color="auto"/>
        <w:right w:val="none" w:sz="0" w:space="0" w:color="auto"/>
      </w:divBdr>
    </w:div>
    <w:div w:id="895313716">
      <w:bodyDiv w:val="1"/>
      <w:marLeft w:val="0"/>
      <w:marRight w:val="0"/>
      <w:marTop w:val="0"/>
      <w:marBottom w:val="0"/>
      <w:divBdr>
        <w:top w:val="none" w:sz="0" w:space="0" w:color="auto"/>
        <w:left w:val="none" w:sz="0" w:space="0" w:color="auto"/>
        <w:bottom w:val="none" w:sz="0" w:space="0" w:color="auto"/>
        <w:right w:val="none" w:sz="0" w:space="0" w:color="auto"/>
      </w:divBdr>
    </w:div>
    <w:div w:id="895429699">
      <w:bodyDiv w:val="1"/>
      <w:marLeft w:val="0"/>
      <w:marRight w:val="0"/>
      <w:marTop w:val="0"/>
      <w:marBottom w:val="0"/>
      <w:divBdr>
        <w:top w:val="none" w:sz="0" w:space="0" w:color="auto"/>
        <w:left w:val="none" w:sz="0" w:space="0" w:color="auto"/>
        <w:bottom w:val="none" w:sz="0" w:space="0" w:color="auto"/>
        <w:right w:val="none" w:sz="0" w:space="0" w:color="auto"/>
      </w:divBdr>
    </w:div>
    <w:div w:id="896362493">
      <w:bodyDiv w:val="1"/>
      <w:marLeft w:val="0"/>
      <w:marRight w:val="0"/>
      <w:marTop w:val="0"/>
      <w:marBottom w:val="0"/>
      <w:divBdr>
        <w:top w:val="none" w:sz="0" w:space="0" w:color="auto"/>
        <w:left w:val="none" w:sz="0" w:space="0" w:color="auto"/>
        <w:bottom w:val="none" w:sz="0" w:space="0" w:color="auto"/>
        <w:right w:val="none" w:sz="0" w:space="0" w:color="auto"/>
      </w:divBdr>
    </w:div>
    <w:div w:id="896670605">
      <w:bodyDiv w:val="1"/>
      <w:marLeft w:val="0"/>
      <w:marRight w:val="0"/>
      <w:marTop w:val="0"/>
      <w:marBottom w:val="0"/>
      <w:divBdr>
        <w:top w:val="none" w:sz="0" w:space="0" w:color="auto"/>
        <w:left w:val="none" w:sz="0" w:space="0" w:color="auto"/>
        <w:bottom w:val="none" w:sz="0" w:space="0" w:color="auto"/>
        <w:right w:val="none" w:sz="0" w:space="0" w:color="auto"/>
      </w:divBdr>
    </w:div>
    <w:div w:id="896822570">
      <w:bodyDiv w:val="1"/>
      <w:marLeft w:val="0"/>
      <w:marRight w:val="0"/>
      <w:marTop w:val="0"/>
      <w:marBottom w:val="0"/>
      <w:divBdr>
        <w:top w:val="none" w:sz="0" w:space="0" w:color="auto"/>
        <w:left w:val="none" w:sz="0" w:space="0" w:color="auto"/>
        <w:bottom w:val="none" w:sz="0" w:space="0" w:color="auto"/>
        <w:right w:val="none" w:sz="0" w:space="0" w:color="auto"/>
      </w:divBdr>
    </w:div>
    <w:div w:id="903225055">
      <w:bodyDiv w:val="1"/>
      <w:marLeft w:val="0"/>
      <w:marRight w:val="0"/>
      <w:marTop w:val="0"/>
      <w:marBottom w:val="0"/>
      <w:divBdr>
        <w:top w:val="none" w:sz="0" w:space="0" w:color="auto"/>
        <w:left w:val="none" w:sz="0" w:space="0" w:color="auto"/>
        <w:bottom w:val="none" w:sz="0" w:space="0" w:color="auto"/>
        <w:right w:val="none" w:sz="0" w:space="0" w:color="auto"/>
      </w:divBdr>
    </w:div>
    <w:div w:id="903416183">
      <w:bodyDiv w:val="1"/>
      <w:marLeft w:val="0"/>
      <w:marRight w:val="0"/>
      <w:marTop w:val="0"/>
      <w:marBottom w:val="0"/>
      <w:divBdr>
        <w:top w:val="none" w:sz="0" w:space="0" w:color="auto"/>
        <w:left w:val="none" w:sz="0" w:space="0" w:color="auto"/>
        <w:bottom w:val="none" w:sz="0" w:space="0" w:color="auto"/>
        <w:right w:val="none" w:sz="0" w:space="0" w:color="auto"/>
      </w:divBdr>
    </w:div>
    <w:div w:id="905651293">
      <w:bodyDiv w:val="1"/>
      <w:marLeft w:val="0"/>
      <w:marRight w:val="0"/>
      <w:marTop w:val="0"/>
      <w:marBottom w:val="0"/>
      <w:divBdr>
        <w:top w:val="none" w:sz="0" w:space="0" w:color="auto"/>
        <w:left w:val="none" w:sz="0" w:space="0" w:color="auto"/>
        <w:bottom w:val="none" w:sz="0" w:space="0" w:color="auto"/>
        <w:right w:val="none" w:sz="0" w:space="0" w:color="auto"/>
      </w:divBdr>
    </w:div>
    <w:div w:id="908727848">
      <w:bodyDiv w:val="1"/>
      <w:marLeft w:val="0"/>
      <w:marRight w:val="0"/>
      <w:marTop w:val="0"/>
      <w:marBottom w:val="0"/>
      <w:divBdr>
        <w:top w:val="none" w:sz="0" w:space="0" w:color="auto"/>
        <w:left w:val="none" w:sz="0" w:space="0" w:color="auto"/>
        <w:bottom w:val="none" w:sz="0" w:space="0" w:color="auto"/>
        <w:right w:val="none" w:sz="0" w:space="0" w:color="auto"/>
      </w:divBdr>
    </w:div>
    <w:div w:id="908737200">
      <w:bodyDiv w:val="1"/>
      <w:marLeft w:val="0"/>
      <w:marRight w:val="0"/>
      <w:marTop w:val="0"/>
      <w:marBottom w:val="0"/>
      <w:divBdr>
        <w:top w:val="none" w:sz="0" w:space="0" w:color="auto"/>
        <w:left w:val="none" w:sz="0" w:space="0" w:color="auto"/>
        <w:bottom w:val="none" w:sz="0" w:space="0" w:color="auto"/>
        <w:right w:val="none" w:sz="0" w:space="0" w:color="auto"/>
      </w:divBdr>
    </w:div>
    <w:div w:id="909123227">
      <w:bodyDiv w:val="1"/>
      <w:marLeft w:val="0"/>
      <w:marRight w:val="0"/>
      <w:marTop w:val="0"/>
      <w:marBottom w:val="0"/>
      <w:divBdr>
        <w:top w:val="none" w:sz="0" w:space="0" w:color="auto"/>
        <w:left w:val="none" w:sz="0" w:space="0" w:color="auto"/>
        <w:bottom w:val="none" w:sz="0" w:space="0" w:color="auto"/>
        <w:right w:val="none" w:sz="0" w:space="0" w:color="auto"/>
      </w:divBdr>
    </w:div>
    <w:div w:id="912741451">
      <w:bodyDiv w:val="1"/>
      <w:marLeft w:val="0"/>
      <w:marRight w:val="0"/>
      <w:marTop w:val="0"/>
      <w:marBottom w:val="0"/>
      <w:divBdr>
        <w:top w:val="none" w:sz="0" w:space="0" w:color="auto"/>
        <w:left w:val="none" w:sz="0" w:space="0" w:color="auto"/>
        <w:bottom w:val="none" w:sz="0" w:space="0" w:color="auto"/>
        <w:right w:val="none" w:sz="0" w:space="0" w:color="auto"/>
      </w:divBdr>
    </w:div>
    <w:div w:id="915019776">
      <w:bodyDiv w:val="1"/>
      <w:marLeft w:val="0"/>
      <w:marRight w:val="0"/>
      <w:marTop w:val="0"/>
      <w:marBottom w:val="0"/>
      <w:divBdr>
        <w:top w:val="none" w:sz="0" w:space="0" w:color="auto"/>
        <w:left w:val="none" w:sz="0" w:space="0" w:color="auto"/>
        <w:bottom w:val="none" w:sz="0" w:space="0" w:color="auto"/>
        <w:right w:val="none" w:sz="0" w:space="0" w:color="auto"/>
      </w:divBdr>
    </w:div>
    <w:div w:id="915553141">
      <w:bodyDiv w:val="1"/>
      <w:marLeft w:val="0"/>
      <w:marRight w:val="0"/>
      <w:marTop w:val="0"/>
      <w:marBottom w:val="0"/>
      <w:divBdr>
        <w:top w:val="none" w:sz="0" w:space="0" w:color="auto"/>
        <w:left w:val="none" w:sz="0" w:space="0" w:color="auto"/>
        <w:bottom w:val="none" w:sz="0" w:space="0" w:color="auto"/>
        <w:right w:val="none" w:sz="0" w:space="0" w:color="auto"/>
      </w:divBdr>
    </w:div>
    <w:div w:id="915941357">
      <w:bodyDiv w:val="1"/>
      <w:marLeft w:val="0"/>
      <w:marRight w:val="0"/>
      <w:marTop w:val="0"/>
      <w:marBottom w:val="0"/>
      <w:divBdr>
        <w:top w:val="none" w:sz="0" w:space="0" w:color="auto"/>
        <w:left w:val="none" w:sz="0" w:space="0" w:color="auto"/>
        <w:bottom w:val="none" w:sz="0" w:space="0" w:color="auto"/>
        <w:right w:val="none" w:sz="0" w:space="0" w:color="auto"/>
      </w:divBdr>
    </w:div>
    <w:div w:id="916330009">
      <w:bodyDiv w:val="1"/>
      <w:marLeft w:val="0"/>
      <w:marRight w:val="0"/>
      <w:marTop w:val="0"/>
      <w:marBottom w:val="0"/>
      <w:divBdr>
        <w:top w:val="none" w:sz="0" w:space="0" w:color="auto"/>
        <w:left w:val="none" w:sz="0" w:space="0" w:color="auto"/>
        <w:bottom w:val="none" w:sz="0" w:space="0" w:color="auto"/>
        <w:right w:val="none" w:sz="0" w:space="0" w:color="auto"/>
      </w:divBdr>
    </w:div>
    <w:div w:id="920216063">
      <w:bodyDiv w:val="1"/>
      <w:marLeft w:val="0"/>
      <w:marRight w:val="0"/>
      <w:marTop w:val="0"/>
      <w:marBottom w:val="0"/>
      <w:divBdr>
        <w:top w:val="none" w:sz="0" w:space="0" w:color="auto"/>
        <w:left w:val="none" w:sz="0" w:space="0" w:color="auto"/>
        <w:bottom w:val="none" w:sz="0" w:space="0" w:color="auto"/>
        <w:right w:val="none" w:sz="0" w:space="0" w:color="auto"/>
      </w:divBdr>
    </w:div>
    <w:div w:id="923345013">
      <w:bodyDiv w:val="1"/>
      <w:marLeft w:val="0"/>
      <w:marRight w:val="0"/>
      <w:marTop w:val="0"/>
      <w:marBottom w:val="0"/>
      <w:divBdr>
        <w:top w:val="none" w:sz="0" w:space="0" w:color="auto"/>
        <w:left w:val="none" w:sz="0" w:space="0" w:color="auto"/>
        <w:bottom w:val="none" w:sz="0" w:space="0" w:color="auto"/>
        <w:right w:val="none" w:sz="0" w:space="0" w:color="auto"/>
      </w:divBdr>
    </w:div>
    <w:div w:id="926965936">
      <w:bodyDiv w:val="1"/>
      <w:marLeft w:val="0"/>
      <w:marRight w:val="0"/>
      <w:marTop w:val="0"/>
      <w:marBottom w:val="0"/>
      <w:divBdr>
        <w:top w:val="none" w:sz="0" w:space="0" w:color="auto"/>
        <w:left w:val="none" w:sz="0" w:space="0" w:color="auto"/>
        <w:bottom w:val="none" w:sz="0" w:space="0" w:color="auto"/>
        <w:right w:val="none" w:sz="0" w:space="0" w:color="auto"/>
      </w:divBdr>
    </w:div>
    <w:div w:id="929585395">
      <w:bodyDiv w:val="1"/>
      <w:marLeft w:val="0"/>
      <w:marRight w:val="0"/>
      <w:marTop w:val="0"/>
      <w:marBottom w:val="0"/>
      <w:divBdr>
        <w:top w:val="none" w:sz="0" w:space="0" w:color="auto"/>
        <w:left w:val="none" w:sz="0" w:space="0" w:color="auto"/>
        <w:bottom w:val="none" w:sz="0" w:space="0" w:color="auto"/>
        <w:right w:val="none" w:sz="0" w:space="0" w:color="auto"/>
      </w:divBdr>
    </w:div>
    <w:div w:id="930357219">
      <w:bodyDiv w:val="1"/>
      <w:marLeft w:val="0"/>
      <w:marRight w:val="0"/>
      <w:marTop w:val="0"/>
      <w:marBottom w:val="0"/>
      <w:divBdr>
        <w:top w:val="none" w:sz="0" w:space="0" w:color="auto"/>
        <w:left w:val="none" w:sz="0" w:space="0" w:color="auto"/>
        <w:bottom w:val="none" w:sz="0" w:space="0" w:color="auto"/>
        <w:right w:val="none" w:sz="0" w:space="0" w:color="auto"/>
      </w:divBdr>
    </w:div>
    <w:div w:id="935402439">
      <w:bodyDiv w:val="1"/>
      <w:marLeft w:val="0"/>
      <w:marRight w:val="0"/>
      <w:marTop w:val="0"/>
      <w:marBottom w:val="0"/>
      <w:divBdr>
        <w:top w:val="none" w:sz="0" w:space="0" w:color="auto"/>
        <w:left w:val="none" w:sz="0" w:space="0" w:color="auto"/>
        <w:bottom w:val="none" w:sz="0" w:space="0" w:color="auto"/>
        <w:right w:val="none" w:sz="0" w:space="0" w:color="auto"/>
      </w:divBdr>
    </w:div>
    <w:div w:id="937172698">
      <w:bodyDiv w:val="1"/>
      <w:marLeft w:val="0"/>
      <w:marRight w:val="0"/>
      <w:marTop w:val="0"/>
      <w:marBottom w:val="0"/>
      <w:divBdr>
        <w:top w:val="none" w:sz="0" w:space="0" w:color="auto"/>
        <w:left w:val="none" w:sz="0" w:space="0" w:color="auto"/>
        <w:bottom w:val="none" w:sz="0" w:space="0" w:color="auto"/>
        <w:right w:val="none" w:sz="0" w:space="0" w:color="auto"/>
      </w:divBdr>
    </w:div>
    <w:div w:id="937910960">
      <w:bodyDiv w:val="1"/>
      <w:marLeft w:val="0"/>
      <w:marRight w:val="0"/>
      <w:marTop w:val="0"/>
      <w:marBottom w:val="0"/>
      <w:divBdr>
        <w:top w:val="none" w:sz="0" w:space="0" w:color="auto"/>
        <w:left w:val="none" w:sz="0" w:space="0" w:color="auto"/>
        <w:bottom w:val="none" w:sz="0" w:space="0" w:color="auto"/>
        <w:right w:val="none" w:sz="0" w:space="0" w:color="auto"/>
      </w:divBdr>
    </w:div>
    <w:div w:id="939532518">
      <w:bodyDiv w:val="1"/>
      <w:marLeft w:val="0"/>
      <w:marRight w:val="0"/>
      <w:marTop w:val="0"/>
      <w:marBottom w:val="0"/>
      <w:divBdr>
        <w:top w:val="none" w:sz="0" w:space="0" w:color="auto"/>
        <w:left w:val="none" w:sz="0" w:space="0" w:color="auto"/>
        <w:bottom w:val="none" w:sz="0" w:space="0" w:color="auto"/>
        <w:right w:val="none" w:sz="0" w:space="0" w:color="auto"/>
      </w:divBdr>
    </w:div>
    <w:div w:id="942030633">
      <w:bodyDiv w:val="1"/>
      <w:marLeft w:val="0"/>
      <w:marRight w:val="0"/>
      <w:marTop w:val="0"/>
      <w:marBottom w:val="0"/>
      <w:divBdr>
        <w:top w:val="none" w:sz="0" w:space="0" w:color="auto"/>
        <w:left w:val="none" w:sz="0" w:space="0" w:color="auto"/>
        <w:bottom w:val="none" w:sz="0" w:space="0" w:color="auto"/>
        <w:right w:val="none" w:sz="0" w:space="0" w:color="auto"/>
      </w:divBdr>
    </w:div>
    <w:div w:id="943730500">
      <w:bodyDiv w:val="1"/>
      <w:marLeft w:val="0"/>
      <w:marRight w:val="0"/>
      <w:marTop w:val="0"/>
      <w:marBottom w:val="0"/>
      <w:divBdr>
        <w:top w:val="none" w:sz="0" w:space="0" w:color="auto"/>
        <w:left w:val="none" w:sz="0" w:space="0" w:color="auto"/>
        <w:bottom w:val="none" w:sz="0" w:space="0" w:color="auto"/>
        <w:right w:val="none" w:sz="0" w:space="0" w:color="auto"/>
      </w:divBdr>
    </w:div>
    <w:div w:id="944995061">
      <w:bodyDiv w:val="1"/>
      <w:marLeft w:val="0"/>
      <w:marRight w:val="0"/>
      <w:marTop w:val="0"/>
      <w:marBottom w:val="0"/>
      <w:divBdr>
        <w:top w:val="none" w:sz="0" w:space="0" w:color="auto"/>
        <w:left w:val="none" w:sz="0" w:space="0" w:color="auto"/>
        <w:bottom w:val="none" w:sz="0" w:space="0" w:color="auto"/>
        <w:right w:val="none" w:sz="0" w:space="0" w:color="auto"/>
      </w:divBdr>
    </w:div>
    <w:div w:id="949823117">
      <w:bodyDiv w:val="1"/>
      <w:marLeft w:val="0"/>
      <w:marRight w:val="0"/>
      <w:marTop w:val="0"/>
      <w:marBottom w:val="0"/>
      <w:divBdr>
        <w:top w:val="none" w:sz="0" w:space="0" w:color="auto"/>
        <w:left w:val="none" w:sz="0" w:space="0" w:color="auto"/>
        <w:bottom w:val="none" w:sz="0" w:space="0" w:color="auto"/>
        <w:right w:val="none" w:sz="0" w:space="0" w:color="auto"/>
      </w:divBdr>
    </w:div>
    <w:div w:id="951667725">
      <w:bodyDiv w:val="1"/>
      <w:marLeft w:val="0"/>
      <w:marRight w:val="0"/>
      <w:marTop w:val="0"/>
      <w:marBottom w:val="0"/>
      <w:divBdr>
        <w:top w:val="none" w:sz="0" w:space="0" w:color="auto"/>
        <w:left w:val="none" w:sz="0" w:space="0" w:color="auto"/>
        <w:bottom w:val="none" w:sz="0" w:space="0" w:color="auto"/>
        <w:right w:val="none" w:sz="0" w:space="0" w:color="auto"/>
      </w:divBdr>
    </w:div>
    <w:div w:id="952856619">
      <w:bodyDiv w:val="1"/>
      <w:marLeft w:val="0"/>
      <w:marRight w:val="0"/>
      <w:marTop w:val="0"/>
      <w:marBottom w:val="0"/>
      <w:divBdr>
        <w:top w:val="none" w:sz="0" w:space="0" w:color="auto"/>
        <w:left w:val="none" w:sz="0" w:space="0" w:color="auto"/>
        <w:bottom w:val="none" w:sz="0" w:space="0" w:color="auto"/>
        <w:right w:val="none" w:sz="0" w:space="0" w:color="auto"/>
      </w:divBdr>
    </w:div>
    <w:div w:id="956252455">
      <w:bodyDiv w:val="1"/>
      <w:marLeft w:val="0"/>
      <w:marRight w:val="0"/>
      <w:marTop w:val="0"/>
      <w:marBottom w:val="0"/>
      <w:divBdr>
        <w:top w:val="none" w:sz="0" w:space="0" w:color="auto"/>
        <w:left w:val="none" w:sz="0" w:space="0" w:color="auto"/>
        <w:bottom w:val="none" w:sz="0" w:space="0" w:color="auto"/>
        <w:right w:val="none" w:sz="0" w:space="0" w:color="auto"/>
      </w:divBdr>
    </w:div>
    <w:div w:id="957834530">
      <w:bodyDiv w:val="1"/>
      <w:marLeft w:val="0"/>
      <w:marRight w:val="0"/>
      <w:marTop w:val="0"/>
      <w:marBottom w:val="0"/>
      <w:divBdr>
        <w:top w:val="none" w:sz="0" w:space="0" w:color="auto"/>
        <w:left w:val="none" w:sz="0" w:space="0" w:color="auto"/>
        <w:bottom w:val="none" w:sz="0" w:space="0" w:color="auto"/>
        <w:right w:val="none" w:sz="0" w:space="0" w:color="auto"/>
      </w:divBdr>
    </w:div>
    <w:div w:id="962224479">
      <w:bodyDiv w:val="1"/>
      <w:marLeft w:val="0"/>
      <w:marRight w:val="0"/>
      <w:marTop w:val="0"/>
      <w:marBottom w:val="0"/>
      <w:divBdr>
        <w:top w:val="none" w:sz="0" w:space="0" w:color="auto"/>
        <w:left w:val="none" w:sz="0" w:space="0" w:color="auto"/>
        <w:bottom w:val="none" w:sz="0" w:space="0" w:color="auto"/>
        <w:right w:val="none" w:sz="0" w:space="0" w:color="auto"/>
      </w:divBdr>
    </w:div>
    <w:div w:id="962611588">
      <w:bodyDiv w:val="1"/>
      <w:marLeft w:val="0"/>
      <w:marRight w:val="0"/>
      <w:marTop w:val="0"/>
      <w:marBottom w:val="0"/>
      <w:divBdr>
        <w:top w:val="none" w:sz="0" w:space="0" w:color="auto"/>
        <w:left w:val="none" w:sz="0" w:space="0" w:color="auto"/>
        <w:bottom w:val="none" w:sz="0" w:space="0" w:color="auto"/>
        <w:right w:val="none" w:sz="0" w:space="0" w:color="auto"/>
      </w:divBdr>
    </w:div>
    <w:div w:id="963002804">
      <w:bodyDiv w:val="1"/>
      <w:marLeft w:val="0"/>
      <w:marRight w:val="0"/>
      <w:marTop w:val="0"/>
      <w:marBottom w:val="0"/>
      <w:divBdr>
        <w:top w:val="none" w:sz="0" w:space="0" w:color="auto"/>
        <w:left w:val="none" w:sz="0" w:space="0" w:color="auto"/>
        <w:bottom w:val="none" w:sz="0" w:space="0" w:color="auto"/>
        <w:right w:val="none" w:sz="0" w:space="0" w:color="auto"/>
      </w:divBdr>
    </w:div>
    <w:div w:id="963852019">
      <w:bodyDiv w:val="1"/>
      <w:marLeft w:val="0"/>
      <w:marRight w:val="0"/>
      <w:marTop w:val="0"/>
      <w:marBottom w:val="0"/>
      <w:divBdr>
        <w:top w:val="none" w:sz="0" w:space="0" w:color="auto"/>
        <w:left w:val="none" w:sz="0" w:space="0" w:color="auto"/>
        <w:bottom w:val="none" w:sz="0" w:space="0" w:color="auto"/>
        <w:right w:val="none" w:sz="0" w:space="0" w:color="auto"/>
      </w:divBdr>
    </w:div>
    <w:div w:id="967052957">
      <w:bodyDiv w:val="1"/>
      <w:marLeft w:val="0"/>
      <w:marRight w:val="0"/>
      <w:marTop w:val="0"/>
      <w:marBottom w:val="0"/>
      <w:divBdr>
        <w:top w:val="none" w:sz="0" w:space="0" w:color="auto"/>
        <w:left w:val="none" w:sz="0" w:space="0" w:color="auto"/>
        <w:bottom w:val="none" w:sz="0" w:space="0" w:color="auto"/>
        <w:right w:val="none" w:sz="0" w:space="0" w:color="auto"/>
      </w:divBdr>
    </w:div>
    <w:div w:id="982001521">
      <w:bodyDiv w:val="1"/>
      <w:marLeft w:val="0"/>
      <w:marRight w:val="0"/>
      <w:marTop w:val="0"/>
      <w:marBottom w:val="0"/>
      <w:divBdr>
        <w:top w:val="none" w:sz="0" w:space="0" w:color="auto"/>
        <w:left w:val="none" w:sz="0" w:space="0" w:color="auto"/>
        <w:bottom w:val="none" w:sz="0" w:space="0" w:color="auto"/>
        <w:right w:val="none" w:sz="0" w:space="0" w:color="auto"/>
      </w:divBdr>
    </w:div>
    <w:div w:id="982924223">
      <w:bodyDiv w:val="1"/>
      <w:marLeft w:val="0"/>
      <w:marRight w:val="0"/>
      <w:marTop w:val="0"/>
      <w:marBottom w:val="0"/>
      <w:divBdr>
        <w:top w:val="none" w:sz="0" w:space="0" w:color="auto"/>
        <w:left w:val="none" w:sz="0" w:space="0" w:color="auto"/>
        <w:bottom w:val="none" w:sz="0" w:space="0" w:color="auto"/>
        <w:right w:val="none" w:sz="0" w:space="0" w:color="auto"/>
      </w:divBdr>
    </w:div>
    <w:div w:id="987713300">
      <w:bodyDiv w:val="1"/>
      <w:marLeft w:val="0"/>
      <w:marRight w:val="0"/>
      <w:marTop w:val="0"/>
      <w:marBottom w:val="0"/>
      <w:divBdr>
        <w:top w:val="none" w:sz="0" w:space="0" w:color="auto"/>
        <w:left w:val="none" w:sz="0" w:space="0" w:color="auto"/>
        <w:bottom w:val="none" w:sz="0" w:space="0" w:color="auto"/>
        <w:right w:val="none" w:sz="0" w:space="0" w:color="auto"/>
      </w:divBdr>
    </w:div>
    <w:div w:id="995762670">
      <w:bodyDiv w:val="1"/>
      <w:marLeft w:val="0"/>
      <w:marRight w:val="0"/>
      <w:marTop w:val="0"/>
      <w:marBottom w:val="0"/>
      <w:divBdr>
        <w:top w:val="none" w:sz="0" w:space="0" w:color="auto"/>
        <w:left w:val="none" w:sz="0" w:space="0" w:color="auto"/>
        <w:bottom w:val="none" w:sz="0" w:space="0" w:color="auto"/>
        <w:right w:val="none" w:sz="0" w:space="0" w:color="auto"/>
      </w:divBdr>
    </w:div>
    <w:div w:id="995960312">
      <w:bodyDiv w:val="1"/>
      <w:marLeft w:val="0"/>
      <w:marRight w:val="0"/>
      <w:marTop w:val="0"/>
      <w:marBottom w:val="0"/>
      <w:divBdr>
        <w:top w:val="none" w:sz="0" w:space="0" w:color="auto"/>
        <w:left w:val="none" w:sz="0" w:space="0" w:color="auto"/>
        <w:bottom w:val="none" w:sz="0" w:space="0" w:color="auto"/>
        <w:right w:val="none" w:sz="0" w:space="0" w:color="auto"/>
      </w:divBdr>
    </w:div>
    <w:div w:id="997684992">
      <w:bodyDiv w:val="1"/>
      <w:marLeft w:val="0"/>
      <w:marRight w:val="0"/>
      <w:marTop w:val="0"/>
      <w:marBottom w:val="0"/>
      <w:divBdr>
        <w:top w:val="none" w:sz="0" w:space="0" w:color="auto"/>
        <w:left w:val="none" w:sz="0" w:space="0" w:color="auto"/>
        <w:bottom w:val="none" w:sz="0" w:space="0" w:color="auto"/>
        <w:right w:val="none" w:sz="0" w:space="0" w:color="auto"/>
      </w:divBdr>
    </w:div>
    <w:div w:id="999431786">
      <w:bodyDiv w:val="1"/>
      <w:marLeft w:val="0"/>
      <w:marRight w:val="0"/>
      <w:marTop w:val="0"/>
      <w:marBottom w:val="0"/>
      <w:divBdr>
        <w:top w:val="none" w:sz="0" w:space="0" w:color="auto"/>
        <w:left w:val="none" w:sz="0" w:space="0" w:color="auto"/>
        <w:bottom w:val="none" w:sz="0" w:space="0" w:color="auto"/>
        <w:right w:val="none" w:sz="0" w:space="0" w:color="auto"/>
      </w:divBdr>
    </w:div>
    <w:div w:id="999506156">
      <w:bodyDiv w:val="1"/>
      <w:marLeft w:val="0"/>
      <w:marRight w:val="0"/>
      <w:marTop w:val="0"/>
      <w:marBottom w:val="0"/>
      <w:divBdr>
        <w:top w:val="none" w:sz="0" w:space="0" w:color="auto"/>
        <w:left w:val="none" w:sz="0" w:space="0" w:color="auto"/>
        <w:bottom w:val="none" w:sz="0" w:space="0" w:color="auto"/>
        <w:right w:val="none" w:sz="0" w:space="0" w:color="auto"/>
      </w:divBdr>
    </w:div>
    <w:div w:id="1000042139">
      <w:bodyDiv w:val="1"/>
      <w:marLeft w:val="0"/>
      <w:marRight w:val="0"/>
      <w:marTop w:val="0"/>
      <w:marBottom w:val="0"/>
      <w:divBdr>
        <w:top w:val="none" w:sz="0" w:space="0" w:color="auto"/>
        <w:left w:val="none" w:sz="0" w:space="0" w:color="auto"/>
        <w:bottom w:val="none" w:sz="0" w:space="0" w:color="auto"/>
        <w:right w:val="none" w:sz="0" w:space="0" w:color="auto"/>
      </w:divBdr>
    </w:div>
    <w:div w:id="1000472659">
      <w:bodyDiv w:val="1"/>
      <w:marLeft w:val="0"/>
      <w:marRight w:val="0"/>
      <w:marTop w:val="0"/>
      <w:marBottom w:val="0"/>
      <w:divBdr>
        <w:top w:val="none" w:sz="0" w:space="0" w:color="auto"/>
        <w:left w:val="none" w:sz="0" w:space="0" w:color="auto"/>
        <w:bottom w:val="none" w:sz="0" w:space="0" w:color="auto"/>
        <w:right w:val="none" w:sz="0" w:space="0" w:color="auto"/>
      </w:divBdr>
    </w:div>
    <w:div w:id="1003320301">
      <w:bodyDiv w:val="1"/>
      <w:marLeft w:val="0"/>
      <w:marRight w:val="0"/>
      <w:marTop w:val="0"/>
      <w:marBottom w:val="0"/>
      <w:divBdr>
        <w:top w:val="none" w:sz="0" w:space="0" w:color="auto"/>
        <w:left w:val="none" w:sz="0" w:space="0" w:color="auto"/>
        <w:bottom w:val="none" w:sz="0" w:space="0" w:color="auto"/>
        <w:right w:val="none" w:sz="0" w:space="0" w:color="auto"/>
      </w:divBdr>
    </w:div>
    <w:div w:id="1007175763">
      <w:bodyDiv w:val="1"/>
      <w:marLeft w:val="0"/>
      <w:marRight w:val="0"/>
      <w:marTop w:val="0"/>
      <w:marBottom w:val="0"/>
      <w:divBdr>
        <w:top w:val="none" w:sz="0" w:space="0" w:color="auto"/>
        <w:left w:val="none" w:sz="0" w:space="0" w:color="auto"/>
        <w:bottom w:val="none" w:sz="0" w:space="0" w:color="auto"/>
        <w:right w:val="none" w:sz="0" w:space="0" w:color="auto"/>
      </w:divBdr>
    </w:div>
    <w:div w:id="1008673498">
      <w:bodyDiv w:val="1"/>
      <w:marLeft w:val="0"/>
      <w:marRight w:val="0"/>
      <w:marTop w:val="0"/>
      <w:marBottom w:val="0"/>
      <w:divBdr>
        <w:top w:val="none" w:sz="0" w:space="0" w:color="auto"/>
        <w:left w:val="none" w:sz="0" w:space="0" w:color="auto"/>
        <w:bottom w:val="none" w:sz="0" w:space="0" w:color="auto"/>
        <w:right w:val="none" w:sz="0" w:space="0" w:color="auto"/>
      </w:divBdr>
    </w:div>
    <w:div w:id="1010110020">
      <w:bodyDiv w:val="1"/>
      <w:marLeft w:val="0"/>
      <w:marRight w:val="0"/>
      <w:marTop w:val="0"/>
      <w:marBottom w:val="0"/>
      <w:divBdr>
        <w:top w:val="none" w:sz="0" w:space="0" w:color="auto"/>
        <w:left w:val="none" w:sz="0" w:space="0" w:color="auto"/>
        <w:bottom w:val="none" w:sz="0" w:space="0" w:color="auto"/>
        <w:right w:val="none" w:sz="0" w:space="0" w:color="auto"/>
      </w:divBdr>
    </w:div>
    <w:div w:id="1010450216">
      <w:bodyDiv w:val="1"/>
      <w:marLeft w:val="0"/>
      <w:marRight w:val="0"/>
      <w:marTop w:val="0"/>
      <w:marBottom w:val="0"/>
      <w:divBdr>
        <w:top w:val="none" w:sz="0" w:space="0" w:color="auto"/>
        <w:left w:val="none" w:sz="0" w:space="0" w:color="auto"/>
        <w:bottom w:val="none" w:sz="0" w:space="0" w:color="auto"/>
        <w:right w:val="none" w:sz="0" w:space="0" w:color="auto"/>
      </w:divBdr>
    </w:div>
    <w:div w:id="1013340642">
      <w:bodyDiv w:val="1"/>
      <w:marLeft w:val="0"/>
      <w:marRight w:val="0"/>
      <w:marTop w:val="0"/>
      <w:marBottom w:val="0"/>
      <w:divBdr>
        <w:top w:val="none" w:sz="0" w:space="0" w:color="auto"/>
        <w:left w:val="none" w:sz="0" w:space="0" w:color="auto"/>
        <w:bottom w:val="none" w:sz="0" w:space="0" w:color="auto"/>
        <w:right w:val="none" w:sz="0" w:space="0" w:color="auto"/>
      </w:divBdr>
    </w:div>
    <w:div w:id="1013606740">
      <w:bodyDiv w:val="1"/>
      <w:marLeft w:val="0"/>
      <w:marRight w:val="0"/>
      <w:marTop w:val="0"/>
      <w:marBottom w:val="0"/>
      <w:divBdr>
        <w:top w:val="none" w:sz="0" w:space="0" w:color="auto"/>
        <w:left w:val="none" w:sz="0" w:space="0" w:color="auto"/>
        <w:bottom w:val="none" w:sz="0" w:space="0" w:color="auto"/>
        <w:right w:val="none" w:sz="0" w:space="0" w:color="auto"/>
      </w:divBdr>
    </w:div>
    <w:div w:id="1013797076">
      <w:bodyDiv w:val="1"/>
      <w:marLeft w:val="0"/>
      <w:marRight w:val="0"/>
      <w:marTop w:val="0"/>
      <w:marBottom w:val="0"/>
      <w:divBdr>
        <w:top w:val="none" w:sz="0" w:space="0" w:color="auto"/>
        <w:left w:val="none" w:sz="0" w:space="0" w:color="auto"/>
        <w:bottom w:val="none" w:sz="0" w:space="0" w:color="auto"/>
        <w:right w:val="none" w:sz="0" w:space="0" w:color="auto"/>
      </w:divBdr>
    </w:div>
    <w:div w:id="1015765970">
      <w:bodyDiv w:val="1"/>
      <w:marLeft w:val="0"/>
      <w:marRight w:val="0"/>
      <w:marTop w:val="0"/>
      <w:marBottom w:val="0"/>
      <w:divBdr>
        <w:top w:val="none" w:sz="0" w:space="0" w:color="auto"/>
        <w:left w:val="none" w:sz="0" w:space="0" w:color="auto"/>
        <w:bottom w:val="none" w:sz="0" w:space="0" w:color="auto"/>
        <w:right w:val="none" w:sz="0" w:space="0" w:color="auto"/>
      </w:divBdr>
    </w:div>
    <w:div w:id="1019888058">
      <w:bodyDiv w:val="1"/>
      <w:marLeft w:val="0"/>
      <w:marRight w:val="0"/>
      <w:marTop w:val="0"/>
      <w:marBottom w:val="0"/>
      <w:divBdr>
        <w:top w:val="none" w:sz="0" w:space="0" w:color="auto"/>
        <w:left w:val="none" w:sz="0" w:space="0" w:color="auto"/>
        <w:bottom w:val="none" w:sz="0" w:space="0" w:color="auto"/>
        <w:right w:val="none" w:sz="0" w:space="0" w:color="auto"/>
      </w:divBdr>
    </w:div>
    <w:div w:id="1019969077">
      <w:bodyDiv w:val="1"/>
      <w:marLeft w:val="0"/>
      <w:marRight w:val="0"/>
      <w:marTop w:val="0"/>
      <w:marBottom w:val="0"/>
      <w:divBdr>
        <w:top w:val="none" w:sz="0" w:space="0" w:color="auto"/>
        <w:left w:val="none" w:sz="0" w:space="0" w:color="auto"/>
        <w:bottom w:val="none" w:sz="0" w:space="0" w:color="auto"/>
        <w:right w:val="none" w:sz="0" w:space="0" w:color="auto"/>
      </w:divBdr>
    </w:div>
    <w:div w:id="1022704677">
      <w:bodyDiv w:val="1"/>
      <w:marLeft w:val="0"/>
      <w:marRight w:val="0"/>
      <w:marTop w:val="0"/>
      <w:marBottom w:val="0"/>
      <w:divBdr>
        <w:top w:val="none" w:sz="0" w:space="0" w:color="auto"/>
        <w:left w:val="none" w:sz="0" w:space="0" w:color="auto"/>
        <w:bottom w:val="none" w:sz="0" w:space="0" w:color="auto"/>
        <w:right w:val="none" w:sz="0" w:space="0" w:color="auto"/>
      </w:divBdr>
    </w:div>
    <w:div w:id="1023677222">
      <w:bodyDiv w:val="1"/>
      <w:marLeft w:val="0"/>
      <w:marRight w:val="0"/>
      <w:marTop w:val="0"/>
      <w:marBottom w:val="0"/>
      <w:divBdr>
        <w:top w:val="none" w:sz="0" w:space="0" w:color="auto"/>
        <w:left w:val="none" w:sz="0" w:space="0" w:color="auto"/>
        <w:bottom w:val="none" w:sz="0" w:space="0" w:color="auto"/>
        <w:right w:val="none" w:sz="0" w:space="0" w:color="auto"/>
      </w:divBdr>
    </w:div>
    <w:div w:id="1023822584">
      <w:bodyDiv w:val="1"/>
      <w:marLeft w:val="0"/>
      <w:marRight w:val="0"/>
      <w:marTop w:val="0"/>
      <w:marBottom w:val="0"/>
      <w:divBdr>
        <w:top w:val="none" w:sz="0" w:space="0" w:color="auto"/>
        <w:left w:val="none" w:sz="0" w:space="0" w:color="auto"/>
        <w:bottom w:val="none" w:sz="0" w:space="0" w:color="auto"/>
        <w:right w:val="none" w:sz="0" w:space="0" w:color="auto"/>
      </w:divBdr>
    </w:div>
    <w:div w:id="1025715785">
      <w:bodyDiv w:val="1"/>
      <w:marLeft w:val="0"/>
      <w:marRight w:val="0"/>
      <w:marTop w:val="0"/>
      <w:marBottom w:val="0"/>
      <w:divBdr>
        <w:top w:val="none" w:sz="0" w:space="0" w:color="auto"/>
        <w:left w:val="none" w:sz="0" w:space="0" w:color="auto"/>
        <w:bottom w:val="none" w:sz="0" w:space="0" w:color="auto"/>
        <w:right w:val="none" w:sz="0" w:space="0" w:color="auto"/>
      </w:divBdr>
    </w:div>
    <w:div w:id="1026054176">
      <w:bodyDiv w:val="1"/>
      <w:marLeft w:val="0"/>
      <w:marRight w:val="0"/>
      <w:marTop w:val="0"/>
      <w:marBottom w:val="0"/>
      <w:divBdr>
        <w:top w:val="none" w:sz="0" w:space="0" w:color="auto"/>
        <w:left w:val="none" w:sz="0" w:space="0" w:color="auto"/>
        <w:bottom w:val="none" w:sz="0" w:space="0" w:color="auto"/>
        <w:right w:val="none" w:sz="0" w:space="0" w:color="auto"/>
      </w:divBdr>
    </w:div>
    <w:div w:id="1029839208">
      <w:bodyDiv w:val="1"/>
      <w:marLeft w:val="0"/>
      <w:marRight w:val="0"/>
      <w:marTop w:val="0"/>
      <w:marBottom w:val="0"/>
      <w:divBdr>
        <w:top w:val="none" w:sz="0" w:space="0" w:color="auto"/>
        <w:left w:val="none" w:sz="0" w:space="0" w:color="auto"/>
        <w:bottom w:val="none" w:sz="0" w:space="0" w:color="auto"/>
        <w:right w:val="none" w:sz="0" w:space="0" w:color="auto"/>
      </w:divBdr>
    </w:div>
    <w:div w:id="1031150348">
      <w:bodyDiv w:val="1"/>
      <w:marLeft w:val="0"/>
      <w:marRight w:val="0"/>
      <w:marTop w:val="0"/>
      <w:marBottom w:val="0"/>
      <w:divBdr>
        <w:top w:val="none" w:sz="0" w:space="0" w:color="auto"/>
        <w:left w:val="none" w:sz="0" w:space="0" w:color="auto"/>
        <w:bottom w:val="none" w:sz="0" w:space="0" w:color="auto"/>
        <w:right w:val="none" w:sz="0" w:space="0" w:color="auto"/>
      </w:divBdr>
    </w:div>
    <w:div w:id="1031691018">
      <w:bodyDiv w:val="1"/>
      <w:marLeft w:val="0"/>
      <w:marRight w:val="0"/>
      <w:marTop w:val="0"/>
      <w:marBottom w:val="0"/>
      <w:divBdr>
        <w:top w:val="none" w:sz="0" w:space="0" w:color="auto"/>
        <w:left w:val="none" w:sz="0" w:space="0" w:color="auto"/>
        <w:bottom w:val="none" w:sz="0" w:space="0" w:color="auto"/>
        <w:right w:val="none" w:sz="0" w:space="0" w:color="auto"/>
      </w:divBdr>
    </w:div>
    <w:div w:id="1032804236">
      <w:bodyDiv w:val="1"/>
      <w:marLeft w:val="0"/>
      <w:marRight w:val="0"/>
      <w:marTop w:val="0"/>
      <w:marBottom w:val="0"/>
      <w:divBdr>
        <w:top w:val="none" w:sz="0" w:space="0" w:color="auto"/>
        <w:left w:val="none" w:sz="0" w:space="0" w:color="auto"/>
        <w:bottom w:val="none" w:sz="0" w:space="0" w:color="auto"/>
        <w:right w:val="none" w:sz="0" w:space="0" w:color="auto"/>
      </w:divBdr>
    </w:div>
    <w:div w:id="1034501407">
      <w:bodyDiv w:val="1"/>
      <w:marLeft w:val="0"/>
      <w:marRight w:val="0"/>
      <w:marTop w:val="0"/>
      <w:marBottom w:val="0"/>
      <w:divBdr>
        <w:top w:val="none" w:sz="0" w:space="0" w:color="auto"/>
        <w:left w:val="none" w:sz="0" w:space="0" w:color="auto"/>
        <w:bottom w:val="none" w:sz="0" w:space="0" w:color="auto"/>
        <w:right w:val="none" w:sz="0" w:space="0" w:color="auto"/>
      </w:divBdr>
    </w:div>
    <w:div w:id="1035156389">
      <w:bodyDiv w:val="1"/>
      <w:marLeft w:val="0"/>
      <w:marRight w:val="0"/>
      <w:marTop w:val="0"/>
      <w:marBottom w:val="0"/>
      <w:divBdr>
        <w:top w:val="none" w:sz="0" w:space="0" w:color="auto"/>
        <w:left w:val="none" w:sz="0" w:space="0" w:color="auto"/>
        <w:bottom w:val="none" w:sz="0" w:space="0" w:color="auto"/>
        <w:right w:val="none" w:sz="0" w:space="0" w:color="auto"/>
      </w:divBdr>
    </w:div>
    <w:div w:id="1038361790">
      <w:bodyDiv w:val="1"/>
      <w:marLeft w:val="0"/>
      <w:marRight w:val="0"/>
      <w:marTop w:val="0"/>
      <w:marBottom w:val="0"/>
      <w:divBdr>
        <w:top w:val="none" w:sz="0" w:space="0" w:color="auto"/>
        <w:left w:val="none" w:sz="0" w:space="0" w:color="auto"/>
        <w:bottom w:val="none" w:sz="0" w:space="0" w:color="auto"/>
        <w:right w:val="none" w:sz="0" w:space="0" w:color="auto"/>
      </w:divBdr>
    </w:div>
    <w:div w:id="1039474670">
      <w:bodyDiv w:val="1"/>
      <w:marLeft w:val="0"/>
      <w:marRight w:val="0"/>
      <w:marTop w:val="0"/>
      <w:marBottom w:val="0"/>
      <w:divBdr>
        <w:top w:val="none" w:sz="0" w:space="0" w:color="auto"/>
        <w:left w:val="none" w:sz="0" w:space="0" w:color="auto"/>
        <w:bottom w:val="none" w:sz="0" w:space="0" w:color="auto"/>
        <w:right w:val="none" w:sz="0" w:space="0" w:color="auto"/>
      </w:divBdr>
    </w:div>
    <w:div w:id="1040933440">
      <w:bodyDiv w:val="1"/>
      <w:marLeft w:val="0"/>
      <w:marRight w:val="0"/>
      <w:marTop w:val="0"/>
      <w:marBottom w:val="0"/>
      <w:divBdr>
        <w:top w:val="none" w:sz="0" w:space="0" w:color="auto"/>
        <w:left w:val="none" w:sz="0" w:space="0" w:color="auto"/>
        <w:bottom w:val="none" w:sz="0" w:space="0" w:color="auto"/>
        <w:right w:val="none" w:sz="0" w:space="0" w:color="auto"/>
      </w:divBdr>
    </w:div>
    <w:div w:id="1041125741">
      <w:bodyDiv w:val="1"/>
      <w:marLeft w:val="0"/>
      <w:marRight w:val="0"/>
      <w:marTop w:val="0"/>
      <w:marBottom w:val="0"/>
      <w:divBdr>
        <w:top w:val="none" w:sz="0" w:space="0" w:color="auto"/>
        <w:left w:val="none" w:sz="0" w:space="0" w:color="auto"/>
        <w:bottom w:val="none" w:sz="0" w:space="0" w:color="auto"/>
        <w:right w:val="none" w:sz="0" w:space="0" w:color="auto"/>
      </w:divBdr>
    </w:div>
    <w:div w:id="1042904922">
      <w:bodyDiv w:val="1"/>
      <w:marLeft w:val="0"/>
      <w:marRight w:val="0"/>
      <w:marTop w:val="0"/>
      <w:marBottom w:val="0"/>
      <w:divBdr>
        <w:top w:val="none" w:sz="0" w:space="0" w:color="auto"/>
        <w:left w:val="none" w:sz="0" w:space="0" w:color="auto"/>
        <w:bottom w:val="none" w:sz="0" w:space="0" w:color="auto"/>
        <w:right w:val="none" w:sz="0" w:space="0" w:color="auto"/>
      </w:divBdr>
    </w:div>
    <w:div w:id="1042972458">
      <w:bodyDiv w:val="1"/>
      <w:marLeft w:val="0"/>
      <w:marRight w:val="0"/>
      <w:marTop w:val="0"/>
      <w:marBottom w:val="0"/>
      <w:divBdr>
        <w:top w:val="none" w:sz="0" w:space="0" w:color="auto"/>
        <w:left w:val="none" w:sz="0" w:space="0" w:color="auto"/>
        <w:bottom w:val="none" w:sz="0" w:space="0" w:color="auto"/>
        <w:right w:val="none" w:sz="0" w:space="0" w:color="auto"/>
      </w:divBdr>
    </w:div>
    <w:div w:id="1044451190">
      <w:bodyDiv w:val="1"/>
      <w:marLeft w:val="0"/>
      <w:marRight w:val="0"/>
      <w:marTop w:val="0"/>
      <w:marBottom w:val="0"/>
      <w:divBdr>
        <w:top w:val="none" w:sz="0" w:space="0" w:color="auto"/>
        <w:left w:val="none" w:sz="0" w:space="0" w:color="auto"/>
        <w:bottom w:val="none" w:sz="0" w:space="0" w:color="auto"/>
        <w:right w:val="none" w:sz="0" w:space="0" w:color="auto"/>
      </w:divBdr>
    </w:div>
    <w:div w:id="1045905492">
      <w:bodyDiv w:val="1"/>
      <w:marLeft w:val="0"/>
      <w:marRight w:val="0"/>
      <w:marTop w:val="0"/>
      <w:marBottom w:val="0"/>
      <w:divBdr>
        <w:top w:val="none" w:sz="0" w:space="0" w:color="auto"/>
        <w:left w:val="none" w:sz="0" w:space="0" w:color="auto"/>
        <w:bottom w:val="none" w:sz="0" w:space="0" w:color="auto"/>
        <w:right w:val="none" w:sz="0" w:space="0" w:color="auto"/>
      </w:divBdr>
    </w:div>
    <w:div w:id="1050422351">
      <w:bodyDiv w:val="1"/>
      <w:marLeft w:val="0"/>
      <w:marRight w:val="0"/>
      <w:marTop w:val="0"/>
      <w:marBottom w:val="0"/>
      <w:divBdr>
        <w:top w:val="none" w:sz="0" w:space="0" w:color="auto"/>
        <w:left w:val="none" w:sz="0" w:space="0" w:color="auto"/>
        <w:bottom w:val="none" w:sz="0" w:space="0" w:color="auto"/>
        <w:right w:val="none" w:sz="0" w:space="0" w:color="auto"/>
      </w:divBdr>
    </w:div>
    <w:div w:id="1051419376">
      <w:bodyDiv w:val="1"/>
      <w:marLeft w:val="0"/>
      <w:marRight w:val="0"/>
      <w:marTop w:val="0"/>
      <w:marBottom w:val="0"/>
      <w:divBdr>
        <w:top w:val="none" w:sz="0" w:space="0" w:color="auto"/>
        <w:left w:val="none" w:sz="0" w:space="0" w:color="auto"/>
        <w:bottom w:val="none" w:sz="0" w:space="0" w:color="auto"/>
        <w:right w:val="none" w:sz="0" w:space="0" w:color="auto"/>
      </w:divBdr>
    </w:div>
    <w:div w:id="1052071260">
      <w:bodyDiv w:val="1"/>
      <w:marLeft w:val="0"/>
      <w:marRight w:val="0"/>
      <w:marTop w:val="0"/>
      <w:marBottom w:val="0"/>
      <w:divBdr>
        <w:top w:val="none" w:sz="0" w:space="0" w:color="auto"/>
        <w:left w:val="none" w:sz="0" w:space="0" w:color="auto"/>
        <w:bottom w:val="none" w:sz="0" w:space="0" w:color="auto"/>
        <w:right w:val="none" w:sz="0" w:space="0" w:color="auto"/>
      </w:divBdr>
    </w:div>
    <w:div w:id="1053114738">
      <w:bodyDiv w:val="1"/>
      <w:marLeft w:val="0"/>
      <w:marRight w:val="0"/>
      <w:marTop w:val="0"/>
      <w:marBottom w:val="0"/>
      <w:divBdr>
        <w:top w:val="none" w:sz="0" w:space="0" w:color="auto"/>
        <w:left w:val="none" w:sz="0" w:space="0" w:color="auto"/>
        <w:bottom w:val="none" w:sz="0" w:space="0" w:color="auto"/>
        <w:right w:val="none" w:sz="0" w:space="0" w:color="auto"/>
      </w:divBdr>
    </w:div>
    <w:div w:id="1056440493">
      <w:bodyDiv w:val="1"/>
      <w:marLeft w:val="0"/>
      <w:marRight w:val="0"/>
      <w:marTop w:val="0"/>
      <w:marBottom w:val="0"/>
      <w:divBdr>
        <w:top w:val="none" w:sz="0" w:space="0" w:color="auto"/>
        <w:left w:val="none" w:sz="0" w:space="0" w:color="auto"/>
        <w:bottom w:val="none" w:sz="0" w:space="0" w:color="auto"/>
        <w:right w:val="none" w:sz="0" w:space="0" w:color="auto"/>
      </w:divBdr>
    </w:div>
    <w:div w:id="1056513408">
      <w:bodyDiv w:val="1"/>
      <w:marLeft w:val="0"/>
      <w:marRight w:val="0"/>
      <w:marTop w:val="0"/>
      <w:marBottom w:val="0"/>
      <w:divBdr>
        <w:top w:val="none" w:sz="0" w:space="0" w:color="auto"/>
        <w:left w:val="none" w:sz="0" w:space="0" w:color="auto"/>
        <w:bottom w:val="none" w:sz="0" w:space="0" w:color="auto"/>
        <w:right w:val="none" w:sz="0" w:space="0" w:color="auto"/>
      </w:divBdr>
    </w:div>
    <w:div w:id="1057977557">
      <w:bodyDiv w:val="1"/>
      <w:marLeft w:val="0"/>
      <w:marRight w:val="0"/>
      <w:marTop w:val="0"/>
      <w:marBottom w:val="0"/>
      <w:divBdr>
        <w:top w:val="none" w:sz="0" w:space="0" w:color="auto"/>
        <w:left w:val="none" w:sz="0" w:space="0" w:color="auto"/>
        <w:bottom w:val="none" w:sz="0" w:space="0" w:color="auto"/>
        <w:right w:val="none" w:sz="0" w:space="0" w:color="auto"/>
      </w:divBdr>
    </w:div>
    <w:div w:id="1059016764">
      <w:bodyDiv w:val="1"/>
      <w:marLeft w:val="0"/>
      <w:marRight w:val="0"/>
      <w:marTop w:val="0"/>
      <w:marBottom w:val="0"/>
      <w:divBdr>
        <w:top w:val="none" w:sz="0" w:space="0" w:color="auto"/>
        <w:left w:val="none" w:sz="0" w:space="0" w:color="auto"/>
        <w:bottom w:val="none" w:sz="0" w:space="0" w:color="auto"/>
        <w:right w:val="none" w:sz="0" w:space="0" w:color="auto"/>
      </w:divBdr>
    </w:div>
    <w:div w:id="1078091667">
      <w:bodyDiv w:val="1"/>
      <w:marLeft w:val="0"/>
      <w:marRight w:val="0"/>
      <w:marTop w:val="0"/>
      <w:marBottom w:val="0"/>
      <w:divBdr>
        <w:top w:val="none" w:sz="0" w:space="0" w:color="auto"/>
        <w:left w:val="none" w:sz="0" w:space="0" w:color="auto"/>
        <w:bottom w:val="none" w:sz="0" w:space="0" w:color="auto"/>
        <w:right w:val="none" w:sz="0" w:space="0" w:color="auto"/>
      </w:divBdr>
    </w:div>
    <w:div w:id="1081609279">
      <w:bodyDiv w:val="1"/>
      <w:marLeft w:val="0"/>
      <w:marRight w:val="0"/>
      <w:marTop w:val="0"/>
      <w:marBottom w:val="0"/>
      <w:divBdr>
        <w:top w:val="none" w:sz="0" w:space="0" w:color="auto"/>
        <w:left w:val="none" w:sz="0" w:space="0" w:color="auto"/>
        <w:bottom w:val="none" w:sz="0" w:space="0" w:color="auto"/>
        <w:right w:val="none" w:sz="0" w:space="0" w:color="auto"/>
      </w:divBdr>
    </w:div>
    <w:div w:id="1081950326">
      <w:bodyDiv w:val="1"/>
      <w:marLeft w:val="0"/>
      <w:marRight w:val="0"/>
      <w:marTop w:val="0"/>
      <w:marBottom w:val="0"/>
      <w:divBdr>
        <w:top w:val="none" w:sz="0" w:space="0" w:color="auto"/>
        <w:left w:val="none" w:sz="0" w:space="0" w:color="auto"/>
        <w:bottom w:val="none" w:sz="0" w:space="0" w:color="auto"/>
        <w:right w:val="none" w:sz="0" w:space="0" w:color="auto"/>
      </w:divBdr>
    </w:div>
    <w:div w:id="1082145499">
      <w:bodyDiv w:val="1"/>
      <w:marLeft w:val="0"/>
      <w:marRight w:val="0"/>
      <w:marTop w:val="0"/>
      <w:marBottom w:val="0"/>
      <w:divBdr>
        <w:top w:val="none" w:sz="0" w:space="0" w:color="auto"/>
        <w:left w:val="none" w:sz="0" w:space="0" w:color="auto"/>
        <w:bottom w:val="none" w:sz="0" w:space="0" w:color="auto"/>
        <w:right w:val="none" w:sz="0" w:space="0" w:color="auto"/>
      </w:divBdr>
    </w:div>
    <w:div w:id="1084836095">
      <w:bodyDiv w:val="1"/>
      <w:marLeft w:val="0"/>
      <w:marRight w:val="0"/>
      <w:marTop w:val="0"/>
      <w:marBottom w:val="0"/>
      <w:divBdr>
        <w:top w:val="none" w:sz="0" w:space="0" w:color="auto"/>
        <w:left w:val="none" w:sz="0" w:space="0" w:color="auto"/>
        <w:bottom w:val="none" w:sz="0" w:space="0" w:color="auto"/>
        <w:right w:val="none" w:sz="0" w:space="0" w:color="auto"/>
      </w:divBdr>
    </w:div>
    <w:div w:id="1087653735">
      <w:bodyDiv w:val="1"/>
      <w:marLeft w:val="0"/>
      <w:marRight w:val="0"/>
      <w:marTop w:val="0"/>
      <w:marBottom w:val="0"/>
      <w:divBdr>
        <w:top w:val="none" w:sz="0" w:space="0" w:color="auto"/>
        <w:left w:val="none" w:sz="0" w:space="0" w:color="auto"/>
        <w:bottom w:val="none" w:sz="0" w:space="0" w:color="auto"/>
        <w:right w:val="none" w:sz="0" w:space="0" w:color="auto"/>
      </w:divBdr>
    </w:div>
    <w:div w:id="1089422309">
      <w:bodyDiv w:val="1"/>
      <w:marLeft w:val="0"/>
      <w:marRight w:val="0"/>
      <w:marTop w:val="0"/>
      <w:marBottom w:val="0"/>
      <w:divBdr>
        <w:top w:val="none" w:sz="0" w:space="0" w:color="auto"/>
        <w:left w:val="none" w:sz="0" w:space="0" w:color="auto"/>
        <w:bottom w:val="none" w:sz="0" w:space="0" w:color="auto"/>
        <w:right w:val="none" w:sz="0" w:space="0" w:color="auto"/>
      </w:divBdr>
    </w:div>
    <w:div w:id="1089499113">
      <w:bodyDiv w:val="1"/>
      <w:marLeft w:val="0"/>
      <w:marRight w:val="0"/>
      <w:marTop w:val="0"/>
      <w:marBottom w:val="0"/>
      <w:divBdr>
        <w:top w:val="none" w:sz="0" w:space="0" w:color="auto"/>
        <w:left w:val="none" w:sz="0" w:space="0" w:color="auto"/>
        <w:bottom w:val="none" w:sz="0" w:space="0" w:color="auto"/>
        <w:right w:val="none" w:sz="0" w:space="0" w:color="auto"/>
      </w:divBdr>
    </w:div>
    <w:div w:id="1091659138">
      <w:bodyDiv w:val="1"/>
      <w:marLeft w:val="0"/>
      <w:marRight w:val="0"/>
      <w:marTop w:val="0"/>
      <w:marBottom w:val="0"/>
      <w:divBdr>
        <w:top w:val="none" w:sz="0" w:space="0" w:color="auto"/>
        <w:left w:val="none" w:sz="0" w:space="0" w:color="auto"/>
        <w:bottom w:val="none" w:sz="0" w:space="0" w:color="auto"/>
        <w:right w:val="none" w:sz="0" w:space="0" w:color="auto"/>
      </w:divBdr>
    </w:div>
    <w:div w:id="1092773269">
      <w:bodyDiv w:val="1"/>
      <w:marLeft w:val="0"/>
      <w:marRight w:val="0"/>
      <w:marTop w:val="0"/>
      <w:marBottom w:val="0"/>
      <w:divBdr>
        <w:top w:val="none" w:sz="0" w:space="0" w:color="auto"/>
        <w:left w:val="none" w:sz="0" w:space="0" w:color="auto"/>
        <w:bottom w:val="none" w:sz="0" w:space="0" w:color="auto"/>
        <w:right w:val="none" w:sz="0" w:space="0" w:color="auto"/>
      </w:divBdr>
      <w:divsChild>
        <w:div w:id="1039934194">
          <w:marLeft w:val="0"/>
          <w:marRight w:val="0"/>
          <w:marTop w:val="0"/>
          <w:marBottom w:val="0"/>
          <w:divBdr>
            <w:top w:val="none" w:sz="0" w:space="0" w:color="auto"/>
            <w:left w:val="none" w:sz="0" w:space="0" w:color="auto"/>
            <w:bottom w:val="none" w:sz="0" w:space="0" w:color="auto"/>
            <w:right w:val="none" w:sz="0" w:space="0" w:color="auto"/>
          </w:divBdr>
          <w:divsChild>
            <w:div w:id="870342868">
              <w:marLeft w:val="0"/>
              <w:marRight w:val="0"/>
              <w:marTop w:val="0"/>
              <w:marBottom w:val="0"/>
              <w:divBdr>
                <w:top w:val="none" w:sz="0" w:space="0" w:color="auto"/>
                <w:left w:val="none" w:sz="0" w:space="0" w:color="auto"/>
                <w:bottom w:val="none" w:sz="0" w:space="0" w:color="auto"/>
                <w:right w:val="none" w:sz="0" w:space="0" w:color="auto"/>
              </w:divBdr>
              <w:divsChild>
                <w:div w:id="1466003525">
                  <w:marLeft w:val="0"/>
                  <w:marRight w:val="0"/>
                  <w:marTop w:val="0"/>
                  <w:marBottom w:val="0"/>
                  <w:divBdr>
                    <w:top w:val="none" w:sz="0" w:space="0" w:color="auto"/>
                    <w:left w:val="none" w:sz="0" w:space="0" w:color="auto"/>
                    <w:bottom w:val="none" w:sz="0" w:space="0" w:color="auto"/>
                    <w:right w:val="none" w:sz="0" w:space="0" w:color="auto"/>
                  </w:divBdr>
                  <w:divsChild>
                    <w:div w:id="18859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36334">
      <w:bodyDiv w:val="1"/>
      <w:marLeft w:val="0"/>
      <w:marRight w:val="0"/>
      <w:marTop w:val="0"/>
      <w:marBottom w:val="0"/>
      <w:divBdr>
        <w:top w:val="none" w:sz="0" w:space="0" w:color="auto"/>
        <w:left w:val="none" w:sz="0" w:space="0" w:color="auto"/>
        <w:bottom w:val="none" w:sz="0" w:space="0" w:color="auto"/>
        <w:right w:val="none" w:sz="0" w:space="0" w:color="auto"/>
      </w:divBdr>
    </w:div>
    <w:div w:id="1097753136">
      <w:bodyDiv w:val="1"/>
      <w:marLeft w:val="0"/>
      <w:marRight w:val="0"/>
      <w:marTop w:val="0"/>
      <w:marBottom w:val="0"/>
      <w:divBdr>
        <w:top w:val="none" w:sz="0" w:space="0" w:color="auto"/>
        <w:left w:val="none" w:sz="0" w:space="0" w:color="auto"/>
        <w:bottom w:val="none" w:sz="0" w:space="0" w:color="auto"/>
        <w:right w:val="none" w:sz="0" w:space="0" w:color="auto"/>
      </w:divBdr>
    </w:div>
    <w:div w:id="1099788962">
      <w:bodyDiv w:val="1"/>
      <w:marLeft w:val="0"/>
      <w:marRight w:val="0"/>
      <w:marTop w:val="0"/>
      <w:marBottom w:val="0"/>
      <w:divBdr>
        <w:top w:val="none" w:sz="0" w:space="0" w:color="auto"/>
        <w:left w:val="none" w:sz="0" w:space="0" w:color="auto"/>
        <w:bottom w:val="none" w:sz="0" w:space="0" w:color="auto"/>
        <w:right w:val="none" w:sz="0" w:space="0" w:color="auto"/>
      </w:divBdr>
    </w:div>
    <w:div w:id="1104182059">
      <w:bodyDiv w:val="1"/>
      <w:marLeft w:val="0"/>
      <w:marRight w:val="0"/>
      <w:marTop w:val="0"/>
      <w:marBottom w:val="0"/>
      <w:divBdr>
        <w:top w:val="none" w:sz="0" w:space="0" w:color="auto"/>
        <w:left w:val="none" w:sz="0" w:space="0" w:color="auto"/>
        <w:bottom w:val="none" w:sz="0" w:space="0" w:color="auto"/>
        <w:right w:val="none" w:sz="0" w:space="0" w:color="auto"/>
      </w:divBdr>
    </w:div>
    <w:div w:id="1106581036">
      <w:bodyDiv w:val="1"/>
      <w:marLeft w:val="0"/>
      <w:marRight w:val="0"/>
      <w:marTop w:val="0"/>
      <w:marBottom w:val="0"/>
      <w:divBdr>
        <w:top w:val="none" w:sz="0" w:space="0" w:color="auto"/>
        <w:left w:val="none" w:sz="0" w:space="0" w:color="auto"/>
        <w:bottom w:val="none" w:sz="0" w:space="0" w:color="auto"/>
        <w:right w:val="none" w:sz="0" w:space="0" w:color="auto"/>
      </w:divBdr>
    </w:div>
    <w:div w:id="1106850108">
      <w:bodyDiv w:val="1"/>
      <w:marLeft w:val="0"/>
      <w:marRight w:val="0"/>
      <w:marTop w:val="0"/>
      <w:marBottom w:val="0"/>
      <w:divBdr>
        <w:top w:val="none" w:sz="0" w:space="0" w:color="auto"/>
        <w:left w:val="none" w:sz="0" w:space="0" w:color="auto"/>
        <w:bottom w:val="none" w:sz="0" w:space="0" w:color="auto"/>
        <w:right w:val="none" w:sz="0" w:space="0" w:color="auto"/>
      </w:divBdr>
    </w:div>
    <w:div w:id="1107115903">
      <w:bodyDiv w:val="1"/>
      <w:marLeft w:val="0"/>
      <w:marRight w:val="0"/>
      <w:marTop w:val="0"/>
      <w:marBottom w:val="0"/>
      <w:divBdr>
        <w:top w:val="none" w:sz="0" w:space="0" w:color="auto"/>
        <w:left w:val="none" w:sz="0" w:space="0" w:color="auto"/>
        <w:bottom w:val="none" w:sz="0" w:space="0" w:color="auto"/>
        <w:right w:val="none" w:sz="0" w:space="0" w:color="auto"/>
      </w:divBdr>
    </w:div>
    <w:div w:id="1112288168">
      <w:bodyDiv w:val="1"/>
      <w:marLeft w:val="0"/>
      <w:marRight w:val="0"/>
      <w:marTop w:val="0"/>
      <w:marBottom w:val="0"/>
      <w:divBdr>
        <w:top w:val="none" w:sz="0" w:space="0" w:color="auto"/>
        <w:left w:val="none" w:sz="0" w:space="0" w:color="auto"/>
        <w:bottom w:val="none" w:sz="0" w:space="0" w:color="auto"/>
        <w:right w:val="none" w:sz="0" w:space="0" w:color="auto"/>
      </w:divBdr>
    </w:div>
    <w:div w:id="1113474383">
      <w:bodyDiv w:val="1"/>
      <w:marLeft w:val="0"/>
      <w:marRight w:val="0"/>
      <w:marTop w:val="0"/>
      <w:marBottom w:val="0"/>
      <w:divBdr>
        <w:top w:val="none" w:sz="0" w:space="0" w:color="auto"/>
        <w:left w:val="none" w:sz="0" w:space="0" w:color="auto"/>
        <w:bottom w:val="none" w:sz="0" w:space="0" w:color="auto"/>
        <w:right w:val="none" w:sz="0" w:space="0" w:color="auto"/>
      </w:divBdr>
    </w:div>
    <w:div w:id="1120959029">
      <w:bodyDiv w:val="1"/>
      <w:marLeft w:val="0"/>
      <w:marRight w:val="0"/>
      <w:marTop w:val="0"/>
      <w:marBottom w:val="0"/>
      <w:divBdr>
        <w:top w:val="none" w:sz="0" w:space="0" w:color="auto"/>
        <w:left w:val="none" w:sz="0" w:space="0" w:color="auto"/>
        <w:bottom w:val="none" w:sz="0" w:space="0" w:color="auto"/>
        <w:right w:val="none" w:sz="0" w:space="0" w:color="auto"/>
      </w:divBdr>
    </w:div>
    <w:div w:id="1120997435">
      <w:bodyDiv w:val="1"/>
      <w:marLeft w:val="0"/>
      <w:marRight w:val="0"/>
      <w:marTop w:val="0"/>
      <w:marBottom w:val="0"/>
      <w:divBdr>
        <w:top w:val="none" w:sz="0" w:space="0" w:color="auto"/>
        <w:left w:val="none" w:sz="0" w:space="0" w:color="auto"/>
        <w:bottom w:val="none" w:sz="0" w:space="0" w:color="auto"/>
        <w:right w:val="none" w:sz="0" w:space="0" w:color="auto"/>
      </w:divBdr>
    </w:div>
    <w:div w:id="1121146369">
      <w:bodyDiv w:val="1"/>
      <w:marLeft w:val="0"/>
      <w:marRight w:val="0"/>
      <w:marTop w:val="0"/>
      <w:marBottom w:val="0"/>
      <w:divBdr>
        <w:top w:val="none" w:sz="0" w:space="0" w:color="auto"/>
        <w:left w:val="none" w:sz="0" w:space="0" w:color="auto"/>
        <w:bottom w:val="none" w:sz="0" w:space="0" w:color="auto"/>
        <w:right w:val="none" w:sz="0" w:space="0" w:color="auto"/>
      </w:divBdr>
    </w:div>
    <w:div w:id="1122382100">
      <w:bodyDiv w:val="1"/>
      <w:marLeft w:val="0"/>
      <w:marRight w:val="0"/>
      <w:marTop w:val="0"/>
      <w:marBottom w:val="0"/>
      <w:divBdr>
        <w:top w:val="none" w:sz="0" w:space="0" w:color="auto"/>
        <w:left w:val="none" w:sz="0" w:space="0" w:color="auto"/>
        <w:bottom w:val="none" w:sz="0" w:space="0" w:color="auto"/>
        <w:right w:val="none" w:sz="0" w:space="0" w:color="auto"/>
      </w:divBdr>
    </w:div>
    <w:div w:id="1125461324">
      <w:bodyDiv w:val="1"/>
      <w:marLeft w:val="0"/>
      <w:marRight w:val="0"/>
      <w:marTop w:val="0"/>
      <w:marBottom w:val="0"/>
      <w:divBdr>
        <w:top w:val="none" w:sz="0" w:space="0" w:color="auto"/>
        <w:left w:val="none" w:sz="0" w:space="0" w:color="auto"/>
        <w:bottom w:val="none" w:sz="0" w:space="0" w:color="auto"/>
        <w:right w:val="none" w:sz="0" w:space="0" w:color="auto"/>
      </w:divBdr>
    </w:div>
    <w:div w:id="1125466278">
      <w:bodyDiv w:val="1"/>
      <w:marLeft w:val="0"/>
      <w:marRight w:val="0"/>
      <w:marTop w:val="0"/>
      <w:marBottom w:val="0"/>
      <w:divBdr>
        <w:top w:val="none" w:sz="0" w:space="0" w:color="auto"/>
        <w:left w:val="none" w:sz="0" w:space="0" w:color="auto"/>
        <w:bottom w:val="none" w:sz="0" w:space="0" w:color="auto"/>
        <w:right w:val="none" w:sz="0" w:space="0" w:color="auto"/>
      </w:divBdr>
    </w:div>
    <w:div w:id="1127352590">
      <w:bodyDiv w:val="1"/>
      <w:marLeft w:val="0"/>
      <w:marRight w:val="0"/>
      <w:marTop w:val="0"/>
      <w:marBottom w:val="0"/>
      <w:divBdr>
        <w:top w:val="none" w:sz="0" w:space="0" w:color="auto"/>
        <w:left w:val="none" w:sz="0" w:space="0" w:color="auto"/>
        <w:bottom w:val="none" w:sz="0" w:space="0" w:color="auto"/>
        <w:right w:val="none" w:sz="0" w:space="0" w:color="auto"/>
      </w:divBdr>
    </w:div>
    <w:div w:id="1130635967">
      <w:bodyDiv w:val="1"/>
      <w:marLeft w:val="0"/>
      <w:marRight w:val="0"/>
      <w:marTop w:val="0"/>
      <w:marBottom w:val="0"/>
      <w:divBdr>
        <w:top w:val="none" w:sz="0" w:space="0" w:color="auto"/>
        <w:left w:val="none" w:sz="0" w:space="0" w:color="auto"/>
        <w:bottom w:val="none" w:sz="0" w:space="0" w:color="auto"/>
        <w:right w:val="none" w:sz="0" w:space="0" w:color="auto"/>
      </w:divBdr>
    </w:div>
    <w:div w:id="1132943841">
      <w:bodyDiv w:val="1"/>
      <w:marLeft w:val="0"/>
      <w:marRight w:val="0"/>
      <w:marTop w:val="0"/>
      <w:marBottom w:val="0"/>
      <w:divBdr>
        <w:top w:val="none" w:sz="0" w:space="0" w:color="auto"/>
        <w:left w:val="none" w:sz="0" w:space="0" w:color="auto"/>
        <w:bottom w:val="none" w:sz="0" w:space="0" w:color="auto"/>
        <w:right w:val="none" w:sz="0" w:space="0" w:color="auto"/>
      </w:divBdr>
    </w:div>
    <w:div w:id="1134060517">
      <w:bodyDiv w:val="1"/>
      <w:marLeft w:val="0"/>
      <w:marRight w:val="0"/>
      <w:marTop w:val="0"/>
      <w:marBottom w:val="0"/>
      <w:divBdr>
        <w:top w:val="none" w:sz="0" w:space="0" w:color="auto"/>
        <w:left w:val="none" w:sz="0" w:space="0" w:color="auto"/>
        <w:bottom w:val="none" w:sz="0" w:space="0" w:color="auto"/>
        <w:right w:val="none" w:sz="0" w:space="0" w:color="auto"/>
      </w:divBdr>
    </w:div>
    <w:div w:id="1135486724">
      <w:bodyDiv w:val="1"/>
      <w:marLeft w:val="0"/>
      <w:marRight w:val="0"/>
      <w:marTop w:val="0"/>
      <w:marBottom w:val="0"/>
      <w:divBdr>
        <w:top w:val="none" w:sz="0" w:space="0" w:color="auto"/>
        <w:left w:val="none" w:sz="0" w:space="0" w:color="auto"/>
        <w:bottom w:val="none" w:sz="0" w:space="0" w:color="auto"/>
        <w:right w:val="none" w:sz="0" w:space="0" w:color="auto"/>
      </w:divBdr>
    </w:div>
    <w:div w:id="1135639278">
      <w:bodyDiv w:val="1"/>
      <w:marLeft w:val="0"/>
      <w:marRight w:val="0"/>
      <w:marTop w:val="0"/>
      <w:marBottom w:val="0"/>
      <w:divBdr>
        <w:top w:val="none" w:sz="0" w:space="0" w:color="auto"/>
        <w:left w:val="none" w:sz="0" w:space="0" w:color="auto"/>
        <w:bottom w:val="none" w:sz="0" w:space="0" w:color="auto"/>
        <w:right w:val="none" w:sz="0" w:space="0" w:color="auto"/>
      </w:divBdr>
    </w:div>
    <w:div w:id="1140880974">
      <w:bodyDiv w:val="1"/>
      <w:marLeft w:val="0"/>
      <w:marRight w:val="0"/>
      <w:marTop w:val="0"/>
      <w:marBottom w:val="0"/>
      <w:divBdr>
        <w:top w:val="none" w:sz="0" w:space="0" w:color="auto"/>
        <w:left w:val="none" w:sz="0" w:space="0" w:color="auto"/>
        <w:bottom w:val="none" w:sz="0" w:space="0" w:color="auto"/>
        <w:right w:val="none" w:sz="0" w:space="0" w:color="auto"/>
      </w:divBdr>
    </w:div>
    <w:div w:id="1140926067">
      <w:bodyDiv w:val="1"/>
      <w:marLeft w:val="0"/>
      <w:marRight w:val="0"/>
      <w:marTop w:val="0"/>
      <w:marBottom w:val="0"/>
      <w:divBdr>
        <w:top w:val="none" w:sz="0" w:space="0" w:color="auto"/>
        <w:left w:val="none" w:sz="0" w:space="0" w:color="auto"/>
        <w:bottom w:val="none" w:sz="0" w:space="0" w:color="auto"/>
        <w:right w:val="none" w:sz="0" w:space="0" w:color="auto"/>
      </w:divBdr>
    </w:div>
    <w:div w:id="1141533958">
      <w:bodyDiv w:val="1"/>
      <w:marLeft w:val="0"/>
      <w:marRight w:val="0"/>
      <w:marTop w:val="0"/>
      <w:marBottom w:val="0"/>
      <w:divBdr>
        <w:top w:val="none" w:sz="0" w:space="0" w:color="auto"/>
        <w:left w:val="none" w:sz="0" w:space="0" w:color="auto"/>
        <w:bottom w:val="none" w:sz="0" w:space="0" w:color="auto"/>
        <w:right w:val="none" w:sz="0" w:space="0" w:color="auto"/>
      </w:divBdr>
    </w:div>
    <w:div w:id="1142236273">
      <w:bodyDiv w:val="1"/>
      <w:marLeft w:val="0"/>
      <w:marRight w:val="0"/>
      <w:marTop w:val="0"/>
      <w:marBottom w:val="0"/>
      <w:divBdr>
        <w:top w:val="none" w:sz="0" w:space="0" w:color="auto"/>
        <w:left w:val="none" w:sz="0" w:space="0" w:color="auto"/>
        <w:bottom w:val="none" w:sz="0" w:space="0" w:color="auto"/>
        <w:right w:val="none" w:sz="0" w:space="0" w:color="auto"/>
      </w:divBdr>
    </w:div>
    <w:div w:id="1142767801">
      <w:bodyDiv w:val="1"/>
      <w:marLeft w:val="0"/>
      <w:marRight w:val="0"/>
      <w:marTop w:val="0"/>
      <w:marBottom w:val="0"/>
      <w:divBdr>
        <w:top w:val="none" w:sz="0" w:space="0" w:color="auto"/>
        <w:left w:val="none" w:sz="0" w:space="0" w:color="auto"/>
        <w:bottom w:val="none" w:sz="0" w:space="0" w:color="auto"/>
        <w:right w:val="none" w:sz="0" w:space="0" w:color="auto"/>
      </w:divBdr>
    </w:div>
    <w:div w:id="1143812241">
      <w:bodyDiv w:val="1"/>
      <w:marLeft w:val="0"/>
      <w:marRight w:val="0"/>
      <w:marTop w:val="0"/>
      <w:marBottom w:val="0"/>
      <w:divBdr>
        <w:top w:val="none" w:sz="0" w:space="0" w:color="auto"/>
        <w:left w:val="none" w:sz="0" w:space="0" w:color="auto"/>
        <w:bottom w:val="none" w:sz="0" w:space="0" w:color="auto"/>
        <w:right w:val="none" w:sz="0" w:space="0" w:color="auto"/>
      </w:divBdr>
    </w:div>
    <w:div w:id="1148403464">
      <w:bodyDiv w:val="1"/>
      <w:marLeft w:val="0"/>
      <w:marRight w:val="0"/>
      <w:marTop w:val="0"/>
      <w:marBottom w:val="0"/>
      <w:divBdr>
        <w:top w:val="none" w:sz="0" w:space="0" w:color="auto"/>
        <w:left w:val="none" w:sz="0" w:space="0" w:color="auto"/>
        <w:bottom w:val="none" w:sz="0" w:space="0" w:color="auto"/>
        <w:right w:val="none" w:sz="0" w:space="0" w:color="auto"/>
      </w:divBdr>
    </w:div>
    <w:div w:id="1149204488">
      <w:bodyDiv w:val="1"/>
      <w:marLeft w:val="0"/>
      <w:marRight w:val="0"/>
      <w:marTop w:val="0"/>
      <w:marBottom w:val="0"/>
      <w:divBdr>
        <w:top w:val="none" w:sz="0" w:space="0" w:color="auto"/>
        <w:left w:val="none" w:sz="0" w:space="0" w:color="auto"/>
        <w:bottom w:val="none" w:sz="0" w:space="0" w:color="auto"/>
        <w:right w:val="none" w:sz="0" w:space="0" w:color="auto"/>
      </w:divBdr>
    </w:div>
    <w:div w:id="1152334378">
      <w:bodyDiv w:val="1"/>
      <w:marLeft w:val="0"/>
      <w:marRight w:val="0"/>
      <w:marTop w:val="0"/>
      <w:marBottom w:val="0"/>
      <w:divBdr>
        <w:top w:val="none" w:sz="0" w:space="0" w:color="auto"/>
        <w:left w:val="none" w:sz="0" w:space="0" w:color="auto"/>
        <w:bottom w:val="none" w:sz="0" w:space="0" w:color="auto"/>
        <w:right w:val="none" w:sz="0" w:space="0" w:color="auto"/>
      </w:divBdr>
    </w:div>
    <w:div w:id="1155225227">
      <w:bodyDiv w:val="1"/>
      <w:marLeft w:val="0"/>
      <w:marRight w:val="0"/>
      <w:marTop w:val="0"/>
      <w:marBottom w:val="0"/>
      <w:divBdr>
        <w:top w:val="none" w:sz="0" w:space="0" w:color="auto"/>
        <w:left w:val="none" w:sz="0" w:space="0" w:color="auto"/>
        <w:bottom w:val="none" w:sz="0" w:space="0" w:color="auto"/>
        <w:right w:val="none" w:sz="0" w:space="0" w:color="auto"/>
      </w:divBdr>
    </w:div>
    <w:div w:id="1156412870">
      <w:bodyDiv w:val="1"/>
      <w:marLeft w:val="0"/>
      <w:marRight w:val="0"/>
      <w:marTop w:val="0"/>
      <w:marBottom w:val="0"/>
      <w:divBdr>
        <w:top w:val="none" w:sz="0" w:space="0" w:color="auto"/>
        <w:left w:val="none" w:sz="0" w:space="0" w:color="auto"/>
        <w:bottom w:val="none" w:sz="0" w:space="0" w:color="auto"/>
        <w:right w:val="none" w:sz="0" w:space="0" w:color="auto"/>
      </w:divBdr>
    </w:div>
    <w:div w:id="1160118720">
      <w:bodyDiv w:val="1"/>
      <w:marLeft w:val="0"/>
      <w:marRight w:val="0"/>
      <w:marTop w:val="0"/>
      <w:marBottom w:val="0"/>
      <w:divBdr>
        <w:top w:val="none" w:sz="0" w:space="0" w:color="auto"/>
        <w:left w:val="none" w:sz="0" w:space="0" w:color="auto"/>
        <w:bottom w:val="none" w:sz="0" w:space="0" w:color="auto"/>
        <w:right w:val="none" w:sz="0" w:space="0" w:color="auto"/>
      </w:divBdr>
    </w:div>
    <w:div w:id="1160923102">
      <w:bodyDiv w:val="1"/>
      <w:marLeft w:val="0"/>
      <w:marRight w:val="0"/>
      <w:marTop w:val="0"/>
      <w:marBottom w:val="0"/>
      <w:divBdr>
        <w:top w:val="none" w:sz="0" w:space="0" w:color="auto"/>
        <w:left w:val="none" w:sz="0" w:space="0" w:color="auto"/>
        <w:bottom w:val="none" w:sz="0" w:space="0" w:color="auto"/>
        <w:right w:val="none" w:sz="0" w:space="0" w:color="auto"/>
      </w:divBdr>
    </w:div>
    <w:div w:id="1163928833">
      <w:bodyDiv w:val="1"/>
      <w:marLeft w:val="0"/>
      <w:marRight w:val="0"/>
      <w:marTop w:val="0"/>
      <w:marBottom w:val="0"/>
      <w:divBdr>
        <w:top w:val="none" w:sz="0" w:space="0" w:color="auto"/>
        <w:left w:val="none" w:sz="0" w:space="0" w:color="auto"/>
        <w:bottom w:val="none" w:sz="0" w:space="0" w:color="auto"/>
        <w:right w:val="none" w:sz="0" w:space="0" w:color="auto"/>
      </w:divBdr>
    </w:div>
    <w:div w:id="1166676871">
      <w:bodyDiv w:val="1"/>
      <w:marLeft w:val="0"/>
      <w:marRight w:val="0"/>
      <w:marTop w:val="0"/>
      <w:marBottom w:val="0"/>
      <w:divBdr>
        <w:top w:val="none" w:sz="0" w:space="0" w:color="auto"/>
        <w:left w:val="none" w:sz="0" w:space="0" w:color="auto"/>
        <w:bottom w:val="none" w:sz="0" w:space="0" w:color="auto"/>
        <w:right w:val="none" w:sz="0" w:space="0" w:color="auto"/>
      </w:divBdr>
    </w:div>
    <w:div w:id="1168136633">
      <w:bodyDiv w:val="1"/>
      <w:marLeft w:val="0"/>
      <w:marRight w:val="0"/>
      <w:marTop w:val="0"/>
      <w:marBottom w:val="0"/>
      <w:divBdr>
        <w:top w:val="none" w:sz="0" w:space="0" w:color="auto"/>
        <w:left w:val="none" w:sz="0" w:space="0" w:color="auto"/>
        <w:bottom w:val="none" w:sz="0" w:space="0" w:color="auto"/>
        <w:right w:val="none" w:sz="0" w:space="0" w:color="auto"/>
      </w:divBdr>
    </w:div>
    <w:div w:id="1168986245">
      <w:bodyDiv w:val="1"/>
      <w:marLeft w:val="0"/>
      <w:marRight w:val="0"/>
      <w:marTop w:val="0"/>
      <w:marBottom w:val="0"/>
      <w:divBdr>
        <w:top w:val="none" w:sz="0" w:space="0" w:color="auto"/>
        <w:left w:val="none" w:sz="0" w:space="0" w:color="auto"/>
        <w:bottom w:val="none" w:sz="0" w:space="0" w:color="auto"/>
        <w:right w:val="none" w:sz="0" w:space="0" w:color="auto"/>
      </w:divBdr>
    </w:div>
    <w:div w:id="1171070058">
      <w:bodyDiv w:val="1"/>
      <w:marLeft w:val="0"/>
      <w:marRight w:val="0"/>
      <w:marTop w:val="0"/>
      <w:marBottom w:val="0"/>
      <w:divBdr>
        <w:top w:val="none" w:sz="0" w:space="0" w:color="auto"/>
        <w:left w:val="none" w:sz="0" w:space="0" w:color="auto"/>
        <w:bottom w:val="none" w:sz="0" w:space="0" w:color="auto"/>
        <w:right w:val="none" w:sz="0" w:space="0" w:color="auto"/>
      </w:divBdr>
    </w:div>
    <w:div w:id="1175925198">
      <w:bodyDiv w:val="1"/>
      <w:marLeft w:val="0"/>
      <w:marRight w:val="0"/>
      <w:marTop w:val="0"/>
      <w:marBottom w:val="0"/>
      <w:divBdr>
        <w:top w:val="none" w:sz="0" w:space="0" w:color="auto"/>
        <w:left w:val="none" w:sz="0" w:space="0" w:color="auto"/>
        <w:bottom w:val="none" w:sz="0" w:space="0" w:color="auto"/>
        <w:right w:val="none" w:sz="0" w:space="0" w:color="auto"/>
      </w:divBdr>
    </w:div>
    <w:div w:id="1177189426">
      <w:bodyDiv w:val="1"/>
      <w:marLeft w:val="0"/>
      <w:marRight w:val="0"/>
      <w:marTop w:val="0"/>
      <w:marBottom w:val="0"/>
      <w:divBdr>
        <w:top w:val="none" w:sz="0" w:space="0" w:color="auto"/>
        <w:left w:val="none" w:sz="0" w:space="0" w:color="auto"/>
        <w:bottom w:val="none" w:sz="0" w:space="0" w:color="auto"/>
        <w:right w:val="none" w:sz="0" w:space="0" w:color="auto"/>
      </w:divBdr>
    </w:div>
    <w:div w:id="1178158251">
      <w:bodyDiv w:val="1"/>
      <w:marLeft w:val="0"/>
      <w:marRight w:val="0"/>
      <w:marTop w:val="0"/>
      <w:marBottom w:val="0"/>
      <w:divBdr>
        <w:top w:val="none" w:sz="0" w:space="0" w:color="auto"/>
        <w:left w:val="none" w:sz="0" w:space="0" w:color="auto"/>
        <w:bottom w:val="none" w:sz="0" w:space="0" w:color="auto"/>
        <w:right w:val="none" w:sz="0" w:space="0" w:color="auto"/>
      </w:divBdr>
    </w:div>
    <w:div w:id="1179542691">
      <w:bodyDiv w:val="1"/>
      <w:marLeft w:val="0"/>
      <w:marRight w:val="0"/>
      <w:marTop w:val="0"/>
      <w:marBottom w:val="0"/>
      <w:divBdr>
        <w:top w:val="none" w:sz="0" w:space="0" w:color="auto"/>
        <w:left w:val="none" w:sz="0" w:space="0" w:color="auto"/>
        <w:bottom w:val="none" w:sz="0" w:space="0" w:color="auto"/>
        <w:right w:val="none" w:sz="0" w:space="0" w:color="auto"/>
      </w:divBdr>
    </w:div>
    <w:div w:id="1183545782">
      <w:bodyDiv w:val="1"/>
      <w:marLeft w:val="0"/>
      <w:marRight w:val="0"/>
      <w:marTop w:val="0"/>
      <w:marBottom w:val="0"/>
      <w:divBdr>
        <w:top w:val="none" w:sz="0" w:space="0" w:color="auto"/>
        <w:left w:val="none" w:sz="0" w:space="0" w:color="auto"/>
        <w:bottom w:val="none" w:sz="0" w:space="0" w:color="auto"/>
        <w:right w:val="none" w:sz="0" w:space="0" w:color="auto"/>
      </w:divBdr>
    </w:div>
    <w:div w:id="1186018744">
      <w:bodyDiv w:val="1"/>
      <w:marLeft w:val="0"/>
      <w:marRight w:val="0"/>
      <w:marTop w:val="0"/>
      <w:marBottom w:val="0"/>
      <w:divBdr>
        <w:top w:val="none" w:sz="0" w:space="0" w:color="auto"/>
        <w:left w:val="none" w:sz="0" w:space="0" w:color="auto"/>
        <w:bottom w:val="none" w:sz="0" w:space="0" w:color="auto"/>
        <w:right w:val="none" w:sz="0" w:space="0" w:color="auto"/>
      </w:divBdr>
    </w:div>
    <w:div w:id="1195071614">
      <w:bodyDiv w:val="1"/>
      <w:marLeft w:val="0"/>
      <w:marRight w:val="0"/>
      <w:marTop w:val="0"/>
      <w:marBottom w:val="0"/>
      <w:divBdr>
        <w:top w:val="none" w:sz="0" w:space="0" w:color="auto"/>
        <w:left w:val="none" w:sz="0" w:space="0" w:color="auto"/>
        <w:bottom w:val="none" w:sz="0" w:space="0" w:color="auto"/>
        <w:right w:val="none" w:sz="0" w:space="0" w:color="auto"/>
      </w:divBdr>
    </w:div>
    <w:div w:id="1195773418">
      <w:bodyDiv w:val="1"/>
      <w:marLeft w:val="0"/>
      <w:marRight w:val="0"/>
      <w:marTop w:val="0"/>
      <w:marBottom w:val="0"/>
      <w:divBdr>
        <w:top w:val="none" w:sz="0" w:space="0" w:color="auto"/>
        <w:left w:val="none" w:sz="0" w:space="0" w:color="auto"/>
        <w:bottom w:val="none" w:sz="0" w:space="0" w:color="auto"/>
        <w:right w:val="none" w:sz="0" w:space="0" w:color="auto"/>
      </w:divBdr>
    </w:div>
    <w:div w:id="1196579629">
      <w:bodyDiv w:val="1"/>
      <w:marLeft w:val="0"/>
      <w:marRight w:val="0"/>
      <w:marTop w:val="0"/>
      <w:marBottom w:val="0"/>
      <w:divBdr>
        <w:top w:val="none" w:sz="0" w:space="0" w:color="auto"/>
        <w:left w:val="none" w:sz="0" w:space="0" w:color="auto"/>
        <w:bottom w:val="none" w:sz="0" w:space="0" w:color="auto"/>
        <w:right w:val="none" w:sz="0" w:space="0" w:color="auto"/>
      </w:divBdr>
    </w:div>
    <w:div w:id="1198658923">
      <w:bodyDiv w:val="1"/>
      <w:marLeft w:val="0"/>
      <w:marRight w:val="0"/>
      <w:marTop w:val="0"/>
      <w:marBottom w:val="0"/>
      <w:divBdr>
        <w:top w:val="none" w:sz="0" w:space="0" w:color="auto"/>
        <w:left w:val="none" w:sz="0" w:space="0" w:color="auto"/>
        <w:bottom w:val="none" w:sz="0" w:space="0" w:color="auto"/>
        <w:right w:val="none" w:sz="0" w:space="0" w:color="auto"/>
      </w:divBdr>
    </w:div>
    <w:div w:id="1199506348">
      <w:bodyDiv w:val="1"/>
      <w:marLeft w:val="0"/>
      <w:marRight w:val="0"/>
      <w:marTop w:val="0"/>
      <w:marBottom w:val="0"/>
      <w:divBdr>
        <w:top w:val="none" w:sz="0" w:space="0" w:color="auto"/>
        <w:left w:val="none" w:sz="0" w:space="0" w:color="auto"/>
        <w:bottom w:val="none" w:sz="0" w:space="0" w:color="auto"/>
        <w:right w:val="none" w:sz="0" w:space="0" w:color="auto"/>
      </w:divBdr>
    </w:div>
    <w:div w:id="1199777615">
      <w:bodyDiv w:val="1"/>
      <w:marLeft w:val="0"/>
      <w:marRight w:val="0"/>
      <w:marTop w:val="0"/>
      <w:marBottom w:val="0"/>
      <w:divBdr>
        <w:top w:val="none" w:sz="0" w:space="0" w:color="auto"/>
        <w:left w:val="none" w:sz="0" w:space="0" w:color="auto"/>
        <w:bottom w:val="none" w:sz="0" w:space="0" w:color="auto"/>
        <w:right w:val="none" w:sz="0" w:space="0" w:color="auto"/>
      </w:divBdr>
    </w:div>
    <w:div w:id="1200627839">
      <w:bodyDiv w:val="1"/>
      <w:marLeft w:val="0"/>
      <w:marRight w:val="0"/>
      <w:marTop w:val="0"/>
      <w:marBottom w:val="0"/>
      <w:divBdr>
        <w:top w:val="none" w:sz="0" w:space="0" w:color="auto"/>
        <w:left w:val="none" w:sz="0" w:space="0" w:color="auto"/>
        <w:bottom w:val="none" w:sz="0" w:space="0" w:color="auto"/>
        <w:right w:val="none" w:sz="0" w:space="0" w:color="auto"/>
      </w:divBdr>
    </w:div>
    <w:div w:id="1207251820">
      <w:bodyDiv w:val="1"/>
      <w:marLeft w:val="0"/>
      <w:marRight w:val="0"/>
      <w:marTop w:val="0"/>
      <w:marBottom w:val="0"/>
      <w:divBdr>
        <w:top w:val="none" w:sz="0" w:space="0" w:color="auto"/>
        <w:left w:val="none" w:sz="0" w:space="0" w:color="auto"/>
        <w:bottom w:val="none" w:sz="0" w:space="0" w:color="auto"/>
        <w:right w:val="none" w:sz="0" w:space="0" w:color="auto"/>
      </w:divBdr>
    </w:div>
    <w:div w:id="1210073575">
      <w:bodyDiv w:val="1"/>
      <w:marLeft w:val="0"/>
      <w:marRight w:val="0"/>
      <w:marTop w:val="0"/>
      <w:marBottom w:val="0"/>
      <w:divBdr>
        <w:top w:val="none" w:sz="0" w:space="0" w:color="auto"/>
        <w:left w:val="none" w:sz="0" w:space="0" w:color="auto"/>
        <w:bottom w:val="none" w:sz="0" w:space="0" w:color="auto"/>
        <w:right w:val="none" w:sz="0" w:space="0" w:color="auto"/>
      </w:divBdr>
    </w:div>
    <w:div w:id="1211376713">
      <w:bodyDiv w:val="1"/>
      <w:marLeft w:val="0"/>
      <w:marRight w:val="0"/>
      <w:marTop w:val="0"/>
      <w:marBottom w:val="0"/>
      <w:divBdr>
        <w:top w:val="none" w:sz="0" w:space="0" w:color="auto"/>
        <w:left w:val="none" w:sz="0" w:space="0" w:color="auto"/>
        <w:bottom w:val="none" w:sz="0" w:space="0" w:color="auto"/>
        <w:right w:val="none" w:sz="0" w:space="0" w:color="auto"/>
      </w:divBdr>
    </w:div>
    <w:div w:id="1213686745">
      <w:bodyDiv w:val="1"/>
      <w:marLeft w:val="0"/>
      <w:marRight w:val="0"/>
      <w:marTop w:val="0"/>
      <w:marBottom w:val="0"/>
      <w:divBdr>
        <w:top w:val="none" w:sz="0" w:space="0" w:color="auto"/>
        <w:left w:val="none" w:sz="0" w:space="0" w:color="auto"/>
        <w:bottom w:val="none" w:sz="0" w:space="0" w:color="auto"/>
        <w:right w:val="none" w:sz="0" w:space="0" w:color="auto"/>
      </w:divBdr>
    </w:div>
    <w:div w:id="1214081995">
      <w:bodyDiv w:val="1"/>
      <w:marLeft w:val="0"/>
      <w:marRight w:val="0"/>
      <w:marTop w:val="0"/>
      <w:marBottom w:val="0"/>
      <w:divBdr>
        <w:top w:val="none" w:sz="0" w:space="0" w:color="auto"/>
        <w:left w:val="none" w:sz="0" w:space="0" w:color="auto"/>
        <w:bottom w:val="none" w:sz="0" w:space="0" w:color="auto"/>
        <w:right w:val="none" w:sz="0" w:space="0" w:color="auto"/>
      </w:divBdr>
    </w:div>
    <w:div w:id="1218971986">
      <w:bodyDiv w:val="1"/>
      <w:marLeft w:val="0"/>
      <w:marRight w:val="0"/>
      <w:marTop w:val="0"/>
      <w:marBottom w:val="0"/>
      <w:divBdr>
        <w:top w:val="none" w:sz="0" w:space="0" w:color="auto"/>
        <w:left w:val="none" w:sz="0" w:space="0" w:color="auto"/>
        <w:bottom w:val="none" w:sz="0" w:space="0" w:color="auto"/>
        <w:right w:val="none" w:sz="0" w:space="0" w:color="auto"/>
      </w:divBdr>
    </w:div>
    <w:div w:id="1219974220">
      <w:bodyDiv w:val="1"/>
      <w:marLeft w:val="0"/>
      <w:marRight w:val="0"/>
      <w:marTop w:val="0"/>
      <w:marBottom w:val="0"/>
      <w:divBdr>
        <w:top w:val="none" w:sz="0" w:space="0" w:color="auto"/>
        <w:left w:val="none" w:sz="0" w:space="0" w:color="auto"/>
        <w:bottom w:val="none" w:sz="0" w:space="0" w:color="auto"/>
        <w:right w:val="none" w:sz="0" w:space="0" w:color="auto"/>
      </w:divBdr>
    </w:div>
    <w:div w:id="1220482481">
      <w:bodyDiv w:val="1"/>
      <w:marLeft w:val="0"/>
      <w:marRight w:val="0"/>
      <w:marTop w:val="0"/>
      <w:marBottom w:val="0"/>
      <w:divBdr>
        <w:top w:val="none" w:sz="0" w:space="0" w:color="auto"/>
        <w:left w:val="none" w:sz="0" w:space="0" w:color="auto"/>
        <w:bottom w:val="none" w:sz="0" w:space="0" w:color="auto"/>
        <w:right w:val="none" w:sz="0" w:space="0" w:color="auto"/>
      </w:divBdr>
    </w:div>
    <w:div w:id="1221675150">
      <w:bodyDiv w:val="1"/>
      <w:marLeft w:val="0"/>
      <w:marRight w:val="0"/>
      <w:marTop w:val="0"/>
      <w:marBottom w:val="0"/>
      <w:divBdr>
        <w:top w:val="none" w:sz="0" w:space="0" w:color="auto"/>
        <w:left w:val="none" w:sz="0" w:space="0" w:color="auto"/>
        <w:bottom w:val="none" w:sz="0" w:space="0" w:color="auto"/>
        <w:right w:val="none" w:sz="0" w:space="0" w:color="auto"/>
      </w:divBdr>
      <w:divsChild>
        <w:div w:id="1169783385">
          <w:marLeft w:val="0"/>
          <w:marRight w:val="0"/>
          <w:marTop w:val="0"/>
          <w:marBottom w:val="0"/>
          <w:divBdr>
            <w:top w:val="none" w:sz="0" w:space="0" w:color="auto"/>
            <w:left w:val="none" w:sz="0" w:space="0" w:color="auto"/>
            <w:bottom w:val="none" w:sz="0" w:space="0" w:color="auto"/>
            <w:right w:val="none" w:sz="0" w:space="0" w:color="auto"/>
          </w:divBdr>
          <w:divsChild>
            <w:div w:id="1662659202">
              <w:marLeft w:val="0"/>
              <w:marRight w:val="0"/>
              <w:marTop w:val="0"/>
              <w:marBottom w:val="0"/>
              <w:divBdr>
                <w:top w:val="none" w:sz="0" w:space="0" w:color="auto"/>
                <w:left w:val="none" w:sz="0" w:space="0" w:color="auto"/>
                <w:bottom w:val="none" w:sz="0" w:space="0" w:color="auto"/>
                <w:right w:val="none" w:sz="0" w:space="0" w:color="auto"/>
              </w:divBdr>
              <w:divsChild>
                <w:div w:id="2030987864">
                  <w:marLeft w:val="0"/>
                  <w:marRight w:val="0"/>
                  <w:marTop w:val="0"/>
                  <w:marBottom w:val="0"/>
                  <w:divBdr>
                    <w:top w:val="none" w:sz="0" w:space="0" w:color="auto"/>
                    <w:left w:val="none" w:sz="0" w:space="0" w:color="auto"/>
                    <w:bottom w:val="none" w:sz="0" w:space="0" w:color="auto"/>
                    <w:right w:val="none" w:sz="0" w:space="0" w:color="auto"/>
                  </w:divBdr>
                  <w:divsChild>
                    <w:div w:id="8642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5457">
      <w:bodyDiv w:val="1"/>
      <w:marLeft w:val="0"/>
      <w:marRight w:val="0"/>
      <w:marTop w:val="0"/>
      <w:marBottom w:val="0"/>
      <w:divBdr>
        <w:top w:val="none" w:sz="0" w:space="0" w:color="auto"/>
        <w:left w:val="none" w:sz="0" w:space="0" w:color="auto"/>
        <w:bottom w:val="none" w:sz="0" w:space="0" w:color="auto"/>
        <w:right w:val="none" w:sz="0" w:space="0" w:color="auto"/>
      </w:divBdr>
    </w:div>
    <w:div w:id="1227180104">
      <w:bodyDiv w:val="1"/>
      <w:marLeft w:val="0"/>
      <w:marRight w:val="0"/>
      <w:marTop w:val="0"/>
      <w:marBottom w:val="0"/>
      <w:divBdr>
        <w:top w:val="none" w:sz="0" w:space="0" w:color="auto"/>
        <w:left w:val="none" w:sz="0" w:space="0" w:color="auto"/>
        <w:bottom w:val="none" w:sz="0" w:space="0" w:color="auto"/>
        <w:right w:val="none" w:sz="0" w:space="0" w:color="auto"/>
      </w:divBdr>
    </w:div>
    <w:div w:id="1228103565">
      <w:bodyDiv w:val="1"/>
      <w:marLeft w:val="0"/>
      <w:marRight w:val="0"/>
      <w:marTop w:val="0"/>
      <w:marBottom w:val="0"/>
      <w:divBdr>
        <w:top w:val="none" w:sz="0" w:space="0" w:color="auto"/>
        <w:left w:val="none" w:sz="0" w:space="0" w:color="auto"/>
        <w:bottom w:val="none" w:sz="0" w:space="0" w:color="auto"/>
        <w:right w:val="none" w:sz="0" w:space="0" w:color="auto"/>
      </w:divBdr>
    </w:div>
    <w:div w:id="1231765277">
      <w:bodyDiv w:val="1"/>
      <w:marLeft w:val="0"/>
      <w:marRight w:val="0"/>
      <w:marTop w:val="0"/>
      <w:marBottom w:val="0"/>
      <w:divBdr>
        <w:top w:val="none" w:sz="0" w:space="0" w:color="auto"/>
        <w:left w:val="none" w:sz="0" w:space="0" w:color="auto"/>
        <w:bottom w:val="none" w:sz="0" w:space="0" w:color="auto"/>
        <w:right w:val="none" w:sz="0" w:space="0" w:color="auto"/>
      </w:divBdr>
    </w:div>
    <w:div w:id="1237008954">
      <w:bodyDiv w:val="1"/>
      <w:marLeft w:val="0"/>
      <w:marRight w:val="0"/>
      <w:marTop w:val="0"/>
      <w:marBottom w:val="0"/>
      <w:divBdr>
        <w:top w:val="none" w:sz="0" w:space="0" w:color="auto"/>
        <w:left w:val="none" w:sz="0" w:space="0" w:color="auto"/>
        <w:bottom w:val="none" w:sz="0" w:space="0" w:color="auto"/>
        <w:right w:val="none" w:sz="0" w:space="0" w:color="auto"/>
      </w:divBdr>
    </w:div>
    <w:div w:id="1237206633">
      <w:bodyDiv w:val="1"/>
      <w:marLeft w:val="0"/>
      <w:marRight w:val="0"/>
      <w:marTop w:val="0"/>
      <w:marBottom w:val="0"/>
      <w:divBdr>
        <w:top w:val="none" w:sz="0" w:space="0" w:color="auto"/>
        <w:left w:val="none" w:sz="0" w:space="0" w:color="auto"/>
        <w:bottom w:val="none" w:sz="0" w:space="0" w:color="auto"/>
        <w:right w:val="none" w:sz="0" w:space="0" w:color="auto"/>
      </w:divBdr>
    </w:div>
    <w:div w:id="1238520677">
      <w:bodyDiv w:val="1"/>
      <w:marLeft w:val="0"/>
      <w:marRight w:val="0"/>
      <w:marTop w:val="0"/>
      <w:marBottom w:val="0"/>
      <w:divBdr>
        <w:top w:val="none" w:sz="0" w:space="0" w:color="auto"/>
        <w:left w:val="none" w:sz="0" w:space="0" w:color="auto"/>
        <w:bottom w:val="none" w:sz="0" w:space="0" w:color="auto"/>
        <w:right w:val="none" w:sz="0" w:space="0" w:color="auto"/>
      </w:divBdr>
    </w:div>
    <w:div w:id="1240747233">
      <w:bodyDiv w:val="1"/>
      <w:marLeft w:val="0"/>
      <w:marRight w:val="0"/>
      <w:marTop w:val="0"/>
      <w:marBottom w:val="0"/>
      <w:divBdr>
        <w:top w:val="none" w:sz="0" w:space="0" w:color="auto"/>
        <w:left w:val="none" w:sz="0" w:space="0" w:color="auto"/>
        <w:bottom w:val="none" w:sz="0" w:space="0" w:color="auto"/>
        <w:right w:val="none" w:sz="0" w:space="0" w:color="auto"/>
      </w:divBdr>
    </w:div>
    <w:div w:id="1242760942">
      <w:bodyDiv w:val="1"/>
      <w:marLeft w:val="0"/>
      <w:marRight w:val="0"/>
      <w:marTop w:val="0"/>
      <w:marBottom w:val="0"/>
      <w:divBdr>
        <w:top w:val="none" w:sz="0" w:space="0" w:color="auto"/>
        <w:left w:val="none" w:sz="0" w:space="0" w:color="auto"/>
        <w:bottom w:val="none" w:sz="0" w:space="0" w:color="auto"/>
        <w:right w:val="none" w:sz="0" w:space="0" w:color="auto"/>
      </w:divBdr>
    </w:div>
    <w:div w:id="1243375770">
      <w:bodyDiv w:val="1"/>
      <w:marLeft w:val="0"/>
      <w:marRight w:val="0"/>
      <w:marTop w:val="0"/>
      <w:marBottom w:val="0"/>
      <w:divBdr>
        <w:top w:val="none" w:sz="0" w:space="0" w:color="auto"/>
        <w:left w:val="none" w:sz="0" w:space="0" w:color="auto"/>
        <w:bottom w:val="none" w:sz="0" w:space="0" w:color="auto"/>
        <w:right w:val="none" w:sz="0" w:space="0" w:color="auto"/>
      </w:divBdr>
    </w:div>
    <w:div w:id="1243636756">
      <w:bodyDiv w:val="1"/>
      <w:marLeft w:val="0"/>
      <w:marRight w:val="0"/>
      <w:marTop w:val="0"/>
      <w:marBottom w:val="0"/>
      <w:divBdr>
        <w:top w:val="none" w:sz="0" w:space="0" w:color="auto"/>
        <w:left w:val="none" w:sz="0" w:space="0" w:color="auto"/>
        <w:bottom w:val="none" w:sz="0" w:space="0" w:color="auto"/>
        <w:right w:val="none" w:sz="0" w:space="0" w:color="auto"/>
      </w:divBdr>
    </w:div>
    <w:div w:id="1247418928">
      <w:bodyDiv w:val="1"/>
      <w:marLeft w:val="0"/>
      <w:marRight w:val="0"/>
      <w:marTop w:val="0"/>
      <w:marBottom w:val="0"/>
      <w:divBdr>
        <w:top w:val="none" w:sz="0" w:space="0" w:color="auto"/>
        <w:left w:val="none" w:sz="0" w:space="0" w:color="auto"/>
        <w:bottom w:val="none" w:sz="0" w:space="0" w:color="auto"/>
        <w:right w:val="none" w:sz="0" w:space="0" w:color="auto"/>
      </w:divBdr>
    </w:div>
    <w:div w:id="1249777269">
      <w:bodyDiv w:val="1"/>
      <w:marLeft w:val="0"/>
      <w:marRight w:val="0"/>
      <w:marTop w:val="0"/>
      <w:marBottom w:val="0"/>
      <w:divBdr>
        <w:top w:val="none" w:sz="0" w:space="0" w:color="auto"/>
        <w:left w:val="none" w:sz="0" w:space="0" w:color="auto"/>
        <w:bottom w:val="none" w:sz="0" w:space="0" w:color="auto"/>
        <w:right w:val="none" w:sz="0" w:space="0" w:color="auto"/>
      </w:divBdr>
    </w:div>
    <w:div w:id="1250041281">
      <w:bodyDiv w:val="1"/>
      <w:marLeft w:val="0"/>
      <w:marRight w:val="0"/>
      <w:marTop w:val="0"/>
      <w:marBottom w:val="0"/>
      <w:divBdr>
        <w:top w:val="none" w:sz="0" w:space="0" w:color="auto"/>
        <w:left w:val="none" w:sz="0" w:space="0" w:color="auto"/>
        <w:bottom w:val="none" w:sz="0" w:space="0" w:color="auto"/>
        <w:right w:val="none" w:sz="0" w:space="0" w:color="auto"/>
      </w:divBdr>
    </w:div>
    <w:div w:id="1250196208">
      <w:bodyDiv w:val="1"/>
      <w:marLeft w:val="0"/>
      <w:marRight w:val="0"/>
      <w:marTop w:val="0"/>
      <w:marBottom w:val="0"/>
      <w:divBdr>
        <w:top w:val="none" w:sz="0" w:space="0" w:color="auto"/>
        <w:left w:val="none" w:sz="0" w:space="0" w:color="auto"/>
        <w:bottom w:val="none" w:sz="0" w:space="0" w:color="auto"/>
        <w:right w:val="none" w:sz="0" w:space="0" w:color="auto"/>
      </w:divBdr>
    </w:div>
    <w:div w:id="1252082677">
      <w:bodyDiv w:val="1"/>
      <w:marLeft w:val="0"/>
      <w:marRight w:val="0"/>
      <w:marTop w:val="0"/>
      <w:marBottom w:val="0"/>
      <w:divBdr>
        <w:top w:val="none" w:sz="0" w:space="0" w:color="auto"/>
        <w:left w:val="none" w:sz="0" w:space="0" w:color="auto"/>
        <w:bottom w:val="none" w:sz="0" w:space="0" w:color="auto"/>
        <w:right w:val="none" w:sz="0" w:space="0" w:color="auto"/>
      </w:divBdr>
    </w:div>
    <w:div w:id="1253122059">
      <w:bodyDiv w:val="1"/>
      <w:marLeft w:val="0"/>
      <w:marRight w:val="0"/>
      <w:marTop w:val="0"/>
      <w:marBottom w:val="0"/>
      <w:divBdr>
        <w:top w:val="none" w:sz="0" w:space="0" w:color="auto"/>
        <w:left w:val="none" w:sz="0" w:space="0" w:color="auto"/>
        <w:bottom w:val="none" w:sz="0" w:space="0" w:color="auto"/>
        <w:right w:val="none" w:sz="0" w:space="0" w:color="auto"/>
      </w:divBdr>
    </w:div>
    <w:div w:id="1260676873">
      <w:bodyDiv w:val="1"/>
      <w:marLeft w:val="0"/>
      <w:marRight w:val="0"/>
      <w:marTop w:val="0"/>
      <w:marBottom w:val="0"/>
      <w:divBdr>
        <w:top w:val="none" w:sz="0" w:space="0" w:color="auto"/>
        <w:left w:val="none" w:sz="0" w:space="0" w:color="auto"/>
        <w:bottom w:val="none" w:sz="0" w:space="0" w:color="auto"/>
        <w:right w:val="none" w:sz="0" w:space="0" w:color="auto"/>
      </w:divBdr>
    </w:div>
    <w:div w:id="1263027403">
      <w:bodyDiv w:val="1"/>
      <w:marLeft w:val="0"/>
      <w:marRight w:val="0"/>
      <w:marTop w:val="0"/>
      <w:marBottom w:val="0"/>
      <w:divBdr>
        <w:top w:val="none" w:sz="0" w:space="0" w:color="auto"/>
        <w:left w:val="none" w:sz="0" w:space="0" w:color="auto"/>
        <w:bottom w:val="none" w:sz="0" w:space="0" w:color="auto"/>
        <w:right w:val="none" w:sz="0" w:space="0" w:color="auto"/>
      </w:divBdr>
    </w:div>
    <w:div w:id="1265377914">
      <w:bodyDiv w:val="1"/>
      <w:marLeft w:val="0"/>
      <w:marRight w:val="0"/>
      <w:marTop w:val="0"/>
      <w:marBottom w:val="0"/>
      <w:divBdr>
        <w:top w:val="none" w:sz="0" w:space="0" w:color="auto"/>
        <w:left w:val="none" w:sz="0" w:space="0" w:color="auto"/>
        <w:bottom w:val="none" w:sz="0" w:space="0" w:color="auto"/>
        <w:right w:val="none" w:sz="0" w:space="0" w:color="auto"/>
      </w:divBdr>
    </w:div>
    <w:div w:id="1266183921">
      <w:bodyDiv w:val="1"/>
      <w:marLeft w:val="0"/>
      <w:marRight w:val="0"/>
      <w:marTop w:val="0"/>
      <w:marBottom w:val="0"/>
      <w:divBdr>
        <w:top w:val="none" w:sz="0" w:space="0" w:color="auto"/>
        <w:left w:val="none" w:sz="0" w:space="0" w:color="auto"/>
        <w:bottom w:val="none" w:sz="0" w:space="0" w:color="auto"/>
        <w:right w:val="none" w:sz="0" w:space="0" w:color="auto"/>
      </w:divBdr>
    </w:div>
    <w:div w:id="1270165100">
      <w:bodyDiv w:val="1"/>
      <w:marLeft w:val="0"/>
      <w:marRight w:val="0"/>
      <w:marTop w:val="0"/>
      <w:marBottom w:val="0"/>
      <w:divBdr>
        <w:top w:val="none" w:sz="0" w:space="0" w:color="auto"/>
        <w:left w:val="none" w:sz="0" w:space="0" w:color="auto"/>
        <w:bottom w:val="none" w:sz="0" w:space="0" w:color="auto"/>
        <w:right w:val="none" w:sz="0" w:space="0" w:color="auto"/>
      </w:divBdr>
    </w:div>
    <w:div w:id="1271014920">
      <w:bodyDiv w:val="1"/>
      <w:marLeft w:val="0"/>
      <w:marRight w:val="0"/>
      <w:marTop w:val="0"/>
      <w:marBottom w:val="0"/>
      <w:divBdr>
        <w:top w:val="none" w:sz="0" w:space="0" w:color="auto"/>
        <w:left w:val="none" w:sz="0" w:space="0" w:color="auto"/>
        <w:bottom w:val="none" w:sz="0" w:space="0" w:color="auto"/>
        <w:right w:val="none" w:sz="0" w:space="0" w:color="auto"/>
      </w:divBdr>
    </w:div>
    <w:div w:id="1273785201">
      <w:bodyDiv w:val="1"/>
      <w:marLeft w:val="0"/>
      <w:marRight w:val="0"/>
      <w:marTop w:val="0"/>
      <w:marBottom w:val="0"/>
      <w:divBdr>
        <w:top w:val="none" w:sz="0" w:space="0" w:color="auto"/>
        <w:left w:val="none" w:sz="0" w:space="0" w:color="auto"/>
        <w:bottom w:val="none" w:sz="0" w:space="0" w:color="auto"/>
        <w:right w:val="none" w:sz="0" w:space="0" w:color="auto"/>
      </w:divBdr>
    </w:div>
    <w:div w:id="1274164836">
      <w:bodyDiv w:val="1"/>
      <w:marLeft w:val="0"/>
      <w:marRight w:val="0"/>
      <w:marTop w:val="0"/>
      <w:marBottom w:val="0"/>
      <w:divBdr>
        <w:top w:val="none" w:sz="0" w:space="0" w:color="auto"/>
        <w:left w:val="none" w:sz="0" w:space="0" w:color="auto"/>
        <w:bottom w:val="none" w:sz="0" w:space="0" w:color="auto"/>
        <w:right w:val="none" w:sz="0" w:space="0" w:color="auto"/>
      </w:divBdr>
    </w:div>
    <w:div w:id="1276212969">
      <w:bodyDiv w:val="1"/>
      <w:marLeft w:val="0"/>
      <w:marRight w:val="0"/>
      <w:marTop w:val="0"/>
      <w:marBottom w:val="0"/>
      <w:divBdr>
        <w:top w:val="none" w:sz="0" w:space="0" w:color="auto"/>
        <w:left w:val="none" w:sz="0" w:space="0" w:color="auto"/>
        <w:bottom w:val="none" w:sz="0" w:space="0" w:color="auto"/>
        <w:right w:val="none" w:sz="0" w:space="0" w:color="auto"/>
      </w:divBdr>
    </w:div>
    <w:div w:id="1283880414">
      <w:bodyDiv w:val="1"/>
      <w:marLeft w:val="0"/>
      <w:marRight w:val="0"/>
      <w:marTop w:val="0"/>
      <w:marBottom w:val="0"/>
      <w:divBdr>
        <w:top w:val="none" w:sz="0" w:space="0" w:color="auto"/>
        <w:left w:val="none" w:sz="0" w:space="0" w:color="auto"/>
        <w:bottom w:val="none" w:sz="0" w:space="0" w:color="auto"/>
        <w:right w:val="none" w:sz="0" w:space="0" w:color="auto"/>
      </w:divBdr>
    </w:div>
    <w:div w:id="1284767980">
      <w:bodyDiv w:val="1"/>
      <w:marLeft w:val="0"/>
      <w:marRight w:val="0"/>
      <w:marTop w:val="0"/>
      <w:marBottom w:val="0"/>
      <w:divBdr>
        <w:top w:val="none" w:sz="0" w:space="0" w:color="auto"/>
        <w:left w:val="none" w:sz="0" w:space="0" w:color="auto"/>
        <w:bottom w:val="none" w:sz="0" w:space="0" w:color="auto"/>
        <w:right w:val="none" w:sz="0" w:space="0" w:color="auto"/>
      </w:divBdr>
    </w:div>
    <w:div w:id="1286427700">
      <w:bodyDiv w:val="1"/>
      <w:marLeft w:val="0"/>
      <w:marRight w:val="0"/>
      <w:marTop w:val="0"/>
      <w:marBottom w:val="0"/>
      <w:divBdr>
        <w:top w:val="none" w:sz="0" w:space="0" w:color="auto"/>
        <w:left w:val="none" w:sz="0" w:space="0" w:color="auto"/>
        <w:bottom w:val="none" w:sz="0" w:space="0" w:color="auto"/>
        <w:right w:val="none" w:sz="0" w:space="0" w:color="auto"/>
      </w:divBdr>
    </w:div>
    <w:div w:id="1287157756">
      <w:bodyDiv w:val="1"/>
      <w:marLeft w:val="0"/>
      <w:marRight w:val="0"/>
      <w:marTop w:val="0"/>
      <w:marBottom w:val="0"/>
      <w:divBdr>
        <w:top w:val="none" w:sz="0" w:space="0" w:color="auto"/>
        <w:left w:val="none" w:sz="0" w:space="0" w:color="auto"/>
        <w:bottom w:val="none" w:sz="0" w:space="0" w:color="auto"/>
        <w:right w:val="none" w:sz="0" w:space="0" w:color="auto"/>
      </w:divBdr>
    </w:div>
    <w:div w:id="1290431707">
      <w:bodyDiv w:val="1"/>
      <w:marLeft w:val="0"/>
      <w:marRight w:val="0"/>
      <w:marTop w:val="0"/>
      <w:marBottom w:val="0"/>
      <w:divBdr>
        <w:top w:val="none" w:sz="0" w:space="0" w:color="auto"/>
        <w:left w:val="none" w:sz="0" w:space="0" w:color="auto"/>
        <w:bottom w:val="none" w:sz="0" w:space="0" w:color="auto"/>
        <w:right w:val="none" w:sz="0" w:space="0" w:color="auto"/>
      </w:divBdr>
    </w:div>
    <w:div w:id="1297369044">
      <w:bodyDiv w:val="1"/>
      <w:marLeft w:val="0"/>
      <w:marRight w:val="0"/>
      <w:marTop w:val="0"/>
      <w:marBottom w:val="0"/>
      <w:divBdr>
        <w:top w:val="none" w:sz="0" w:space="0" w:color="auto"/>
        <w:left w:val="none" w:sz="0" w:space="0" w:color="auto"/>
        <w:bottom w:val="none" w:sz="0" w:space="0" w:color="auto"/>
        <w:right w:val="none" w:sz="0" w:space="0" w:color="auto"/>
      </w:divBdr>
    </w:div>
    <w:div w:id="1298334034">
      <w:bodyDiv w:val="1"/>
      <w:marLeft w:val="0"/>
      <w:marRight w:val="0"/>
      <w:marTop w:val="0"/>
      <w:marBottom w:val="0"/>
      <w:divBdr>
        <w:top w:val="none" w:sz="0" w:space="0" w:color="auto"/>
        <w:left w:val="none" w:sz="0" w:space="0" w:color="auto"/>
        <w:bottom w:val="none" w:sz="0" w:space="0" w:color="auto"/>
        <w:right w:val="none" w:sz="0" w:space="0" w:color="auto"/>
      </w:divBdr>
    </w:div>
    <w:div w:id="1304309230">
      <w:bodyDiv w:val="1"/>
      <w:marLeft w:val="0"/>
      <w:marRight w:val="0"/>
      <w:marTop w:val="0"/>
      <w:marBottom w:val="0"/>
      <w:divBdr>
        <w:top w:val="none" w:sz="0" w:space="0" w:color="auto"/>
        <w:left w:val="none" w:sz="0" w:space="0" w:color="auto"/>
        <w:bottom w:val="none" w:sz="0" w:space="0" w:color="auto"/>
        <w:right w:val="none" w:sz="0" w:space="0" w:color="auto"/>
      </w:divBdr>
    </w:div>
    <w:div w:id="1305238755">
      <w:bodyDiv w:val="1"/>
      <w:marLeft w:val="0"/>
      <w:marRight w:val="0"/>
      <w:marTop w:val="0"/>
      <w:marBottom w:val="0"/>
      <w:divBdr>
        <w:top w:val="none" w:sz="0" w:space="0" w:color="auto"/>
        <w:left w:val="none" w:sz="0" w:space="0" w:color="auto"/>
        <w:bottom w:val="none" w:sz="0" w:space="0" w:color="auto"/>
        <w:right w:val="none" w:sz="0" w:space="0" w:color="auto"/>
      </w:divBdr>
    </w:div>
    <w:div w:id="1306737883">
      <w:bodyDiv w:val="1"/>
      <w:marLeft w:val="0"/>
      <w:marRight w:val="0"/>
      <w:marTop w:val="0"/>
      <w:marBottom w:val="0"/>
      <w:divBdr>
        <w:top w:val="none" w:sz="0" w:space="0" w:color="auto"/>
        <w:left w:val="none" w:sz="0" w:space="0" w:color="auto"/>
        <w:bottom w:val="none" w:sz="0" w:space="0" w:color="auto"/>
        <w:right w:val="none" w:sz="0" w:space="0" w:color="auto"/>
      </w:divBdr>
    </w:div>
    <w:div w:id="1307397726">
      <w:bodyDiv w:val="1"/>
      <w:marLeft w:val="0"/>
      <w:marRight w:val="0"/>
      <w:marTop w:val="0"/>
      <w:marBottom w:val="0"/>
      <w:divBdr>
        <w:top w:val="none" w:sz="0" w:space="0" w:color="auto"/>
        <w:left w:val="none" w:sz="0" w:space="0" w:color="auto"/>
        <w:bottom w:val="none" w:sz="0" w:space="0" w:color="auto"/>
        <w:right w:val="none" w:sz="0" w:space="0" w:color="auto"/>
      </w:divBdr>
    </w:div>
    <w:div w:id="1310985249">
      <w:bodyDiv w:val="1"/>
      <w:marLeft w:val="0"/>
      <w:marRight w:val="0"/>
      <w:marTop w:val="0"/>
      <w:marBottom w:val="0"/>
      <w:divBdr>
        <w:top w:val="none" w:sz="0" w:space="0" w:color="auto"/>
        <w:left w:val="none" w:sz="0" w:space="0" w:color="auto"/>
        <w:bottom w:val="none" w:sz="0" w:space="0" w:color="auto"/>
        <w:right w:val="none" w:sz="0" w:space="0" w:color="auto"/>
      </w:divBdr>
    </w:div>
    <w:div w:id="1311709240">
      <w:bodyDiv w:val="1"/>
      <w:marLeft w:val="0"/>
      <w:marRight w:val="0"/>
      <w:marTop w:val="0"/>
      <w:marBottom w:val="0"/>
      <w:divBdr>
        <w:top w:val="none" w:sz="0" w:space="0" w:color="auto"/>
        <w:left w:val="none" w:sz="0" w:space="0" w:color="auto"/>
        <w:bottom w:val="none" w:sz="0" w:space="0" w:color="auto"/>
        <w:right w:val="none" w:sz="0" w:space="0" w:color="auto"/>
      </w:divBdr>
    </w:div>
    <w:div w:id="1312520207">
      <w:bodyDiv w:val="1"/>
      <w:marLeft w:val="0"/>
      <w:marRight w:val="0"/>
      <w:marTop w:val="0"/>
      <w:marBottom w:val="0"/>
      <w:divBdr>
        <w:top w:val="none" w:sz="0" w:space="0" w:color="auto"/>
        <w:left w:val="none" w:sz="0" w:space="0" w:color="auto"/>
        <w:bottom w:val="none" w:sz="0" w:space="0" w:color="auto"/>
        <w:right w:val="none" w:sz="0" w:space="0" w:color="auto"/>
      </w:divBdr>
    </w:div>
    <w:div w:id="1315259283">
      <w:bodyDiv w:val="1"/>
      <w:marLeft w:val="0"/>
      <w:marRight w:val="0"/>
      <w:marTop w:val="0"/>
      <w:marBottom w:val="0"/>
      <w:divBdr>
        <w:top w:val="none" w:sz="0" w:space="0" w:color="auto"/>
        <w:left w:val="none" w:sz="0" w:space="0" w:color="auto"/>
        <w:bottom w:val="none" w:sz="0" w:space="0" w:color="auto"/>
        <w:right w:val="none" w:sz="0" w:space="0" w:color="auto"/>
      </w:divBdr>
    </w:div>
    <w:div w:id="1315716071">
      <w:bodyDiv w:val="1"/>
      <w:marLeft w:val="0"/>
      <w:marRight w:val="0"/>
      <w:marTop w:val="0"/>
      <w:marBottom w:val="0"/>
      <w:divBdr>
        <w:top w:val="none" w:sz="0" w:space="0" w:color="auto"/>
        <w:left w:val="none" w:sz="0" w:space="0" w:color="auto"/>
        <w:bottom w:val="none" w:sz="0" w:space="0" w:color="auto"/>
        <w:right w:val="none" w:sz="0" w:space="0" w:color="auto"/>
      </w:divBdr>
      <w:divsChild>
        <w:div w:id="403991972">
          <w:marLeft w:val="0"/>
          <w:marRight w:val="0"/>
          <w:marTop w:val="0"/>
          <w:marBottom w:val="0"/>
          <w:divBdr>
            <w:top w:val="none" w:sz="0" w:space="0" w:color="auto"/>
            <w:left w:val="none" w:sz="0" w:space="0" w:color="auto"/>
            <w:bottom w:val="none" w:sz="0" w:space="0" w:color="auto"/>
            <w:right w:val="none" w:sz="0" w:space="0" w:color="auto"/>
          </w:divBdr>
          <w:divsChild>
            <w:div w:id="25520856">
              <w:marLeft w:val="0"/>
              <w:marRight w:val="0"/>
              <w:marTop w:val="0"/>
              <w:marBottom w:val="0"/>
              <w:divBdr>
                <w:top w:val="none" w:sz="0" w:space="0" w:color="auto"/>
                <w:left w:val="none" w:sz="0" w:space="0" w:color="auto"/>
                <w:bottom w:val="none" w:sz="0" w:space="0" w:color="auto"/>
                <w:right w:val="none" w:sz="0" w:space="0" w:color="auto"/>
              </w:divBdr>
              <w:divsChild>
                <w:div w:id="1019352349">
                  <w:marLeft w:val="0"/>
                  <w:marRight w:val="0"/>
                  <w:marTop w:val="0"/>
                  <w:marBottom w:val="0"/>
                  <w:divBdr>
                    <w:top w:val="none" w:sz="0" w:space="0" w:color="auto"/>
                    <w:left w:val="none" w:sz="0" w:space="0" w:color="auto"/>
                    <w:bottom w:val="none" w:sz="0" w:space="0" w:color="auto"/>
                    <w:right w:val="none" w:sz="0" w:space="0" w:color="auto"/>
                  </w:divBdr>
                  <w:divsChild>
                    <w:div w:id="14617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99416">
      <w:bodyDiv w:val="1"/>
      <w:marLeft w:val="0"/>
      <w:marRight w:val="0"/>
      <w:marTop w:val="0"/>
      <w:marBottom w:val="0"/>
      <w:divBdr>
        <w:top w:val="none" w:sz="0" w:space="0" w:color="auto"/>
        <w:left w:val="none" w:sz="0" w:space="0" w:color="auto"/>
        <w:bottom w:val="none" w:sz="0" w:space="0" w:color="auto"/>
        <w:right w:val="none" w:sz="0" w:space="0" w:color="auto"/>
      </w:divBdr>
    </w:div>
    <w:div w:id="1320771945">
      <w:bodyDiv w:val="1"/>
      <w:marLeft w:val="0"/>
      <w:marRight w:val="0"/>
      <w:marTop w:val="0"/>
      <w:marBottom w:val="0"/>
      <w:divBdr>
        <w:top w:val="none" w:sz="0" w:space="0" w:color="auto"/>
        <w:left w:val="none" w:sz="0" w:space="0" w:color="auto"/>
        <w:bottom w:val="none" w:sz="0" w:space="0" w:color="auto"/>
        <w:right w:val="none" w:sz="0" w:space="0" w:color="auto"/>
      </w:divBdr>
    </w:div>
    <w:div w:id="1322343205">
      <w:bodyDiv w:val="1"/>
      <w:marLeft w:val="0"/>
      <w:marRight w:val="0"/>
      <w:marTop w:val="0"/>
      <w:marBottom w:val="0"/>
      <w:divBdr>
        <w:top w:val="none" w:sz="0" w:space="0" w:color="auto"/>
        <w:left w:val="none" w:sz="0" w:space="0" w:color="auto"/>
        <w:bottom w:val="none" w:sz="0" w:space="0" w:color="auto"/>
        <w:right w:val="none" w:sz="0" w:space="0" w:color="auto"/>
      </w:divBdr>
    </w:div>
    <w:div w:id="1322662167">
      <w:bodyDiv w:val="1"/>
      <w:marLeft w:val="0"/>
      <w:marRight w:val="0"/>
      <w:marTop w:val="0"/>
      <w:marBottom w:val="0"/>
      <w:divBdr>
        <w:top w:val="none" w:sz="0" w:space="0" w:color="auto"/>
        <w:left w:val="none" w:sz="0" w:space="0" w:color="auto"/>
        <w:bottom w:val="none" w:sz="0" w:space="0" w:color="auto"/>
        <w:right w:val="none" w:sz="0" w:space="0" w:color="auto"/>
      </w:divBdr>
    </w:div>
    <w:div w:id="1322932635">
      <w:bodyDiv w:val="1"/>
      <w:marLeft w:val="0"/>
      <w:marRight w:val="0"/>
      <w:marTop w:val="0"/>
      <w:marBottom w:val="0"/>
      <w:divBdr>
        <w:top w:val="none" w:sz="0" w:space="0" w:color="auto"/>
        <w:left w:val="none" w:sz="0" w:space="0" w:color="auto"/>
        <w:bottom w:val="none" w:sz="0" w:space="0" w:color="auto"/>
        <w:right w:val="none" w:sz="0" w:space="0" w:color="auto"/>
      </w:divBdr>
    </w:div>
    <w:div w:id="1327393097">
      <w:bodyDiv w:val="1"/>
      <w:marLeft w:val="0"/>
      <w:marRight w:val="0"/>
      <w:marTop w:val="0"/>
      <w:marBottom w:val="0"/>
      <w:divBdr>
        <w:top w:val="none" w:sz="0" w:space="0" w:color="auto"/>
        <w:left w:val="none" w:sz="0" w:space="0" w:color="auto"/>
        <w:bottom w:val="none" w:sz="0" w:space="0" w:color="auto"/>
        <w:right w:val="none" w:sz="0" w:space="0" w:color="auto"/>
      </w:divBdr>
    </w:div>
    <w:div w:id="1328828931">
      <w:bodyDiv w:val="1"/>
      <w:marLeft w:val="0"/>
      <w:marRight w:val="0"/>
      <w:marTop w:val="0"/>
      <w:marBottom w:val="0"/>
      <w:divBdr>
        <w:top w:val="none" w:sz="0" w:space="0" w:color="auto"/>
        <w:left w:val="none" w:sz="0" w:space="0" w:color="auto"/>
        <w:bottom w:val="none" w:sz="0" w:space="0" w:color="auto"/>
        <w:right w:val="none" w:sz="0" w:space="0" w:color="auto"/>
      </w:divBdr>
    </w:div>
    <w:div w:id="1330062526">
      <w:bodyDiv w:val="1"/>
      <w:marLeft w:val="0"/>
      <w:marRight w:val="0"/>
      <w:marTop w:val="0"/>
      <w:marBottom w:val="0"/>
      <w:divBdr>
        <w:top w:val="none" w:sz="0" w:space="0" w:color="auto"/>
        <w:left w:val="none" w:sz="0" w:space="0" w:color="auto"/>
        <w:bottom w:val="none" w:sz="0" w:space="0" w:color="auto"/>
        <w:right w:val="none" w:sz="0" w:space="0" w:color="auto"/>
      </w:divBdr>
    </w:div>
    <w:div w:id="1331442317">
      <w:bodyDiv w:val="1"/>
      <w:marLeft w:val="0"/>
      <w:marRight w:val="0"/>
      <w:marTop w:val="0"/>
      <w:marBottom w:val="0"/>
      <w:divBdr>
        <w:top w:val="none" w:sz="0" w:space="0" w:color="auto"/>
        <w:left w:val="none" w:sz="0" w:space="0" w:color="auto"/>
        <w:bottom w:val="none" w:sz="0" w:space="0" w:color="auto"/>
        <w:right w:val="none" w:sz="0" w:space="0" w:color="auto"/>
      </w:divBdr>
    </w:div>
    <w:div w:id="1331831433">
      <w:bodyDiv w:val="1"/>
      <w:marLeft w:val="0"/>
      <w:marRight w:val="0"/>
      <w:marTop w:val="0"/>
      <w:marBottom w:val="0"/>
      <w:divBdr>
        <w:top w:val="none" w:sz="0" w:space="0" w:color="auto"/>
        <w:left w:val="none" w:sz="0" w:space="0" w:color="auto"/>
        <w:bottom w:val="none" w:sz="0" w:space="0" w:color="auto"/>
        <w:right w:val="none" w:sz="0" w:space="0" w:color="auto"/>
      </w:divBdr>
    </w:div>
    <w:div w:id="1332029395">
      <w:bodyDiv w:val="1"/>
      <w:marLeft w:val="0"/>
      <w:marRight w:val="0"/>
      <w:marTop w:val="0"/>
      <w:marBottom w:val="0"/>
      <w:divBdr>
        <w:top w:val="none" w:sz="0" w:space="0" w:color="auto"/>
        <w:left w:val="none" w:sz="0" w:space="0" w:color="auto"/>
        <w:bottom w:val="none" w:sz="0" w:space="0" w:color="auto"/>
        <w:right w:val="none" w:sz="0" w:space="0" w:color="auto"/>
      </w:divBdr>
    </w:div>
    <w:div w:id="1333218736">
      <w:bodyDiv w:val="1"/>
      <w:marLeft w:val="0"/>
      <w:marRight w:val="0"/>
      <w:marTop w:val="0"/>
      <w:marBottom w:val="0"/>
      <w:divBdr>
        <w:top w:val="none" w:sz="0" w:space="0" w:color="auto"/>
        <w:left w:val="none" w:sz="0" w:space="0" w:color="auto"/>
        <w:bottom w:val="none" w:sz="0" w:space="0" w:color="auto"/>
        <w:right w:val="none" w:sz="0" w:space="0" w:color="auto"/>
      </w:divBdr>
    </w:div>
    <w:div w:id="1336491093">
      <w:bodyDiv w:val="1"/>
      <w:marLeft w:val="0"/>
      <w:marRight w:val="0"/>
      <w:marTop w:val="0"/>
      <w:marBottom w:val="0"/>
      <w:divBdr>
        <w:top w:val="none" w:sz="0" w:space="0" w:color="auto"/>
        <w:left w:val="none" w:sz="0" w:space="0" w:color="auto"/>
        <w:bottom w:val="none" w:sz="0" w:space="0" w:color="auto"/>
        <w:right w:val="none" w:sz="0" w:space="0" w:color="auto"/>
      </w:divBdr>
    </w:div>
    <w:div w:id="1337466215">
      <w:bodyDiv w:val="1"/>
      <w:marLeft w:val="0"/>
      <w:marRight w:val="0"/>
      <w:marTop w:val="0"/>
      <w:marBottom w:val="0"/>
      <w:divBdr>
        <w:top w:val="none" w:sz="0" w:space="0" w:color="auto"/>
        <w:left w:val="none" w:sz="0" w:space="0" w:color="auto"/>
        <w:bottom w:val="none" w:sz="0" w:space="0" w:color="auto"/>
        <w:right w:val="none" w:sz="0" w:space="0" w:color="auto"/>
      </w:divBdr>
    </w:div>
    <w:div w:id="1342507047">
      <w:bodyDiv w:val="1"/>
      <w:marLeft w:val="0"/>
      <w:marRight w:val="0"/>
      <w:marTop w:val="0"/>
      <w:marBottom w:val="0"/>
      <w:divBdr>
        <w:top w:val="none" w:sz="0" w:space="0" w:color="auto"/>
        <w:left w:val="none" w:sz="0" w:space="0" w:color="auto"/>
        <w:bottom w:val="none" w:sz="0" w:space="0" w:color="auto"/>
        <w:right w:val="none" w:sz="0" w:space="0" w:color="auto"/>
      </w:divBdr>
    </w:div>
    <w:div w:id="1343120428">
      <w:bodyDiv w:val="1"/>
      <w:marLeft w:val="0"/>
      <w:marRight w:val="0"/>
      <w:marTop w:val="0"/>
      <w:marBottom w:val="0"/>
      <w:divBdr>
        <w:top w:val="none" w:sz="0" w:space="0" w:color="auto"/>
        <w:left w:val="none" w:sz="0" w:space="0" w:color="auto"/>
        <w:bottom w:val="none" w:sz="0" w:space="0" w:color="auto"/>
        <w:right w:val="none" w:sz="0" w:space="0" w:color="auto"/>
      </w:divBdr>
    </w:div>
    <w:div w:id="1344360015">
      <w:bodyDiv w:val="1"/>
      <w:marLeft w:val="0"/>
      <w:marRight w:val="0"/>
      <w:marTop w:val="0"/>
      <w:marBottom w:val="0"/>
      <w:divBdr>
        <w:top w:val="none" w:sz="0" w:space="0" w:color="auto"/>
        <w:left w:val="none" w:sz="0" w:space="0" w:color="auto"/>
        <w:bottom w:val="none" w:sz="0" w:space="0" w:color="auto"/>
        <w:right w:val="none" w:sz="0" w:space="0" w:color="auto"/>
      </w:divBdr>
    </w:div>
    <w:div w:id="1346437735">
      <w:bodyDiv w:val="1"/>
      <w:marLeft w:val="0"/>
      <w:marRight w:val="0"/>
      <w:marTop w:val="0"/>
      <w:marBottom w:val="0"/>
      <w:divBdr>
        <w:top w:val="none" w:sz="0" w:space="0" w:color="auto"/>
        <w:left w:val="none" w:sz="0" w:space="0" w:color="auto"/>
        <w:bottom w:val="none" w:sz="0" w:space="0" w:color="auto"/>
        <w:right w:val="none" w:sz="0" w:space="0" w:color="auto"/>
      </w:divBdr>
    </w:div>
    <w:div w:id="1347051637">
      <w:bodyDiv w:val="1"/>
      <w:marLeft w:val="0"/>
      <w:marRight w:val="0"/>
      <w:marTop w:val="0"/>
      <w:marBottom w:val="0"/>
      <w:divBdr>
        <w:top w:val="none" w:sz="0" w:space="0" w:color="auto"/>
        <w:left w:val="none" w:sz="0" w:space="0" w:color="auto"/>
        <w:bottom w:val="none" w:sz="0" w:space="0" w:color="auto"/>
        <w:right w:val="none" w:sz="0" w:space="0" w:color="auto"/>
      </w:divBdr>
    </w:div>
    <w:div w:id="1348219012">
      <w:bodyDiv w:val="1"/>
      <w:marLeft w:val="0"/>
      <w:marRight w:val="0"/>
      <w:marTop w:val="0"/>
      <w:marBottom w:val="0"/>
      <w:divBdr>
        <w:top w:val="none" w:sz="0" w:space="0" w:color="auto"/>
        <w:left w:val="none" w:sz="0" w:space="0" w:color="auto"/>
        <w:bottom w:val="none" w:sz="0" w:space="0" w:color="auto"/>
        <w:right w:val="none" w:sz="0" w:space="0" w:color="auto"/>
      </w:divBdr>
    </w:div>
    <w:div w:id="1349986641">
      <w:bodyDiv w:val="1"/>
      <w:marLeft w:val="0"/>
      <w:marRight w:val="0"/>
      <w:marTop w:val="0"/>
      <w:marBottom w:val="0"/>
      <w:divBdr>
        <w:top w:val="none" w:sz="0" w:space="0" w:color="auto"/>
        <w:left w:val="none" w:sz="0" w:space="0" w:color="auto"/>
        <w:bottom w:val="none" w:sz="0" w:space="0" w:color="auto"/>
        <w:right w:val="none" w:sz="0" w:space="0" w:color="auto"/>
      </w:divBdr>
    </w:div>
    <w:div w:id="1350990951">
      <w:bodyDiv w:val="1"/>
      <w:marLeft w:val="0"/>
      <w:marRight w:val="0"/>
      <w:marTop w:val="0"/>
      <w:marBottom w:val="0"/>
      <w:divBdr>
        <w:top w:val="none" w:sz="0" w:space="0" w:color="auto"/>
        <w:left w:val="none" w:sz="0" w:space="0" w:color="auto"/>
        <w:bottom w:val="none" w:sz="0" w:space="0" w:color="auto"/>
        <w:right w:val="none" w:sz="0" w:space="0" w:color="auto"/>
      </w:divBdr>
    </w:div>
    <w:div w:id="1351688506">
      <w:bodyDiv w:val="1"/>
      <w:marLeft w:val="0"/>
      <w:marRight w:val="0"/>
      <w:marTop w:val="0"/>
      <w:marBottom w:val="0"/>
      <w:divBdr>
        <w:top w:val="none" w:sz="0" w:space="0" w:color="auto"/>
        <w:left w:val="none" w:sz="0" w:space="0" w:color="auto"/>
        <w:bottom w:val="none" w:sz="0" w:space="0" w:color="auto"/>
        <w:right w:val="none" w:sz="0" w:space="0" w:color="auto"/>
      </w:divBdr>
    </w:div>
    <w:div w:id="1351909276">
      <w:bodyDiv w:val="1"/>
      <w:marLeft w:val="0"/>
      <w:marRight w:val="0"/>
      <w:marTop w:val="0"/>
      <w:marBottom w:val="0"/>
      <w:divBdr>
        <w:top w:val="none" w:sz="0" w:space="0" w:color="auto"/>
        <w:left w:val="none" w:sz="0" w:space="0" w:color="auto"/>
        <w:bottom w:val="none" w:sz="0" w:space="0" w:color="auto"/>
        <w:right w:val="none" w:sz="0" w:space="0" w:color="auto"/>
      </w:divBdr>
    </w:div>
    <w:div w:id="1353530817">
      <w:bodyDiv w:val="1"/>
      <w:marLeft w:val="0"/>
      <w:marRight w:val="0"/>
      <w:marTop w:val="0"/>
      <w:marBottom w:val="0"/>
      <w:divBdr>
        <w:top w:val="none" w:sz="0" w:space="0" w:color="auto"/>
        <w:left w:val="none" w:sz="0" w:space="0" w:color="auto"/>
        <w:bottom w:val="none" w:sz="0" w:space="0" w:color="auto"/>
        <w:right w:val="none" w:sz="0" w:space="0" w:color="auto"/>
      </w:divBdr>
    </w:div>
    <w:div w:id="1353847739">
      <w:bodyDiv w:val="1"/>
      <w:marLeft w:val="0"/>
      <w:marRight w:val="0"/>
      <w:marTop w:val="0"/>
      <w:marBottom w:val="0"/>
      <w:divBdr>
        <w:top w:val="none" w:sz="0" w:space="0" w:color="auto"/>
        <w:left w:val="none" w:sz="0" w:space="0" w:color="auto"/>
        <w:bottom w:val="none" w:sz="0" w:space="0" w:color="auto"/>
        <w:right w:val="none" w:sz="0" w:space="0" w:color="auto"/>
      </w:divBdr>
    </w:div>
    <w:div w:id="1355693781">
      <w:bodyDiv w:val="1"/>
      <w:marLeft w:val="0"/>
      <w:marRight w:val="0"/>
      <w:marTop w:val="0"/>
      <w:marBottom w:val="0"/>
      <w:divBdr>
        <w:top w:val="none" w:sz="0" w:space="0" w:color="auto"/>
        <w:left w:val="none" w:sz="0" w:space="0" w:color="auto"/>
        <w:bottom w:val="none" w:sz="0" w:space="0" w:color="auto"/>
        <w:right w:val="none" w:sz="0" w:space="0" w:color="auto"/>
      </w:divBdr>
    </w:div>
    <w:div w:id="1357119912">
      <w:bodyDiv w:val="1"/>
      <w:marLeft w:val="0"/>
      <w:marRight w:val="0"/>
      <w:marTop w:val="0"/>
      <w:marBottom w:val="0"/>
      <w:divBdr>
        <w:top w:val="none" w:sz="0" w:space="0" w:color="auto"/>
        <w:left w:val="none" w:sz="0" w:space="0" w:color="auto"/>
        <w:bottom w:val="none" w:sz="0" w:space="0" w:color="auto"/>
        <w:right w:val="none" w:sz="0" w:space="0" w:color="auto"/>
      </w:divBdr>
    </w:div>
    <w:div w:id="1361273944">
      <w:bodyDiv w:val="1"/>
      <w:marLeft w:val="0"/>
      <w:marRight w:val="0"/>
      <w:marTop w:val="0"/>
      <w:marBottom w:val="0"/>
      <w:divBdr>
        <w:top w:val="none" w:sz="0" w:space="0" w:color="auto"/>
        <w:left w:val="none" w:sz="0" w:space="0" w:color="auto"/>
        <w:bottom w:val="none" w:sz="0" w:space="0" w:color="auto"/>
        <w:right w:val="none" w:sz="0" w:space="0" w:color="auto"/>
      </w:divBdr>
    </w:div>
    <w:div w:id="1362707863">
      <w:bodyDiv w:val="1"/>
      <w:marLeft w:val="0"/>
      <w:marRight w:val="0"/>
      <w:marTop w:val="0"/>
      <w:marBottom w:val="0"/>
      <w:divBdr>
        <w:top w:val="none" w:sz="0" w:space="0" w:color="auto"/>
        <w:left w:val="none" w:sz="0" w:space="0" w:color="auto"/>
        <w:bottom w:val="none" w:sz="0" w:space="0" w:color="auto"/>
        <w:right w:val="none" w:sz="0" w:space="0" w:color="auto"/>
      </w:divBdr>
    </w:div>
    <w:div w:id="1367024639">
      <w:bodyDiv w:val="1"/>
      <w:marLeft w:val="0"/>
      <w:marRight w:val="0"/>
      <w:marTop w:val="0"/>
      <w:marBottom w:val="0"/>
      <w:divBdr>
        <w:top w:val="none" w:sz="0" w:space="0" w:color="auto"/>
        <w:left w:val="none" w:sz="0" w:space="0" w:color="auto"/>
        <w:bottom w:val="none" w:sz="0" w:space="0" w:color="auto"/>
        <w:right w:val="none" w:sz="0" w:space="0" w:color="auto"/>
      </w:divBdr>
    </w:div>
    <w:div w:id="1373000621">
      <w:bodyDiv w:val="1"/>
      <w:marLeft w:val="0"/>
      <w:marRight w:val="0"/>
      <w:marTop w:val="0"/>
      <w:marBottom w:val="0"/>
      <w:divBdr>
        <w:top w:val="none" w:sz="0" w:space="0" w:color="auto"/>
        <w:left w:val="none" w:sz="0" w:space="0" w:color="auto"/>
        <w:bottom w:val="none" w:sz="0" w:space="0" w:color="auto"/>
        <w:right w:val="none" w:sz="0" w:space="0" w:color="auto"/>
      </w:divBdr>
    </w:div>
    <w:div w:id="1377967134">
      <w:bodyDiv w:val="1"/>
      <w:marLeft w:val="0"/>
      <w:marRight w:val="0"/>
      <w:marTop w:val="0"/>
      <w:marBottom w:val="0"/>
      <w:divBdr>
        <w:top w:val="none" w:sz="0" w:space="0" w:color="auto"/>
        <w:left w:val="none" w:sz="0" w:space="0" w:color="auto"/>
        <w:bottom w:val="none" w:sz="0" w:space="0" w:color="auto"/>
        <w:right w:val="none" w:sz="0" w:space="0" w:color="auto"/>
      </w:divBdr>
    </w:div>
    <w:div w:id="1380277086">
      <w:bodyDiv w:val="1"/>
      <w:marLeft w:val="0"/>
      <w:marRight w:val="0"/>
      <w:marTop w:val="0"/>
      <w:marBottom w:val="0"/>
      <w:divBdr>
        <w:top w:val="none" w:sz="0" w:space="0" w:color="auto"/>
        <w:left w:val="none" w:sz="0" w:space="0" w:color="auto"/>
        <w:bottom w:val="none" w:sz="0" w:space="0" w:color="auto"/>
        <w:right w:val="none" w:sz="0" w:space="0" w:color="auto"/>
      </w:divBdr>
    </w:div>
    <w:div w:id="1380517854">
      <w:bodyDiv w:val="1"/>
      <w:marLeft w:val="0"/>
      <w:marRight w:val="0"/>
      <w:marTop w:val="0"/>
      <w:marBottom w:val="0"/>
      <w:divBdr>
        <w:top w:val="none" w:sz="0" w:space="0" w:color="auto"/>
        <w:left w:val="none" w:sz="0" w:space="0" w:color="auto"/>
        <w:bottom w:val="none" w:sz="0" w:space="0" w:color="auto"/>
        <w:right w:val="none" w:sz="0" w:space="0" w:color="auto"/>
      </w:divBdr>
    </w:div>
    <w:div w:id="1380670123">
      <w:bodyDiv w:val="1"/>
      <w:marLeft w:val="0"/>
      <w:marRight w:val="0"/>
      <w:marTop w:val="0"/>
      <w:marBottom w:val="0"/>
      <w:divBdr>
        <w:top w:val="none" w:sz="0" w:space="0" w:color="auto"/>
        <w:left w:val="none" w:sz="0" w:space="0" w:color="auto"/>
        <w:bottom w:val="none" w:sz="0" w:space="0" w:color="auto"/>
        <w:right w:val="none" w:sz="0" w:space="0" w:color="auto"/>
      </w:divBdr>
    </w:div>
    <w:div w:id="1382442990">
      <w:bodyDiv w:val="1"/>
      <w:marLeft w:val="0"/>
      <w:marRight w:val="0"/>
      <w:marTop w:val="0"/>
      <w:marBottom w:val="0"/>
      <w:divBdr>
        <w:top w:val="none" w:sz="0" w:space="0" w:color="auto"/>
        <w:left w:val="none" w:sz="0" w:space="0" w:color="auto"/>
        <w:bottom w:val="none" w:sz="0" w:space="0" w:color="auto"/>
        <w:right w:val="none" w:sz="0" w:space="0" w:color="auto"/>
      </w:divBdr>
    </w:div>
    <w:div w:id="1382826219">
      <w:bodyDiv w:val="1"/>
      <w:marLeft w:val="0"/>
      <w:marRight w:val="0"/>
      <w:marTop w:val="0"/>
      <w:marBottom w:val="0"/>
      <w:divBdr>
        <w:top w:val="none" w:sz="0" w:space="0" w:color="auto"/>
        <w:left w:val="none" w:sz="0" w:space="0" w:color="auto"/>
        <w:bottom w:val="none" w:sz="0" w:space="0" w:color="auto"/>
        <w:right w:val="none" w:sz="0" w:space="0" w:color="auto"/>
      </w:divBdr>
    </w:div>
    <w:div w:id="1386639388">
      <w:bodyDiv w:val="1"/>
      <w:marLeft w:val="0"/>
      <w:marRight w:val="0"/>
      <w:marTop w:val="0"/>
      <w:marBottom w:val="0"/>
      <w:divBdr>
        <w:top w:val="none" w:sz="0" w:space="0" w:color="auto"/>
        <w:left w:val="none" w:sz="0" w:space="0" w:color="auto"/>
        <w:bottom w:val="none" w:sz="0" w:space="0" w:color="auto"/>
        <w:right w:val="none" w:sz="0" w:space="0" w:color="auto"/>
      </w:divBdr>
    </w:div>
    <w:div w:id="1387992130">
      <w:bodyDiv w:val="1"/>
      <w:marLeft w:val="0"/>
      <w:marRight w:val="0"/>
      <w:marTop w:val="0"/>
      <w:marBottom w:val="0"/>
      <w:divBdr>
        <w:top w:val="none" w:sz="0" w:space="0" w:color="auto"/>
        <w:left w:val="none" w:sz="0" w:space="0" w:color="auto"/>
        <w:bottom w:val="none" w:sz="0" w:space="0" w:color="auto"/>
        <w:right w:val="none" w:sz="0" w:space="0" w:color="auto"/>
      </w:divBdr>
    </w:div>
    <w:div w:id="1388334764">
      <w:bodyDiv w:val="1"/>
      <w:marLeft w:val="0"/>
      <w:marRight w:val="0"/>
      <w:marTop w:val="0"/>
      <w:marBottom w:val="0"/>
      <w:divBdr>
        <w:top w:val="none" w:sz="0" w:space="0" w:color="auto"/>
        <w:left w:val="none" w:sz="0" w:space="0" w:color="auto"/>
        <w:bottom w:val="none" w:sz="0" w:space="0" w:color="auto"/>
        <w:right w:val="none" w:sz="0" w:space="0" w:color="auto"/>
      </w:divBdr>
    </w:div>
    <w:div w:id="1389378765">
      <w:bodyDiv w:val="1"/>
      <w:marLeft w:val="0"/>
      <w:marRight w:val="0"/>
      <w:marTop w:val="0"/>
      <w:marBottom w:val="0"/>
      <w:divBdr>
        <w:top w:val="none" w:sz="0" w:space="0" w:color="auto"/>
        <w:left w:val="none" w:sz="0" w:space="0" w:color="auto"/>
        <w:bottom w:val="none" w:sz="0" w:space="0" w:color="auto"/>
        <w:right w:val="none" w:sz="0" w:space="0" w:color="auto"/>
      </w:divBdr>
    </w:div>
    <w:div w:id="1390418765">
      <w:bodyDiv w:val="1"/>
      <w:marLeft w:val="0"/>
      <w:marRight w:val="0"/>
      <w:marTop w:val="0"/>
      <w:marBottom w:val="0"/>
      <w:divBdr>
        <w:top w:val="none" w:sz="0" w:space="0" w:color="auto"/>
        <w:left w:val="none" w:sz="0" w:space="0" w:color="auto"/>
        <w:bottom w:val="none" w:sz="0" w:space="0" w:color="auto"/>
        <w:right w:val="none" w:sz="0" w:space="0" w:color="auto"/>
      </w:divBdr>
    </w:div>
    <w:div w:id="1390568258">
      <w:bodyDiv w:val="1"/>
      <w:marLeft w:val="0"/>
      <w:marRight w:val="0"/>
      <w:marTop w:val="0"/>
      <w:marBottom w:val="0"/>
      <w:divBdr>
        <w:top w:val="none" w:sz="0" w:space="0" w:color="auto"/>
        <w:left w:val="none" w:sz="0" w:space="0" w:color="auto"/>
        <w:bottom w:val="none" w:sz="0" w:space="0" w:color="auto"/>
        <w:right w:val="none" w:sz="0" w:space="0" w:color="auto"/>
      </w:divBdr>
    </w:div>
    <w:div w:id="1394083309">
      <w:bodyDiv w:val="1"/>
      <w:marLeft w:val="0"/>
      <w:marRight w:val="0"/>
      <w:marTop w:val="0"/>
      <w:marBottom w:val="0"/>
      <w:divBdr>
        <w:top w:val="none" w:sz="0" w:space="0" w:color="auto"/>
        <w:left w:val="none" w:sz="0" w:space="0" w:color="auto"/>
        <w:bottom w:val="none" w:sz="0" w:space="0" w:color="auto"/>
        <w:right w:val="none" w:sz="0" w:space="0" w:color="auto"/>
      </w:divBdr>
    </w:div>
    <w:div w:id="1396514729">
      <w:bodyDiv w:val="1"/>
      <w:marLeft w:val="0"/>
      <w:marRight w:val="0"/>
      <w:marTop w:val="0"/>
      <w:marBottom w:val="0"/>
      <w:divBdr>
        <w:top w:val="none" w:sz="0" w:space="0" w:color="auto"/>
        <w:left w:val="none" w:sz="0" w:space="0" w:color="auto"/>
        <w:bottom w:val="none" w:sz="0" w:space="0" w:color="auto"/>
        <w:right w:val="none" w:sz="0" w:space="0" w:color="auto"/>
      </w:divBdr>
    </w:div>
    <w:div w:id="1400666409">
      <w:bodyDiv w:val="1"/>
      <w:marLeft w:val="0"/>
      <w:marRight w:val="0"/>
      <w:marTop w:val="0"/>
      <w:marBottom w:val="0"/>
      <w:divBdr>
        <w:top w:val="none" w:sz="0" w:space="0" w:color="auto"/>
        <w:left w:val="none" w:sz="0" w:space="0" w:color="auto"/>
        <w:bottom w:val="none" w:sz="0" w:space="0" w:color="auto"/>
        <w:right w:val="none" w:sz="0" w:space="0" w:color="auto"/>
      </w:divBdr>
    </w:div>
    <w:div w:id="1401560711">
      <w:bodyDiv w:val="1"/>
      <w:marLeft w:val="0"/>
      <w:marRight w:val="0"/>
      <w:marTop w:val="0"/>
      <w:marBottom w:val="0"/>
      <w:divBdr>
        <w:top w:val="none" w:sz="0" w:space="0" w:color="auto"/>
        <w:left w:val="none" w:sz="0" w:space="0" w:color="auto"/>
        <w:bottom w:val="none" w:sz="0" w:space="0" w:color="auto"/>
        <w:right w:val="none" w:sz="0" w:space="0" w:color="auto"/>
      </w:divBdr>
    </w:div>
    <w:div w:id="1403874220">
      <w:bodyDiv w:val="1"/>
      <w:marLeft w:val="0"/>
      <w:marRight w:val="0"/>
      <w:marTop w:val="0"/>
      <w:marBottom w:val="0"/>
      <w:divBdr>
        <w:top w:val="none" w:sz="0" w:space="0" w:color="auto"/>
        <w:left w:val="none" w:sz="0" w:space="0" w:color="auto"/>
        <w:bottom w:val="none" w:sz="0" w:space="0" w:color="auto"/>
        <w:right w:val="none" w:sz="0" w:space="0" w:color="auto"/>
      </w:divBdr>
    </w:div>
    <w:div w:id="1407612302">
      <w:bodyDiv w:val="1"/>
      <w:marLeft w:val="0"/>
      <w:marRight w:val="0"/>
      <w:marTop w:val="0"/>
      <w:marBottom w:val="0"/>
      <w:divBdr>
        <w:top w:val="none" w:sz="0" w:space="0" w:color="auto"/>
        <w:left w:val="none" w:sz="0" w:space="0" w:color="auto"/>
        <w:bottom w:val="none" w:sz="0" w:space="0" w:color="auto"/>
        <w:right w:val="none" w:sz="0" w:space="0" w:color="auto"/>
      </w:divBdr>
    </w:div>
    <w:div w:id="1410232755">
      <w:bodyDiv w:val="1"/>
      <w:marLeft w:val="0"/>
      <w:marRight w:val="0"/>
      <w:marTop w:val="0"/>
      <w:marBottom w:val="0"/>
      <w:divBdr>
        <w:top w:val="none" w:sz="0" w:space="0" w:color="auto"/>
        <w:left w:val="none" w:sz="0" w:space="0" w:color="auto"/>
        <w:bottom w:val="none" w:sz="0" w:space="0" w:color="auto"/>
        <w:right w:val="none" w:sz="0" w:space="0" w:color="auto"/>
      </w:divBdr>
    </w:div>
    <w:div w:id="1410537236">
      <w:bodyDiv w:val="1"/>
      <w:marLeft w:val="0"/>
      <w:marRight w:val="0"/>
      <w:marTop w:val="0"/>
      <w:marBottom w:val="0"/>
      <w:divBdr>
        <w:top w:val="none" w:sz="0" w:space="0" w:color="auto"/>
        <w:left w:val="none" w:sz="0" w:space="0" w:color="auto"/>
        <w:bottom w:val="none" w:sz="0" w:space="0" w:color="auto"/>
        <w:right w:val="none" w:sz="0" w:space="0" w:color="auto"/>
      </w:divBdr>
    </w:div>
    <w:div w:id="1414011454">
      <w:bodyDiv w:val="1"/>
      <w:marLeft w:val="0"/>
      <w:marRight w:val="0"/>
      <w:marTop w:val="0"/>
      <w:marBottom w:val="0"/>
      <w:divBdr>
        <w:top w:val="none" w:sz="0" w:space="0" w:color="auto"/>
        <w:left w:val="none" w:sz="0" w:space="0" w:color="auto"/>
        <w:bottom w:val="none" w:sz="0" w:space="0" w:color="auto"/>
        <w:right w:val="none" w:sz="0" w:space="0" w:color="auto"/>
      </w:divBdr>
    </w:div>
    <w:div w:id="1416590602">
      <w:bodyDiv w:val="1"/>
      <w:marLeft w:val="0"/>
      <w:marRight w:val="0"/>
      <w:marTop w:val="0"/>
      <w:marBottom w:val="0"/>
      <w:divBdr>
        <w:top w:val="none" w:sz="0" w:space="0" w:color="auto"/>
        <w:left w:val="none" w:sz="0" w:space="0" w:color="auto"/>
        <w:bottom w:val="none" w:sz="0" w:space="0" w:color="auto"/>
        <w:right w:val="none" w:sz="0" w:space="0" w:color="auto"/>
      </w:divBdr>
    </w:div>
    <w:div w:id="1418744156">
      <w:bodyDiv w:val="1"/>
      <w:marLeft w:val="0"/>
      <w:marRight w:val="0"/>
      <w:marTop w:val="0"/>
      <w:marBottom w:val="0"/>
      <w:divBdr>
        <w:top w:val="none" w:sz="0" w:space="0" w:color="auto"/>
        <w:left w:val="none" w:sz="0" w:space="0" w:color="auto"/>
        <w:bottom w:val="none" w:sz="0" w:space="0" w:color="auto"/>
        <w:right w:val="none" w:sz="0" w:space="0" w:color="auto"/>
      </w:divBdr>
    </w:div>
    <w:div w:id="1419861583">
      <w:bodyDiv w:val="1"/>
      <w:marLeft w:val="0"/>
      <w:marRight w:val="0"/>
      <w:marTop w:val="0"/>
      <w:marBottom w:val="0"/>
      <w:divBdr>
        <w:top w:val="none" w:sz="0" w:space="0" w:color="auto"/>
        <w:left w:val="none" w:sz="0" w:space="0" w:color="auto"/>
        <w:bottom w:val="none" w:sz="0" w:space="0" w:color="auto"/>
        <w:right w:val="none" w:sz="0" w:space="0" w:color="auto"/>
      </w:divBdr>
    </w:div>
    <w:div w:id="1421875348">
      <w:bodyDiv w:val="1"/>
      <w:marLeft w:val="0"/>
      <w:marRight w:val="0"/>
      <w:marTop w:val="0"/>
      <w:marBottom w:val="0"/>
      <w:divBdr>
        <w:top w:val="none" w:sz="0" w:space="0" w:color="auto"/>
        <w:left w:val="none" w:sz="0" w:space="0" w:color="auto"/>
        <w:bottom w:val="none" w:sz="0" w:space="0" w:color="auto"/>
        <w:right w:val="none" w:sz="0" w:space="0" w:color="auto"/>
      </w:divBdr>
    </w:div>
    <w:div w:id="1423068174">
      <w:bodyDiv w:val="1"/>
      <w:marLeft w:val="0"/>
      <w:marRight w:val="0"/>
      <w:marTop w:val="0"/>
      <w:marBottom w:val="0"/>
      <w:divBdr>
        <w:top w:val="none" w:sz="0" w:space="0" w:color="auto"/>
        <w:left w:val="none" w:sz="0" w:space="0" w:color="auto"/>
        <w:bottom w:val="none" w:sz="0" w:space="0" w:color="auto"/>
        <w:right w:val="none" w:sz="0" w:space="0" w:color="auto"/>
      </w:divBdr>
    </w:div>
    <w:div w:id="1425343049">
      <w:bodyDiv w:val="1"/>
      <w:marLeft w:val="0"/>
      <w:marRight w:val="0"/>
      <w:marTop w:val="0"/>
      <w:marBottom w:val="0"/>
      <w:divBdr>
        <w:top w:val="none" w:sz="0" w:space="0" w:color="auto"/>
        <w:left w:val="none" w:sz="0" w:space="0" w:color="auto"/>
        <w:bottom w:val="none" w:sz="0" w:space="0" w:color="auto"/>
        <w:right w:val="none" w:sz="0" w:space="0" w:color="auto"/>
      </w:divBdr>
    </w:div>
    <w:div w:id="1425803262">
      <w:bodyDiv w:val="1"/>
      <w:marLeft w:val="0"/>
      <w:marRight w:val="0"/>
      <w:marTop w:val="0"/>
      <w:marBottom w:val="0"/>
      <w:divBdr>
        <w:top w:val="none" w:sz="0" w:space="0" w:color="auto"/>
        <w:left w:val="none" w:sz="0" w:space="0" w:color="auto"/>
        <w:bottom w:val="none" w:sz="0" w:space="0" w:color="auto"/>
        <w:right w:val="none" w:sz="0" w:space="0" w:color="auto"/>
      </w:divBdr>
    </w:div>
    <w:div w:id="1428621363">
      <w:bodyDiv w:val="1"/>
      <w:marLeft w:val="0"/>
      <w:marRight w:val="0"/>
      <w:marTop w:val="0"/>
      <w:marBottom w:val="0"/>
      <w:divBdr>
        <w:top w:val="none" w:sz="0" w:space="0" w:color="auto"/>
        <w:left w:val="none" w:sz="0" w:space="0" w:color="auto"/>
        <w:bottom w:val="none" w:sz="0" w:space="0" w:color="auto"/>
        <w:right w:val="none" w:sz="0" w:space="0" w:color="auto"/>
      </w:divBdr>
    </w:div>
    <w:div w:id="1429693071">
      <w:bodyDiv w:val="1"/>
      <w:marLeft w:val="0"/>
      <w:marRight w:val="0"/>
      <w:marTop w:val="0"/>
      <w:marBottom w:val="0"/>
      <w:divBdr>
        <w:top w:val="none" w:sz="0" w:space="0" w:color="auto"/>
        <w:left w:val="none" w:sz="0" w:space="0" w:color="auto"/>
        <w:bottom w:val="none" w:sz="0" w:space="0" w:color="auto"/>
        <w:right w:val="none" w:sz="0" w:space="0" w:color="auto"/>
      </w:divBdr>
    </w:div>
    <w:div w:id="1431968420">
      <w:bodyDiv w:val="1"/>
      <w:marLeft w:val="0"/>
      <w:marRight w:val="0"/>
      <w:marTop w:val="0"/>
      <w:marBottom w:val="0"/>
      <w:divBdr>
        <w:top w:val="none" w:sz="0" w:space="0" w:color="auto"/>
        <w:left w:val="none" w:sz="0" w:space="0" w:color="auto"/>
        <w:bottom w:val="none" w:sz="0" w:space="0" w:color="auto"/>
        <w:right w:val="none" w:sz="0" w:space="0" w:color="auto"/>
      </w:divBdr>
    </w:div>
    <w:div w:id="1433086529">
      <w:bodyDiv w:val="1"/>
      <w:marLeft w:val="0"/>
      <w:marRight w:val="0"/>
      <w:marTop w:val="0"/>
      <w:marBottom w:val="0"/>
      <w:divBdr>
        <w:top w:val="none" w:sz="0" w:space="0" w:color="auto"/>
        <w:left w:val="none" w:sz="0" w:space="0" w:color="auto"/>
        <w:bottom w:val="none" w:sz="0" w:space="0" w:color="auto"/>
        <w:right w:val="none" w:sz="0" w:space="0" w:color="auto"/>
      </w:divBdr>
    </w:div>
    <w:div w:id="1434549468">
      <w:bodyDiv w:val="1"/>
      <w:marLeft w:val="0"/>
      <w:marRight w:val="0"/>
      <w:marTop w:val="0"/>
      <w:marBottom w:val="0"/>
      <w:divBdr>
        <w:top w:val="none" w:sz="0" w:space="0" w:color="auto"/>
        <w:left w:val="none" w:sz="0" w:space="0" w:color="auto"/>
        <w:bottom w:val="none" w:sz="0" w:space="0" w:color="auto"/>
        <w:right w:val="none" w:sz="0" w:space="0" w:color="auto"/>
      </w:divBdr>
    </w:div>
    <w:div w:id="1437213824">
      <w:bodyDiv w:val="1"/>
      <w:marLeft w:val="0"/>
      <w:marRight w:val="0"/>
      <w:marTop w:val="0"/>
      <w:marBottom w:val="0"/>
      <w:divBdr>
        <w:top w:val="none" w:sz="0" w:space="0" w:color="auto"/>
        <w:left w:val="none" w:sz="0" w:space="0" w:color="auto"/>
        <w:bottom w:val="none" w:sz="0" w:space="0" w:color="auto"/>
        <w:right w:val="none" w:sz="0" w:space="0" w:color="auto"/>
      </w:divBdr>
    </w:div>
    <w:div w:id="1438257830">
      <w:bodyDiv w:val="1"/>
      <w:marLeft w:val="0"/>
      <w:marRight w:val="0"/>
      <w:marTop w:val="0"/>
      <w:marBottom w:val="0"/>
      <w:divBdr>
        <w:top w:val="none" w:sz="0" w:space="0" w:color="auto"/>
        <w:left w:val="none" w:sz="0" w:space="0" w:color="auto"/>
        <w:bottom w:val="none" w:sz="0" w:space="0" w:color="auto"/>
        <w:right w:val="none" w:sz="0" w:space="0" w:color="auto"/>
      </w:divBdr>
    </w:div>
    <w:div w:id="1445998697">
      <w:bodyDiv w:val="1"/>
      <w:marLeft w:val="0"/>
      <w:marRight w:val="0"/>
      <w:marTop w:val="0"/>
      <w:marBottom w:val="0"/>
      <w:divBdr>
        <w:top w:val="none" w:sz="0" w:space="0" w:color="auto"/>
        <w:left w:val="none" w:sz="0" w:space="0" w:color="auto"/>
        <w:bottom w:val="none" w:sz="0" w:space="0" w:color="auto"/>
        <w:right w:val="none" w:sz="0" w:space="0" w:color="auto"/>
      </w:divBdr>
    </w:div>
    <w:div w:id="1446120663">
      <w:bodyDiv w:val="1"/>
      <w:marLeft w:val="0"/>
      <w:marRight w:val="0"/>
      <w:marTop w:val="0"/>
      <w:marBottom w:val="0"/>
      <w:divBdr>
        <w:top w:val="none" w:sz="0" w:space="0" w:color="auto"/>
        <w:left w:val="none" w:sz="0" w:space="0" w:color="auto"/>
        <w:bottom w:val="none" w:sz="0" w:space="0" w:color="auto"/>
        <w:right w:val="none" w:sz="0" w:space="0" w:color="auto"/>
      </w:divBdr>
    </w:div>
    <w:div w:id="1446273617">
      <w:bodyDiv w:val="1"/>
      <w:marLeft w:val="0"/>
      <w:marRight w:val="0"/>
      <w:marTop w:val="0"/>
      <w:marBottom w:val="0"/>
      <w:divBdr>
        <w:top w:val="none" w:sz="0" w:space="0" w:color="auto"/>
        <w:left w:val="none" w:sz="0" w:space="0" w:color="auto"/>
        <w:bottom w:val="none" w:sz="0" w:space="0" w:color="auto"/>
        <w:right w:val="none" w:sz="0" w:space="0" w:color="auto"/>
      </w:divBdr>
    </w:div>
    <w:div w:id="1451319775">
      <w:bodyDiv w:val="1"/>
      <w:marLeft w:val="0"/>
      <w:marRight w:val="0"/>
      <w:marTop w:val="0"/>
      <w:marBottom w:val="0"/>
      <w:divBdr>
        <w:top w:val="none" w:sz="0" w:space="0" w:color="auto"/>
        <w:left w:val="none" w:sz="0" w:space="0" w:color="auto"/>
        <w:bottom w:val="none" w:sz="0" w:space="0" w:color="auto"/>
        <w:right w:val="none" w:sz="0" w:space="0" w:color="auto"/>
      </w:divBdr>
    </w:div>
    <w:div w:id="1456679338">
      <w:bodyDiv w:val="1"/>
      <w:marLeft w:val="0"/>
      <w:marRight w:val="0"/>
      <w:marTop w:val="0"/>
      <w:marBottom w:val="0"/>
      <w:divBdr>
        <w:top w:val="none" w:sz="0" w:space="0" w:color="auto"/>
        <w:left w:val="none" w:sz="0" w:space="0" w:color="auto"/>
        <w:bottom w:val="none" w:sz="0" w:space="0" w:color="auto"/>
        <w:right w:val="none" w:sz="0" w:space="0" w:color="auto"/>
      </w:divBdr>
    </w:div>
    <w:div w:id="1460340909">
      <w:bodyDiv w:val="1"/>
      <w:marLeft w:val="0"/>
      <w:marRight w:val="0"/>
      <w:marTop w:val="0"/>
      <w:marBottom w:val="0"/>
      <w:divBdr>
        <w:top w:val="none" w:sz="0" w:space="0" w:color="auto"/>
        <w:left w:val="none" w:sz="0" w:space="0" w:color="auto"/>
        <w:bottom w:val="none" w:sz="0" w:space="0" w:color="auto"/>
        <w:right w:val="none" w:sz="0" w:space="0" w:color="auto"/>
      </w:divBdr>
    </w:div>
    <w:div w:id="1462729890">
      <w:bodyDiv w:val="1"/>
      <w:marLeft w:val="0"/>
      <w:marRight w:val="0"/>
      <w:marTop w:val="0"/>
      <w:marBottom w:val="0"/>
      <w:divBdr>
        <w:top w:val="none" w:sz="0" w:space="0" w:color="auto"/>
        <w:left w:val="none" w:sz="0" w:space="0" w:color="auto"/>
        <w:bottom w:val="none" w:sz="0" w:space="0" w:color="auto"/>
        <w:right w:val="none" w:sz="0" w:space="0" w:color="auto"/>
      </w:divBdr>
    </w:div>
    <w:div w:id="1462770781">
      <w:bodyDiv w:val="1"/>
      <w:marLeft w:val="0"/>
      <w:marRight w:val="0"/>
      <w:marTop w:val="0"/>
      <w:marBottom w:val="0"/>
      <w:divBdr>
        <w:top w:val="none" w:sz="0" w:space="0" w:color="auto"/>
        <w:left w:val="none" w:sz="0" w:space="0" w:color="auto"/>
        <w:bottom w:val="none" w:sz="0" w:space="0" w:color="auto"/>
        <w:right w:val="none" w:sz="0" w:space="0" w:color="auto"/>
      </w:divBdr>
    </w:div>
    <w:div w:id="1463690755">
      <w:bodyDiv w:val="1"/>
      <w:marLeft w:val="0"/>
      <w:marRight w:val="0"/>
      <w:marTop w:val="0"/>
      <w:marBottom w:val="0"/>
      <w:divBdr>
        <w:top w:val="none" w:sz="0" w:space="0" w:color="auto"/>
        <w:left w:val="none" w:sz="0" w:space="0" w:color="auto"/>
        <w:bottom w:val="none" w:sz="0" w:space="0" w:color="auto"/>
        <w:right w:val="none" w:sz="0" w:space="0" w:color="auto"/>
      </w:divBdr>
    </w:div>
    <w:div w:id="1472207435">
      <w:bodyDiv w:val="1"/>
      <w:marLeft w:val="0"/>
      <w:marRight w:val="0"/>
      <w:marTop w:val="0"/>
      <w:marBottom w:val="0"/>
      <w:divBdr>
        <w:top w:val="none" w:sz="0" w:space="0" w:color="auto"/>
        <w:left w:val="none" w:sz="0" w:space="0" w:color="auto"/>
        <w:bottom w:val="none" w:sz="0" w:space="0" w:color="auto"/>
        <w:right w:val="none" w:sz="0" w:space="0" w:color="auto"/>
      </w:divBdr>
    </w:div>
    <w:div w:id="1478180661">
      <w:bodyDiv w:val="1"/>
      <w:marLeft w:val="0"/>
      <w:marRight w:val="0"/>
      <w:marTop w:val="0"/>
      <w:marBottom w:val="0"/>
      <w:divBdr>
        <w:top w:val="none" w:sz="0" w:space="0" w:color="auto"/>
        <w:left w:val="none" w:sz="0" w:space="0" w:color="auto"/>
        <w:bottom w:val="none" w:sz="0" w:space="0" w:color="auto"/>
        <w:right w:val="none" w:sz="0" w:space="0" w:color="auto"/>
      </w:divBdr>
    </w:div>
    <w:div w:id="1478650406">
      <w:bodyDiv w:val="1"/>
      <w:marLeft w:val="0"/>
      <w:marRight w:val="0"/>
      <w:marTop w:val="0"/>
      <w:marBottom w:val="0"/>
      <w:divBdr>
        <w:top w:val="none" w:sz="0" w:space="0" w:color="auto"/>
        <w:left w:val="none" w:sz="0" w:space="0" w:color="auto"/>
        <w:bottom w:val="none" w:sz="0" w:space="0" w:color="auto"/>
        <w:right w:val="none" w:sz="0" w:space="0" w:color="auto"/>
      </w:divBdr>
    </w:div>
    <w:div w:id="1483306268">
      <w:bodyDiv w:val="1"/>
      <w:marLeft w:val="0"/>
      <w:marRight w:val="0"/>
      <w:marTop w:val="0"/>
      <w:marBottom w:val="0"/>
      <w:divBdr>
        <w:top w:val="none" w:sz="0" w:space="0" w:color="auto"/>
        <w:left w:val="none" w:sz="0" w:space="0" w:color="auto"/>
        <w:bottom w:val="none" w:sz="0" w:space="0" w:color="auto"/>
        <w:right w:val="none" w:sz="0" w:space="0" w:color="auto"/>
      </w:divBdr>
    </w:div>
    <w:div w:id="1483347203">
      <w:bodyDiv w:val="1"/>
      <w:marLeft w:val="0"/>
      <w:marRight w:val="0"/>
      <w:marTop w:val="0"/>
      <w:marBottom w:val="0"/>
      <w:divBdr>
        <w:top w:val="none" w:sz="0" w:space="0" w:color="auto"/>
        <w:left w:val="none" w:sz="0" w:space="0" w:color="auto"/>
        <w:bottom w:val="none" w:sz="0" w:space="0" w:color="auto"/>
        <w:right w:val="none" w:sz="0" w:space="0" w:color="auto"/>
      </w:divBdr>
    </w:div>
    <w:div w:id="1485315891">
      <w:bodyDiv w:val="1"/>
      <w:marLeft w:val="0"/>
      <w:marRight w:val="0"/>
      <w:marTop w:val="0"/>
      <w:marBottom w:val="0"/>
      <w:divBdr>
        <w:top w:val="none" w:sz="0" w:space="0" w:color="auto"/>
        <w:left w:val="none" w:sz="0" w:space="0" w:color="auto"/>
        <w:bottom w:val="none" w:sz="0" w:space="0" w:color="auto"/>
        <w:right w:val="none" w:sz="0" w:space="0" w:color="auto"/>
      </w:divBdr>
    </w:div>
    <w:div w:id="1485587735">
      <w:bodyDiv w:val="1"/>
      <w:marLeft w:val="0"/>
      <w:marRight w:val="0"/>
      <w:marTop w:val="0"/>
      <w:marBottom w:val="0"/>
      <w:divBdr>
        <w:top w:val="none" w:sz="0" w:space="0" w:color="auto"/>
        <w:left w:val="none" w:sz="0" w:space="0" w:color="auto"/>
        <w:bottom w:val="none" w:sz="0" w:space="0" w:color="auto"/>
        <w:right w:val="none" w:sz="0" w:space="0" w:color="auto"/>
      </w:divBdr>
    </w:div>
    <w:div w:id="1487667305">
      <w:bodyDiv w:val="1"/>
      <w:marLeft w:val="0"/>
      <w:marRight w:val="0"/>
      <w:marTop w:val="0"/>
      <w:marBottom w:val="0"/>
      <w:divBdr>
        <w:top w:val="none" w:sz="0" w:space="0" w:color="auto"/>
        <w:left w:val="none" w:sz="0" w:space="0" w:color="auto"/>
        <w:bottom w:val="none" w:sz="0" w:space="0" w:color="auto"/>
        <w:right w:val="none" w:sz="0" w:space="0" w:color="auto"/>
      </w:divBdr>
    </w:div>
    <w:div w:id="1488479546">
      <w:bodyDiv w:val="1"/>
      <w:marLeft w:val="0"/>
      <w:marRight w:val="0"/>
      <w:marTop w:val="0"/>
      <w:marBottom w:val="0"/>
      <w:divBdr>
        <w:top w:val="none" w:sz="0" w:space="0" w:color="auto"/>
        <w:left w:val="none" w:sz="0" w:space="0" w:color="auto"/>
        <w:bottom w:val="none" w:sz="0" w:space="0" w:color="auto"/>
        <w:right w:val="none" w:sz="0" w:space="0" w:color="auto"/>
      </w:divBdr>
    </w:div>
    <w:div w:id="1489394636">
      <w:bodyDiv w:val="1"/>
      <w:marLeft w:val="0"/>
      <w:marRight w:val="0"/>
      <w:marTop w:val="0"/>
      <w:marBottom w:val="0"/>
      <w:divBdr>
        <w:top w:val="none" w:sz="0" w:space="0" w:color="auto"/>
        <w:left w:val="none" w:sz="0" w:space="0" w:color="auto"/>
        <w:bottom w:val="none" w:sz="0" w:space="0" w:color="auto"/>
        <w:right w:val="none" w:sz="0" w:space="0" w:color="auto"/>
      </w:divBdr>
    </w:div>
    <w:div w:id="1491171639">
      <w:bodyDiv w:val="1"/>
      <w:marLeft w:val="0"/>
      <w:marRight w:val="0"/>
      <w:marTop w:val="0"/>
      <w:marBottom w:val="0"/>
      <w:divBdr>
        <w:top w:val="none" w:sz="0" w:space="0" w:color="auto"/>
        <w:left w:val="none" w:sz="0" w:space="0" w:color="auto"/>
        <w:bottom w:val="none" w:sz="0" w:space="0" w:color="auto"/>
        <w:right w:val="none" w:sz="0" w:space="0" w:color="auto"/>
      </w:divBdr>
    </w:div>
    <w:div w:id="1491602055">
      <w:bodyDiv w:val="1"/>
      <w:marLeft w:val="0"/>
      <w:marRight w:val="0"/>
      <w:marTop w:val="0"/>
      <w:marBottom w:val="0"/>
      <w:divBdr>
        <w:top w:val="none" w:sz="0" w:space="0" w:color="auto"/>
        <w:left w:val="none" w:sz="0" w:space="0" w:color="auto"/>
        <w:bottom w:val="none" w:sz="0" w:space="0" w:color="auto"/>
        <w:right w:val="none" w:sz="0" w:space="0" w:color="auto"/>
      </w:divBdr>
    </w:div>
    <w:div w:id="1492481748">
      <w:bodyDiv w:val="1"/>
      <w:marLeft w:val="0"/>
      <w:marRight w:val="0"/>
      <w:marTop w:val="0"/>
      <w:marBottom w:val="0"/>
      <w:divBdr>
        <w:top w:val="none" w:sz="0" w:space="0" w:color="auto"/>
        <w:left w:val="none" w:sz="0" w:space="0" w:color="auto"/>
        <w:bottom w:val="none" w:sz="0" w:space="0" w:color="auto"/>
        <w:right w:val="none" w:sz="0" w:space="0" w:color="auto"/>
      </w:divBdr>
    </w:div>
    <w:div w:id="1498038268">
      <w:bodyDiv w:val="1"/>
      <w:marLeft w:val="0"/>
      <w:marRight w:val="0"/>
      <w:marTop w:val="0"/>
      <w:marBottom w:val="0"/>
      <w:divBdr>
        <w:top w:val="none" w:sz="0" w:space="0" w:color="auto"/>
        <w:left w:val="none" w:sz="0" w:space="0" w:color="auto"/>
        <w:bottom w:val="none" w:sz="0" w:space="0" w:color="auto"/>
        <w:right w:val="none" w:sz="0" w:space="0" w:color="auto"/>
      </w:divBdr>
    </w:div>
    <w:div w:id="1498229211">
      <w:bodyDiv w:val="1"/>
      <w:marLeft w:val="0"/>
      <w:marRight w:val="0"/>
      <w:marTop w:val="0"/>
      <w:marBottom w:val="0"/>
      <w:divBdr>
        <w:top w:val="none" w:sz="0" w:space="0" w:color="auto"/>
        <w:left w:val="none" w:sz="0" w:space="0" w:color="auto"/>
        <w:bottom w:val="none" w:sz="0" w:space="0" w:color="auto"/>
        <w:right w:val="none" w:sz="0" w:space="0" w:color="auto"/>
      </w:divBdr>
    </w:div>
    <w:div w:id="1499268389">
      <w:bodyDiv w:val="1"/>
      <w:marLeft w:val="0"/>
      <w:marRight w:val="0"/>
      <w:marTop w:val="0"/>
      <w:marBottom w:val="0"/>
      <w:divBdr>
        <w:top w:val="none" w:sz="0" w:space="0" w:color="auto"/>
        <w:left w:val="none" w:sz="0" w:space="0" w:color="auto"/>
        <w:bottom w:val="none" w:sz="0" w:space="0" w:color="auto"/>
        <w:right w:val="none" w:sz="0" w:space="0" w:color="auto"/>
      </w:divBdr>
    </w:div>
    <w:div w:id="1508137064">
      <w:bodyDiv w:val="1"/>
      <w:marLeft w:val="0"/>
      <w:marRight w:val="0"/>
      <w:marTop w:val="0"/>
      <w:marBottom w:val="0"/>
      <w:divBdr>
        <w:top w:val="none" w:sz="0" w:space="0" w:color="auto"/>
        <w:left w:val="none" w:sz="0" w:space="0" w:color="auto"/>
        <w:bottom w:val="none" w:sz="0" w:space="0" w:color="auto"/>
        <w:right w:val="none" w:sz="0" w:space="0" w:color="auto"/>
      </w:divBdr>
    </w:div>
    <w:div w:id="1510219792">
      <w:bodyDiv w:val="1"/>
      <w:marLeft w:val="0"/>
      <w:marRight w:val="0"/>
      <w:marTop w:val="0"/>
      <w:marBottom w:val="0"/>
      <w:divBdr>
        <w:top w:val="none" w:sz="0" w:space="0" w:color="auto"/>
        <w:left w:val="none" w:sz="0" w:space="0" w:color="auto"/>
        <w:bottom w:val="none" w:sz="0" w:space="0" w:color="auto"/>
        <w:right w:val="none" w:sz="0" w:space="0" w:color="auto"/>
      </w:divBdr>
    </w:div>
    <w:div w:id="1511139838">
      <w:bodyDiv w:val="1"/>
      <w:marLeft w:val="0"/>
      <w:marRight w:val="0"/>
      <w:marTop w:val="0"/>
      <w:marBottom w:val="0"/>
      <w:divBdr>
        <w:top w:val="none" w:sz="0" w:space="0" w:color="auto"/>
        <w:left w:val="none" w:sz="0" w:space="0" w:color="auto"/>
        <w:bottom w:val="none" w:sz="0" w:space="0" w:color="auto"/>
        <w:right w:val="none" w:sz="0" w:space="0" w:color="auto"/>
      </w:divBdr>
    </w:div>
    <w:div w:id="1512993398">
      <w:bodyDiv w:val="1"/>
      <w:marLeft w:val="0"/>
      <w:marRight w:val="0"/>
      <w:marTop w:val="0"/>
      <w:marBottom w:val="0"/>
      <w:divBdr>
        <w:top w:val="none" w:sz="0" w:space="0" w:color="auto"/>
        <w:left w:val="none" w:sz="0" w:space="0" w:color="auto"/>
        <w:bottom w:val="none" w:sz="0" w:space="0" w:color="auto"/>
        <w:right w:val="none" w:sz="0" w:space="0" w:color="auto"/>
      </w:divBdr>
    </w:div>
    <w:div w:id="1513376687">
      <w:bodyDiv w:val="1"/>
      <w:marLeft w:val="0"/>
      <w:marRight w:val="0"/>
      <w:marTop w:val="0"/>
      <w:marBottom w:val="0"/>
      <w:divBdr>
        <w:top w:val="none" w:sz="0" w:space="0" w:color="auto"/>
        <w:left w:val="none" w:sz="0" w:space="0" w:color="auto"/>
        <w:bottom w:val="none" w:sz="0" w:space="0" w:color="auto"/>
        <w:right w:val="none" w:sz="0" w:space="0" w:color="auto"/>
      </w:divBdr>
    </w:div>
    <w:div w:id="1517843995">
      <w:bodyDiv w:val="1"/>
      <w:marLeft w:val="0"/>
      <w:marRight w:val="0"/>
      <w:marTop w:val="0"/>
      <w:marBottom w:val="0"/>
      <w:divBdr>
        <w:top w:val="none" w:sz="0" w:space="0" w:color="auto"/>
        <w:left w:val="none" w:sz="0" w:space="0" w:color="auto"/>
        <w:bottom w:val="none" w:sz="0" w:space="0" w:color="auto"/>
        <w:right w:val="none" w:sz="0" w:space="0" w:color="auto"/>
      </w:divBdr>
    </w:div>
    <w:div w:id="1519924418">
      <w:bodyDiv w:val="1"/>
      <w:marLeft w:val="0"/>
      <w:marRight w:val="0"/>
      <w:marTop w:val="0"/>
      <w:marBottom w:val="0"/>
      <w:divBdr>
        <w:top w:val="none" w:sz="0" w:space="0" w:color="auto"/>
        <w:left w:val="none" w:sz="0" w:space="0" w:color="auto"/>
        <w:bottom w:val="none" w:sz="0" w:space="0" w:color="auto"/>
        <w:right w:val="none" w:sz="0" w:space="0" w:color="auto"/>
      </w:divBdr>
    </w:div>
    <w:div w:id="1520393314">
      <w:bodyDiv w:val="1"/>
      <w:marLeft w:val="0"/>
      <w:marRight w:val="0"/>
      <w:marTop w:val="0"/>
      <w:marBottom w:val="0"/>
      <w:divBdr>
        <w:top w:val="none" w:sz="0" w:space="0" w:color="auto"/>
        <w:left w:val="none" w:sz="0" w:space="0" w:color="auto"/>
        <w:bottom w:val="none" w:sz="0" w:space="0" w:color="auto"/>
        <w:right w:val="none" w:sz="0" w:space="0" w:color="auto"/>
      </w:divBdr>
    </w:div>
    <w:div w:id="1521428870">
      <w:bodyDiv w:val="1"/>
      <w:marLeft w:val="0"/>
      <w:marRight w:val="0"/>
      <w:marTop w:val="0"/>
      <w:marBottom w:val="0"/>
      <w:divBdr>
        <w:top w:val="none" w:sz="0" w:space="0" w:color="auto"/>
        <w:left w:val="none" w:sz="0" w:space="0" w:color="auto"/>
        <w:bottom w:val="none" w:sz="0" w:space="0" w:color="auto"/>
        <w:right w:val="none" w:sz="0" w:space="0" w:color="auto"/>
      </w:divBdr>
    </w:div>
    <w:div w:id="1523471892">
      <w:bodyDiv w:val="1"/>
      <w:marLeft w:val="0"/>
      <w:marRight w:val="0"/>
      <w:marTop w:val="0"/>
      <w:marBottom w:val="0"/>
      <w:divBdr>
        <w:top w:val="none" w:sz="0" w:space="0" w:color="auto"/>
        <w:left w:val="none" w:sz="0" w:space="0" w:color="auto"/>
        <w:bottom w:val="none" w:sz="0" w:space="0" w:color="auto"/>
        <w:right w:val="none" w:sz="0" w:space="0" w:color="auto"/>
      </w:divBdr>
    </w:div>
    <w:div w:id="1523477344">
      <w:bodyDiv w:val="1"/>
      <w:marLeft w:val="0"/>
      <w:marRight w:val="0"/>
      <w:marTop w:val="0"/>
      <w:marBottom w:val="0"/>
      <w:divBdr>
        <w:top w:val="none" w:sz="0" w:space="0" w:color="auto"/>
        <w:left w:val="none" w:sz="0" w:space="0" w:color="auto"/>
        <w:bottom w:val="none" w:sz="0" w:space="0" w:color="auto"/>
        <w:right w:val="none" w:sz="0" w:space="0" w:color="auto"/>
      </w:divBdr>
    </w:div>
    <w:div w:id="1527064498">
      <w:bodyDiv w:val="1"/>
      <w:marLeft w:val="0"/>
      <w:marRight w:val="0"/>
      <w:marTop w:val="0"/>
      <w:marBottom w:val="0"/>
      <w:divBdr>
        <w:top w:val="none" w:sz="0" w:space="0" w:color="auto"/>
        <w:left w:val="none" w:sz="0" w:space="0" w:color="auto"/>
        <w:bottom w:val="none" w:sz="0" w:space="0" w:color="auto"/>
        <w:right w:val="none" w:sz="0" w:space="0" w:color="auto"/>
      </w:divBdr>
    </w:div>
    <w:div w:id="1528446919">
      <w:bodyDiv w:val="1"/>
      <w:marLeft w:val="0"/>
      <w:marRight w:val="0"/>
      <w:marTop w:val="0"/>
      <w:marBottom w:val="0"/>
      <w:divBdr>
        <w:top w:val="none" w:sz="0" w:space="0" w:color="auto"/>
        <w:left w:val="none" w:sz="0" w:space="0" w:color="auto"/>
        <w:bottom w:val="none" w:sz="0" w:space="0" w:color="auto"/>
        <w:right w:val="none" w:sz="0" w:space="0" w:color="auto"/>
      </w:divBdr>
    </w:div>
    <w:div w:id="1529642833">
      <w:bodyDiv w:val="1"/>
      <w:marLeft w:val="0"/>
      <w:marRight w:val="0"/>
      <w:marTop w:val="0"/>
      <w:marBottom w:val="0"/>
      <w:divBdr>
        <w:top w:val="none" w:sz="0" w:space="0" w:color="auto"/>
        <w:left w:val="none" w:sz="0" w:space="0" w:color="auto"/>
        <w:bottom w:val="none" w:sz="0" w:space="0" w:color="auto"/>
        <w:right w:val="none" w:sz="0" w:space="0" w:color="auto"/>
      </w:divBdr>
    </w:div>
    <w:div w:id="1531062631">
      <w:bodyDiv w:val="1"/>
      <w:marLeft w:val="0"/>
      <w:marRight w:val="0"/>
      <w:marTop w:val="0"/>
      <w:marBottom w:val="0"/>
      <w:divBdr>
        <w:top w:val="none" w:sz="0" w:space="0" w:color="auto"/>
        <w:left w:val="none" w:sz="0" w:space="0" w:color="auto"/>
        <w:bottom w:val="none" w:sz="0" w:space="0" w:color="auto"/>
        <w:right w:val="none" w:sz="0" w:space="0" w:color="auto"/>
      </w:divBdr>
    </w:div>
    <w:div w:id="1531409226">
      <w:bodyDiv w:val="1"/>
      <w:marLeft w:val="0"/>
      <w:marRight w:val="0"/>
      <w:marTop w:val="0"/>
      <w:marBottom w:val="0"/>
      <w:divBdr>
        <w:top w:val="none" w:sz="0" w:space="0" w:color="auto"/>
        <w:left w:val="none" w:sz="0" w:space="0" w:color="auto"/>
        <w:bottom w:val="none" w:sz="0" w:space="0" w:color="auto"/>
        <w:right w:val="none" w:sz="0" w:space="0" w:color="auto"/>
      </w:divBdr>
    </w:div>
    <w:div w:id="1531844130">
      <w:bodyDiv w:val="1"/>
      <w:marLeft w:val="0"/>
      <w:marRight w:val="0"/>
      <w:marTop w:val="0"/>
      <w:marBottom w:val="0"/>
      <w:divBdr>
        <w:top w:val="none" w:sz="0" w:space="0" w:color="auto"/>
        <w:left w:val="none" w:sz="0" w:space="0" w:color="auto"/>
        <w:bottom w:val="none" w:sz="0" w:space="0" w:color="auto"/>
        <w:right w:val="none" w:sz="0" w:space="0" w:color="auto"/>
      </w:divBdr>
    </w:div>
    <w:div w:id="1535340384">
      <w:bodyDiv w:val="1"/>
      <w:marLeft w:val="0"/>
      <w:marRight w:val="0"/>
      <w:marTop w:val="0"/>
      <w:marBottom w:val="0"/>
      <w:divBdr>
        <w:top w:val="none" w:sz="0" w:space="0" w:color="auto"/>
        <w:left w:val="none" w:sz="0" w:space="0" w:color="auto"/>
        <w:bottom w:val="none" w:sz="0" w:space="0" w:color="auto"/>
        <w:right w:val="none" w:sz="0" w:space="0" w:color="auto"/>
      </w:divBdr>
    </w:div>
    <w:div w:id="1540164518">
      <w:bodyDiv w:val="1"/>
      <w:marLeft w:val="0"/>
      <w:marRight w:val="0"/>
      <w:marTop w:val="0"/>
      <w:marBottom w:val="0"/>
      <w:divBdr>
        <w:top w:val="none" w:sz="0" w:space="0" w:color="auto"/>
        <w:left w:val="none" w:sz="0" w:space="0" w:color="auto"/>
        <w:bottom w:val="none" w:sz="0" w:space="0" w:color="auto"/>
        <w:right w:val="none" w:sz="0" w:space="0" w:color="auto"/>
      </w:divBdr>
    </w:div>
    <w:div w:id="1542858134">
      <w:bodyDiv w:val="1"/>
      <w:marLeft w:val="0"/>
      <w:marRight w:val="0"/>
      <w:marTop w:val="0"/>
      <w:marBottom w:val="0"/>
      <w:divBdr>
        <w:top w:val="none" w:sz="0" w:space="0" w:color="auto"/>
        <w:left w:val="none" w:sz="0" w:space="0" w:color="auto"/>
        <w:bottom w:val="none" w:sz="0" w:space="0" w:color="auto"/>
        <w:right w:val="none" w:sz="0" w:space="0" w:color="auto"/>
      </w:divBdr>
    </w:div>
    <w:div w:id="1543055541">
      <w:bodyDiv w:val="1"/>
      <w:marLeft w:val="0"/>
      <w:marRight w:val="0"/>
      <w:marTop w:val="0"/>
      <w:marBottom w:val="0"/>
      <w:divBdr>
        <w:top w:val="none" w:sz="0" w:space="0" w:color="auto"/>
        <w:left w:val="none" w:sz="0" w:space="0" w:color="auto"/>
        <w:bottom w:val="none" w:sz="0" w:space="0" w:color="auto"/>
        <w:right w:val="none" w:sz="0" w:space="0" w:color="auto"/>
      </w:divBdr>
    </w:div>
    <w:div w:id="1543663785">
      <w:bodyDiv w:val="1"/>
      <w:marLeft w:val="0"/>
      <w:marRight w:val="0"/>
      <w:marTop w:val="0"/>
      <w:marBottom w:val="0"/>
      <w:divBdr>
        <w:top w:val="none" w:sz="0" w:space="0" w:color="auto"/>
        <w:left w:val="none" w:sz="0" w:space="0" w:color="auto"/>
        <w:bottom w:val="none" w:sz="0" w:space="0" w:color="auto"/>
        <w:right w:val="none" w:sz="0" w:space="0" w:color="auto"/>
      </w:divBdr>
    </w:div>
    <w:div w:id="1545294440">
      <w:bodyDiv w:val="1"/>
      <w:marLeft w:val="0"/>
      <w:marRight w:val="0"/>
      <w:marTop w:val="0"/>
      <w:marBottom w:val="0"/>
      <w:divBdr>
        <w:top w:val="none" w:sz="0" w:space="0" w:color="auto"/>
        <w:left w:val="none" w:sz="0" w:space="0" w:color="auto"/>
        <w:bottom w:val="none" w:sz="0" w:space="0" w:color="auto"/>
        <w:right w:val="none" w:sz="0" w:space="0" w:color="auto"/>
      </w:divBdr>
    </w:div>
    <w:div w:id="1546286037">
      <w:bodyDiv w:val="1"/>
      <w:marLeft w:val="0"/>
      <w:marRight w:val="0"/>
      <w:marTop w:val="0"/>
      <w:marBottom w:val="0"/>
      <w:divBdr>
        <w:top w:val="none" w:sz="0" w:space="0" w:color="auto"/>
        <w:left w:val="none" w:sz="0" w:space="0" w:color="auto"/>
        <w:bottom w:val="none" w:sz="0" w:space="0" w:color="auto"/>
        <w:right w:val="none" w:sz="0" w:space="0" w:color="auto"/>
      </w:divBdr>
    </w:div>
    <w:div w:id="1551651594">
      <w:bodyDiv w:val="1"/>
      <w:marLeft w:val="0"/>
      <w:marRight w:val="0"/>
      <w:marTop w:val="0"/>
      <w:marBottom w:val="0"/>
      <w:divBdr>
        <w:top w:val="none" w:sz="0" w:space="0" w:color="auto"/>
        <w:left w:val="none" w:sz="0" w:space="0" w:color="auto"/>
        <w:bottom w:val="none" w:sz="0" w:space="0" w:color="auto"/>
        <w:right w:val="none" w:sz="0" w:space="0" w:color="auto"/>
      </w:divBdr>
    </w:div>
    <w:div w:id="1554190443">
      <w:bodyDiv w:val="1"/>
      <w:marLeft w:val="0"/>
      <w:marRight w:val="0"/>
      <w:marTop w:val="0"/>
      <w:marBottom w:val="0"/>
      <w:divBdr>
        <w:top w:val="none" w:sz="0" w:space="0" w:color="auto"/>
        <w:left w:val="none" w:sz="0" w:space="0" w:color="auto"/>
        <w:bottom w:val="none" w:sz="0" w:space="0" w:color="auto"/>
        <w:right w:val="none" w:sz="0" w:space="0" w:color="auto"/>
      </w:divBdr>
    </w:div>
    <w:div w:id="1555891247">
      <w:bodyDiv w:val="1"/>
      <w:marLeft w:val="0"/>
      <w:marRight w:val="0"/>
      <w:marTop w:val="0"/>
      <w:marBottom w:val="0"/>
      <w:divBdr>
        <w:top w:val="none" w:sz="0" w:space="0" w:color="auto"/>
        <w:left w:val="none" w:sz="0" w:space="0" w:color="auto"/>
        <w:bottom w:val="none" w:sz="0" w:space="0" w:color="auto"/>
        <w:right w:val="none" w:sz="0" w:space="0" w:color="auto"/>
      </w:divBdr>
    </w:div>
    <w:div w:id="1556622946">
      <w:bodyDiv w:val="1"/>
      <w:marLeft w:val="0"/>
      <w:marRight w:val="0"/>
      <w:marTop w:val="0"/>
      <w:marBottom w:val="0"/>
      <w:divBdr>
        <w:top w:val="none" w:sz="0" w:space="0" w:color="auto"/>
        <w:left w:val="none" w:sz="0" w:space="0" w:color="auto"/>
        <w:bottom w:val="none" w:sz="0" w:space="0" w:color="auto"/>
        <w:right w:val="none" w:sz="0" w:space="0" w:color="auto"/>
      </w:divBdr>
    </w:div>
    <w:div w:id="1557232074">
      <w:bodyDiv w:val="1"/>
      <w:marLeft w:val="0"/>
      <w:marRight w:val="0"/>
      <w:marTop w:val="0"/>
      <w:marBottom w:val="0"/>
      <w:divBdr>
        <w:top w:val="none" w:sz="0" w:space="0" w:color="auto"/>
        <w:left w:val="none" w:sz="0" w:space="0" w:color="auto"/>
        <w:bottom w:val="none" w:sz="0" w:space="0" w:color="auto"/>
        <w:right w:val="none" w:sz="0" w:space="0" w:color="auto"/>
      </w:divBdr>
    </w:div>
    <w:div w:id="1559904169">
      <w:bodyDiv w:val="1"/>
      <w:marLeft w:val="0"/>
      <w:marRight w:val="0"/>
      <w:marTop w:val="0"/>
      <w:marBottom w:val="0"/>
      <w:divBdr>
        <w:top w:val="none" w:sz="0" w:space="0" w:color="auto"/>
        <w:left w:val="none" w:sz="0" w:space="0" w:color="auto"/>
        <w:bottom w:val="none" w:sz="0" w:space="0" w:color="auto"/>
        <w:right w:val="none" w:sz="0" w:space="0" w:color="auto"/>
      </w:divBdr>
    </w:div>
    <w:div w:id="1562136158">
      <w:bodyDiv w:val="1"/>
      <w:marLeft w:val="0"/>
      <w:marRight w:val="0"/>
      <w:marTop w:val="0"/>
      <w:marBottom w:val="0"/>
      <w:divBdr>
        <w:top w:val="none" w:sz="0" w:space="0" w:color="auto"/>
        <w:left w:val="none" w:sz="0" w:space="0" w:color="auto"/>
        <w:bottom w:val="none" w:sz="0" w:space="0" w:color="auto"/>
        <w:right w:val="none" w:sz="0" w:space="0" w:color="auto"/>
      </w:divBdr>
    </w:div>
    <w:div w:id="1563325824">
      <w:bodyDiv w:val="1"/>
      <w:marLeft w:val="0"/>
      <w:marRight w:val="0"/>
      <w:marTop w:val="0"/>
      <w:marBottom w:val="0"/>
      <w:divBdr>
        <w:top w:val="none" w:sz="0" w:space="0" w:color="auto"/>
        <w:left w:val="none" w:sz="0" w:space="0" w:color="auto"/>
        <w:bottom w:val="none" w:sz="0" w:space="0" w:color="auto"/>
        <w:right w:val="none" w:sz="0" w:space="0" w:color="auto"/>
      </w:divBdr>
    </w:div>
    <w:div w:id="1568422576">
      <w:bodyDiv w:val="1"/>
      <w:marLeft w:val="0"/>
      <w:marRight w:val="0"/>
      <w:marTop w:val="0"/>
      <w:marBottom w:val="0"/>
      <w:divBdr>
        <w:top w:val="none" w:sz="0" w:space="0" w:color="auto"/>
        <w:left w:val="none" w:sz="0" w:space="0" w:color="auto"/>
        <w:bottom w:val="none" w:sz="0" w:space="0" w:color="auto"/>
        <w:right w:val="none" w:sz="0" w:space="0" w:color="auto"/>
      </w:divBdr>
    </w:div>
    <w:div w:id="1569877093">
      <w:bodyDiv w:val="1"/>
      <w:marLeft w:val="0"/>
      <w:marRight w:val="0"/>
      <w:marTop w:val="0"/>
      <w:marBottom w:val="0"/>
      <w:divBdr>
        <w:top w:val="none" w:sz="0" w:space="0" w:color="auto"/>
        <w:left w:val="none" w:sz="0" w:space="0" w:color="auto"/>
        <w:bottom w:val="none" w:sz="0" w:space="0" w:color="auto"/>
        <w:right w:val="none" w:sz="0" w:space="0" w:color="auto"/>
      </w:divBdr>
    </w:div>
    <w:div w:id="1571648144">
      <w:bodyDiv w:val="1"/>
      <w:marLeft w:val="0"/>
      <w:marRight w:val="0"/>
      <w:marTop w:val="0"/>
      <w:marBottom w:val="0"/>
      <w:divBdr>
        <w:top w:val="none" w:sz="0" w:space="0" w:color="auto"/>
        <w:left w:val="none" w:sz="0" w:space="0" w:color="auto"/>
        <w:bottom w:val="none" w:sz="0" w:space="0" w:color="auto"/>
        <w:right w:val="none" w:sz="0" w:space="0" w:color="auto"/>
      </w:divBdr>
    </w:div>
    <w:div w:id="1573544745">
      <w:bodyDiv w:val="1"/>
      <w:marLeft w:val="0"/>
      <w:marRight w:val="0"/>
      <w:marTop w:val="0"/>
      <w:marBottom w:val="0"/>
      <w:divBdr>
        <w:top w:val="none" w:sz="0" w:space="0" w:color="auto"/>
        <w:left w:val="none" w:sz="0" w:space="0" w:color="auto"/>
        <w:bottom w:val="none" w:sz="0" w:space="0" w:color="auto"/>
        <w:right w:val="none" w:sz="0" w:space="0" w:color="auto"/>
      </w:divBdr>
    </w:div>
    <w:div w:id="1577862108">
      <w:bodyDiv w:val="1"/>
      <w:marLeft w:val="0"/>
      <w:marRight w:val="0"/>
      <w:marTop w:val="0"/>
      <w:marBottom w:val="0"/>
      <w:divBdr>
        <w:top w:val="none" w:sz="0" w:space="0" w:color="auto"/>
        <w:left w:val="none" w:sz="0" w:space="0" w:color="auto"/>
        <w:bottom w:val="none" w:sz="0" w:space="0" w:color="auto"/>
        <w:right w:val="none" w:sz="0" w:space="0" w:color="auto"/>
      </w:divBdr>
    </w:div>
    <w:div w:id="1578704235">
      <w:bodyDiv w:val="1"/>
      <w:marLeft w:val="0"/>
      <w:marRight w:val="0"/>
      <w:marTop w:val="0"/>
      <w:marBottom w:val="0"/>
      <w:divBdr>
        <w:top w:val="none" w:sz="0" w:space="0" w:color="auto"/>
        <w:left w:val="none" w:sz="0" w:space="0" w:color="auto"/>
        <w:bottom w:val="none" w:sz="0" w:space="0" w:color="auto"/>
        <w:right w:val="none" w:sz="0" w:space="0" w:color="auto"/>
      </w:divBdr>
    </w:div>
    <w:div w:id="1579972859">
      <w:bodyDiv w:val="1"/>
      <w:marLeft w:val="0"/>
      <w:marRight w:val="0"/>
      <w:marTop w:val="0"/>
      <w:marBottom w:val="0"/>
      <w:divBdr>
        <w:top w:val="none" w:sz="0" w:space="0" w:color="auto"/>
        <w:left w:val="none" w:sz="0" w:space="0" w:color="auto"/>
        <w:bottom w:val="none" w:sz="0" w:space="0" w:color="auto"/>
        <w:right w:val="none" w:sz="0" w:space="0" w:color="auto"/>
      </w:divBdr>
    </w:div>
    <w:div w:id="1580020709">
      <w:bodyDiv w:val="1"/>
      <w:marLeft w:val="0"/>
      <w:marRight w:val="0"/>
      <w:marTop w:val="0"/>
      <w:marBottom w:val="0"/>
      <w:divBdr>
        <w:top w:val="none" w:sz="0" w:space="0" w:color="auto"/>
        <w:left w:val="none" w:sz="0" w:space="0" w:color="auto"/>
        <w:bottom w:val="none" w:sz="0" w:space="0" w:color="auto"/>
        <w:right w:val="none" w:sz="0" w:space="0" w:color="auto"/>
      </w:divBdr>
    </w:div>
    <w:div w:id="1582444014">
      <w:bodyDiv w:val="1"/>
      <w:marLeft w:val="0"/>
      <w:marRight w:val="0"/>
      <w:marTop w:val="0"/>
      <w:marBottom w:val="0"/>
      <w:divBdr>
        <w:top w:val="none" w:sz="0" w:space="0" w:color="auto"/>
        <w:left w:val="none" w:sz="0" w:space="0" w:color="auto"/>
        <w:bottom w:val="none" w:sz="0" w:space="0" w:color="auto"/>
        <w:right w:val="none" w:sz="0" w:space="0" w:color="auto"/>
      </w:divBdr>
    </w:div>
    <w:div w:id="1583829363">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585188478">
      <w:bodyDiv w:val="1"/>
      <w:marLeft w:val="0"/>
      <w:marRight w:val="0"/>
      <w:marTop w:val="0"/>
      <w:marBottom w:val="0"/>
      <w:divBdr>
        <w:top w:val="none" w:sz="0" w:space="0" w:color="auto"/>
        <w:left w:val="none" w:sz="0" w:space="0" w:color="auto"/>
        <w:bottom w:val="none" w:sz="0" w:space="0" w:color="auto"/>
        <w:right w:val="none" w:sz="0" w:space="0" w:color="auto"/>
      </w:divBdr>
    </w:div>
    <w:div w:id="1586305351">
      <w:bodyDiv w:val="1"/>
      <w:marLeft w:val="0"/>
      <w:marRight w:val="0"/>
      <w:marTop w:val="0"/>
      <w:marBottom w:val="0"/>
      <w:divBdr>
        <w:top w:val="none" w:sz="0" w:space="0" w:color="auto"/>
        <w:left w:val="none" w:sz="0" w:space="0" w:color="auto"/>
        <w:bottom w:val="none" w:sz="0" w:space="0" w:color="auto"/>
        <w:right w:val="none" w:sz="0" w:space="0" w:color="auto"/>
      </w:divBdr>
    </w:div>
    <w:div w:id="1586650340">
      <w:bodyDiv w:val="1"/>
      <w:marLeft w:val="0"/>
      <w:marRight w:val="0"/>
      <w:marTop w:val="0"/>
      <w:marBottom w:val="0"/>
      <w:divBdr>
        <w:top w:val="none" w:sz="0" w:space="0" w:color="auto"/>
        <w:left w:val="none" w:sz="0" w:space="0" w:color="auto"/>
        <w:bottom w:val="none" w:sz="0" w:space="0" w:color="auto"/>
        <w:right w:val="none" w:sz="0" w:space="0" w:color="auto"/>
      </w:divBdr>
    </w:div>
    <w:div w:id="1588266171">
      <w:bodyDiv w:val="1"/>
      <w:marLeft w:val="0"/>
      <w:marRight w:val="0"/>
      <w:marTop w:val="0"/>
      <w:marBottom w:val="0"/>
      <w:divBdr>
        <w:top w:val="none" w:sz="0" w:space="0" w:color="auto"/>
        <w:left w:val="none" w:sz="0" w:space="0" w:color="auto"/>
        <w:bottom w:val="none" w:sz="0" w:space="0" w:color="auto"/>
        <w:right w:val="none" w:sz="0" w:space="0" w:color="auto"/>
      </w:divBdr>
    </w:div>
    <w:div w:id="1591236093">
      <w:bodyDiv w:val="1"/>
      <w:marLeft w:val="0"/>
      <w:marRight w:val="0"/>
      <w:marTop w:val="0"/>
      <w:marBottom w:val="0"/>
      <w:divBdr>
        <w:top w:val="none" w:sz="0" w:space="0" w:color="auto"/>
        <w:left w:val="none" w:sz="0" w:space="0" w:color="auto"/>
        <w:bottom w:val="none" w:sz="0" w:space="0" w:color="auto"/>
        <w:right w:val="none" w:sz="0" w:space="0" w:color="auto"/>
      </w:divBdr>
      <w:divsChild>
        <w:div w:id="52195395">
          <w:marLeft w:val="0"/>
          <w:marRight w:val="0"/>
          <w:marTop w:val="0"/>
          <w:marBottom w:val="0"/>
          <w:divBdr>
            <w:top w:val="none" w:sz="0" w:space="0" w:color="auto"/>
            <w:left w:val="none" w:sz="0" w:space="0" w:color="auto"/>
            <w:bottom w:val="none" w:sz="0" w:space="0" w:color="auto"/>
            <w:right w:val="none" w:sz="0" w:space="0" w:color="auto"/>
          </w:divBdr>
          <w:divsChild>
            <w:div w:id="1732070125">
              <w:marLeft w:val="0"/>
              <w:marRight w:val="0"/>
              <w:marTop w:val="0"/>
              <w:marBottom w:val="0"/>
              <w:divBdr>
                <w:top w:val="none" w:sz="0" w:space="0" w:color="auto"/>
                <w:left w:val="none" w:sz="0" w:space="0" w:color="auto"/>
                <w:bottom w:val="none" w:sz="0" w:space="0" w:color="auto"/>
                <w:right w:val="none" w:sz="0" w:space="0" w:color="auto"/>
              </w:divBdr>
              <w:divsChild>
                <w:div w:id="1435830192">
                  <w:marLeft w:val="0"/>
                  <w:marRight w:val="0"/>
                  <w:marTop w:val="0"/>
                  <w:marBottom w:val="0"/>
                  <w:divBdr>
                    <w:top w:val="none" w:sz="0" w:space="0" w:color="auto"/>
                    <w:left w:val="none" w:sz="0" w:space="0" w:color="auto"/>
                    <w:bottom w:val="none" w:sz="0" w:space="0" w:color="auto"/>
                    <w:right w:val="none" w:sz="0" w:space="0" w:color="auto"/>
                  </w:divBdr>
                  <w:divsChild>
                    <w:div w:id="11459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21757">
      <w:bodyDiv w:val="1"/>
      <w:marLeft w:val="0"/>
      <w:marRight w:val="0"/>
      <w:marTop w:val="0"/>
      <w:marBottom w:val="0"/>
      <w:divBdr>
        <w:top w:val="none" w:sz="0" w:space="0" w:color="auto"/>
        <w:left w:val="none" w:sz="0" w:space="0" w:color="auto"/>
        <w:bottom w:val="none" w:sz="0" w:space="0" w:color="auto"/>
        <w:right w:val="none" w:sz="0" w:space="0" w:color="auto"/>
      </w:divBdr>
    </w:div>
    <w:div w:id="1595244513">
      <w:bodyDiv w:val="1"/>
      <w:marLeft w:val="0"/>
      <w:marRight w:val="0"/>
      <w:marTop w:val="0"/>
      <w:marBottom w:val="0"/>
      <w:divBdr>
        <w:top w:val="none" w:sz="0" w:space="0" w:color="auto"/>
        <w:left w:val="none" w:sz="0" w:space="0" w:color="auto"/>
        <w:bottom w:val="none" w:sz="0" w:space="0" w:color="auto"/>
        <w:right w:val="none" w:sz="0" w:space="0" w:color="auto"/>
      </w:divBdr>
    </w:div>
    <w:div w:id="1597053874">
      <w:bodyDiv w:val="1"/>
      <w:marLeft w:val="0"/>
      <w:marRight w:val="0"/>
      <w:marTop w:val="0"/>
      <w:marBottom w:val="0"/>
      <w:divBdr>
        <w:top w:val="none" w:sz="0" w:space="0" w:color="auto"/>
        <w:left w:val="none" w:sz="0" w:space="0" w:color="auto"/>
        <w:bottom w:val="none" w:sz="0" w:space="0" w:color="auto"/>
        <w:right w:val="none" w:sz="0" w:space="0" w:color="auto"/>
      </w:divBdr>
    </w:div>
    <w:div w:id="1600672630">
      <w:bodyDiv w:val="1"/>
      <w:marLeft w:val="0"/>
      <w:marRight w:val="0"/>
      <w:marTop w:val="0"/>
      <w:marBottom w:val="0"/>
      <w:divBdr>
        <w:top w:val="none" w:sz="0" w:space="0" w:color="auto"/>
        <w:left w:val="none" w:sz="0" w:space="0" w:color="auto"/>
        <w:bottom w:val="none" w:sz="0" w:space="0" w:color="auto"/>
        <w:right w:val="none" w:sz="0" w:space="0" w:color="auto"/>
      </w:divBdr>
    </w:div>
    <w:div w:id="1601256270">
      <w:bodyDiv w:val="1"/>
      <w:marLeft w:val="0"/>
      <w:marRight w:val="0"/>
      <w:marTop w:val="0"/>
      <w:marBottom w:val="0"/>
      <w:divBdr>
        <w:top w:val="none" w:sz="0" w:space="0" w:color="auto"/>
        <w:left w:val="none" w:sz="0" w:space="0" w:color="auto"/>
        <w:bottom w:val="none" w:sz="0" w:space="0" w:color="auto"/>
        <w:right w:val="none" w:sz="0" w:space="0" w:color="auto"/>
      </w:divBdr>
    </w:div>
    <w:div w:id="1609195388">
      <w:bodyDiv w:val="1"/>
      <w:marLeft w:val="0"/>
      <w:marRight w:val="0"/>
      <w:marTop w:val="0"/>
      <w:marBottom w:val="0"/>
      <w:divBdr>
        <w:top w:val="none" w:sz="0" w:space="0" w:color="auto"/>
        <w:left w:val="none" w:sz="0" w:space="0" w:color="auto"/>
        <w:bottom w:val="none" w:sz="0" w:space="0" w:color="auto"/>
        <w:right w:val="none" w:sz="0" w:space="0" w:color="auto"/>
      </w:divBdr>
    </w:div>
    <w:div w:id="1610620763">
      <w:bodyDiv w:val="1"/>
      <w:marLeft w:val="0"/>
      <w:marRight w:val="0"/>
      <w:marTop w:val="0"/>
      <w:marBottom w:val="0"/>
      <w:divBdr>
        <w:top w:val="none" w:sz="0" w:space="0" w:color="auto"/>
        <w:left w:val="none" w:sz="0" w:space="0" w:color="auto"/>
        <w:bottom w:val="none" w:sz="0" w:space="0" w:color="auto"/>
        <w:right w:val="none" w:sz="0" w:space="0" w:color="auto"/>
      </w:divBdr>
    </w:div>
    <w:div w:id="1612471342">
      <w:bodyDiv w:val="1"/>
      <w:marLeft w:val="0"/>
      <w:marRight w:val="0"/>
      <w:marTop w:val="0"/>
      <w:marBottom w:val="0"/>
      <w:divBdr>
        <w:top w:val="none" w:sz="0" w:space="0" w:color="auto"/>
        <w:left w:val="none" w:sz="0" w:space="0" w:color="auto"/>
        <w:bottom w:val="none" w:sz="0" w:space="0" w:color="auto"/>
        <w:right w:val="none" w:sz="0" w:space="0" w:color="auto"/>
      </w:divBdr>
    </w:div>
    <w:div w:id="1612664997">
      <w:bodyDiv w:val="1"/>
      <w:marLeft w:val="0"/>
      <w:marRight w:val="0"/>
      <w:marTop w:val="0"/>
      <w:marBottom w:val="0"/>
      <w:divBdr>
        <w:top w:val="none" w:sz="0" w:space="0" w:color="auto"/>
        <w:left w:val="none" w:sz="0" w:space="0" w:color="auto"/>
        <w:bottom w:val="none" w:sz="0" w:space="0" w:color="auto"/>
        <w:right w:val="none" w:sz="0" w:space="0" w:color="auto"/>
      </w:divBdr>
    </w:div>
    <w:div w:id="1622305193">
      <w:bodyDiv w:val="1"/>
      <w:marLeft w:val="0"/>
      <w:marRight w:val="0"/>
      <w:marTop w:val="0"/>
      <w:marBottom w:val="0"/>
      <w:divBdr>
        <w:top w:val="none" w:sz="0" w:space="0" w:color="auto"/>
        <w:left w:val="none" w:sz="0" w:space="0" w:color="auto"/>
        <w:bottom w:val="none" w:sz="0" w:space="0" w:color="auto"/>
        <w:right w:val="none" w:sz="0" w:space="0" w:color="auto"/>
      </w:divBdr>
    </w:div>
    <w:div w:id="1623613129">
      <w:bodyDiv w:val="1"/>
      <w:marLeft w:val="0"/>
      <w:marRight w:val="0"/>
      <w:marTop w:val="0"/>
      <w:marBottom w:val="0"/>
      <w:divBdr>
        <w:top w:val="none" w:sz="0" w:space="0" w:color="auto"/>
        <w:left w:val="none" w:sz="0" w:space="0" w:color="auto"/>
        <w:bottom w:val="none" w:sz="0" w:space="0" w:color="auto"/>
        <w:right w:val="none" w:sz="0" w:space="0" w:color="auto"/>
      </w:divBdr>
    </w:div>
    <w:div w:id="1625037909">
      <w:bodyDiv w:val="1"/>
      <w:marLeft w:val="0"/>
      <w:marRight w:val="0"/>
      <w:marTop w:val="0"/>
      <w:marBottom w:val="0"/>
      <w:divBdr>
        <w:top w:val="none" w:sz="0" w:space="0" w:color="auto"/>
        <w:left w:val="none" w:sz="0" w:space="0" w:color="auto"/>
        <w:bottom w:val="none" w:sz="0" w:space="0" w:color="auto"/>
        <w:right w:val="none" w:sz="0" w:space="0" w:color="auto"/>
      </w:divBdr>
    </w:div>
    <w:div w:id="1625119111">
      <w:bodyDiv w:val="1"/>
      <w:marLeft w:val="0"/>
      <w:marRight w:val="0"/>
      <w:marTop w:val="0"/>
      <w:marBottom w:val="0"/>
      <w:divBdr>
        <w:top w:val="none" w:sz="0" w:space="0" w:color="auto"/>
        <w:left w:val="none" w:sz="0" w:space="0" w:color="auto"/>
        <w:bottom w:val="none" w:sz="0" w:space="0" w:color="auto"/>
        <w:right w:val="none" w:sz="0" w:space="0" w:color="auto"/>
      </w:divBdr>
    </w:div>
    <w:div w:id="1629621800">
      <w:bodyDiv w:val="1"/>
      <w:marLeft w:val="0"/>
      <w:marRight w:val="0"/>
      <w:marTop w:val="0"/>
      <w:marBottom w:val="0"/>
      <w:divBdr>
        <w:top w:val="none" w:sz="0" w:space="0" w:color="auto"/>
        <w:left w:val="none" w:sz="0" w:space="0" w:color="auto"/>
        <w:bottom w:val="none" w:sz="0" w:space="0" w:color="auto"/>
        <w:right w:val="none" w:sz="0" w:space="0" w:color="auto"/>
      </w:divBdr>
    </w:div>
    <w:div w:id="1629623946">
      <w:bodyDiv w:val="1"/>
      <w:marLeft w:val="0"/>
      <w:marRight w:val="0"/>
      <w:marTop w:val="0"/>
      <w:marBottom w:val="0"/>
      <w:divBdr>
        <w:top w:val="none" w:sz="0" w:space="0" w:color="auto"/>
        <w:left w:val="none" w:sz="0" w:space="0" w:color="auto"/>
        <w:bottom w:val="none" w:sz="0" w:space="0" w:color="auto"/>
        <w:right w:val="none" w:sz="0" w:space="0" w:color="auto"/>
      </w:divBdr>
    </w:div>
    <w:div w:id="1638951395">
      <w:bodyDiv w:val="1"/>
      <w:marLeft w:val="0"/>
      <w:marRight w:val="0"/>
      <w:marTop w:val="0"/>
      <w:marBottom w:val="0"/>
      <w:divBdr>
        <w:top w:val="none" w:sz="0" w:space="0" w:color="auto"/>
        <w:left w:val="none" w:sz="0" w:space="0" w:color="auto"/>
        <w:bottom w:val="none" w:sz="0" w:space="0" w:color="auto"/>
        <w:right w:val="none" w:sz="0" w:space="0" w:color="auto"/>
      </w:divBdr>
      <w:divsChild>
        <w:div w:id="1964460263">
          <w:marLeft w:val="0"/>
          <w:marRight w:val="0"/>
          <w:marTop w:val="0"/>
          <w:marBottom w:val="0"/>
          <w:divBdr>
            <w:top w:val="none" w:sz="0" w:space="0" w:color="auto"/>
            <w:left w:val="none" w:sz="0" w:space="0" w:color="auto"/>
            <w:bottom w:val="none" w:sz="0" w:space="0" w:color="auto"/>
            <w:right w:val="none" w:sz="0" w:space="0" w:color="auto"/>
          </w:divBdr>
          <w:divsChild>
            <w:div w:id="1129668287">
              <w:marLeft w:val="0"/>
              <w:marRight w:val="0"/>
              <w:marTop w:val="0"/>
              <w:marBottom w:val="0"/>
              <w:divBdr>
                <w:top w:val="none" w:sz="0" w:space="0" w:color="auto"/>
                <w:left w:val="none" w:sz="0" w:space="0" w:color="auto"/>
                <w:bottom w:val="none" w:sz="0" w:space="0" w:color="auto"/>
                <w:right w:val="none" w:sz="0" w:space="0" w:color="auto"/>
              </w:divBdr>
              <w:divsChild>
                <w:div w:id="939414782">
                  <w:marLeft w:val="0"/>
                  <w:marRight w:val="0"/>
                  <w:marTop w:val="0"/>
                  <w:marBottom w:val="0"/>
                  <w:divBdr>
                    <w:top w:val="none" w:sz="0" w:space="0" w:color="auto"/>
                    <w:left w:val="none" w:sz="0" w:space="0" w:color="auto"/>
                    <w:bottom w:val="none" w:sz="0" w:space="0" w:color="auto"/>
                    <w:right w:val="none" w:sz="0" w:space="0" w:color="auto"/>
                  </w:divBdr>
                  <w:divsChild>
                    <w:div w:id="11720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039107">
      <w:bodyDiv w:val="1"/>
      <w:marLeft w:val="0"/>
      <w:marRight w:val="0"/>
      <w:marTop w:val="0"/>
      <w:marBottom w:val="0"/>
      <w:divBdr>
        <w:top w:val="none" w:sz="0" w:space="0" w:color="auto"/>
        <w:left w:val="none" w:sz="0" w:space="0" w:color="auto"/>
        <w:bottom w:val="none" w:sz="0" w:space="0" w:color="auto"/>
        <w:right w:val="none" w:sz="0" w:space="0" w:color="auto"/>
      </w:divBdr>
    </w:div>
    <w:div w:id="1644460052">
      <w:bodyDiv w:val="1"/>
      <w:marLeft w:val="0"/>
      <w:marRight w:val="0"/>
      <w:marTop w:val="0"/>
      <w:marBottom w:val="0"/>
      <w:divBdr>
        <w:top w:val="none" w:sz="0" w:space="0" w:color="auto"/>
        <w:left w:val="none" w:sz="0" w:space="0" w:color="auto"/>
        <w:bottom w:val="none" w:sz="0" w:space="0" w:color="auto"/>
        <w:right w:val="none" w:sz="0" w:space="0" w:color="auto"/>
      </w:divBdr>
    </w:div>
    <w:div w:id="1645351653">
      <w:bodyDiv w:val="1"/>
      <w:marLeft w:val="0"/>
      <w:marRight w:val="0"/>
      <w:marTop w:val="0"/>
      <w:marBottom w:val="0"/>
      <w:divBdr>
        <w:top w:val="none" w:sz="0" w:space="0" w:color="auto"/>
        <w:left w:val="none" w:sz="0" w:space="0" w:color="auto"/>
        <w:bottom w:val="none" w:sz="0" w:space="0" w:color="auto"/>
        <w:right w:val="none" w:sz="0" w:space="0" w:color="auto"/>
      </w:divBdr>
    </w:div>
    <w:div w:id="1645506193">
      <w:bodyDiv w:val="1"/>
      <w:marLeft w:val="0"/>
      <w:marRight w:val="0"/>
      <w:marTop w:val="0"/>
      <w:marBottom w:val="0"/>
      <w:divBdr>
        <w:top w:val="none" w:sz="0" w:space="0" w:color="auto"/>
        <w:left w:val="none" w:sz="0" w:space="0" w:color="auto"/>
        <w:bottom w:val="none" w:sz="0" w:space="0" w:color="auto"/>
        <w:right w:val="none" w:sz="0" w:space="0" w:color="auto"/>
      </w:divBdr>
    </w:div>
    <w:div w:id="1648170991">
      <w:bodyDiv w:val="1"/>
      <w:marLeft w:val="0"/>
      <w:marRight w:val="0"/>
      <w:marTop w:val="0"/>
      <w:marBottom w:val="0"/>
      <w:divBdr>
        <w:top w:val="none" w:sz="0" w:space="0" w:color="auto"/>
        <w:left w:val="none" w:sz="0" w:space="0" w:color="auto"/>
        <w:bottom w:val="none" w:sz="0" w:space="0" w:color="auto"/>
        <w:right w:val="none" w:sz="0" w:space="0" w:color="auto"/>
      </w:divBdr>
    </w:div>
    <w:div w:id="1650206193">
      <w:bodyDiv w:val="1"/>
      <w:marLeft w:val="0"/>
      <w:marRight w:val="0"/>
      <w:marTop w:val="0"/>
      <w:marBottom w:val="0"/>
      <w:divBdr>
        <w:top w:val="none" w:sz="0" w:space="0" w:color="auto"/>
        <w:left w:val="none" w:sz="0" w:space="0" w:color="auto"/>
        <w:bottom w:val="none" w:sz="0" w:space="0" w:color="auto"/>
        <w:right w:val="none" w:sz="0" w:space="0" w:color="auto"/>
      </w:divBdr>
    </w:div>
    <w:div w:id="1650286644">
      <w:bodyDiv w:val="1"/>
      <w:marLeft w:val="0"/>
      <w:marRight w:val="0"/>
      <w:marTop w:val="0"/>
      <w:marBottom w:val="0"/>
      <w:divBdr>
        <w:top w:val="none" w:sz="0" w:space="0" w:color="auto"/>
        <w:left w:val="none" w:sz="0" w:space="0" w:color="auto"/>
        <w:bottom w:val="none" w:sz="0" w:space="0" w:color="auto"/>
        <w:right w:val="none" w:sz="0" w:space="0" w:color="auto"/>
      </w:divBdr>
    </w:div>
    <w:div w:id="1650327688">
      <w:bodyDiv w:val="1"/>
      <w:marLeft w:val="0"/>
      <w:marRight w:val="0"/>
      <w:marTop w:val="0"/>
      <w:marBottom w:val="0"/>
      <w:divBdr>
        <w:top w:val="none" w:sz="0" w:space="0" w:color="auto"/>
        <w:left w:val="none" w:sz="0" w:space="0" w:color="auto"/>
        <w:bottom w:val="none" w:sz="0" w:space="0" w:color="auto"/>
        <w:right w:val="none" w:sz="0" w:space="0" w:color="auto"/>
      </w:divBdr>
    </w:div>
    <w:div w:id="1650741710">
      <w:bodyDiv w:val="1"/>
      <w:marLeft w:val="0"/>
      <w:marRight w:val="0"/>
      <w:marTop w:val="0"/>
      <w:marBottom w:val="0"/>
      <w:divBdr>
        <w:top w:val="none" w:sz="0" w:space="0" w:color="auto"/>
        <w:left w:val="none" w:sz="0" w:space="0" w:color="auto"/>
        <w:bottom w:val="none" w:sz="0" w:space="0" w:color="auto"/>
        <w:right w:val="none" w:sz="0" w:space="0" w:color="auto"/>
      </w:divBdr>
    </w:div>
    <w:div w:id="1651859627">
      <w:bodyDiv w:val="1"/>
      <w:marLeft w:val="0"/>
      <w:marRight w:val="0"/>
      <w:marTop w:val="0"/>
      <w:marBottom w:val="0"/>
      <w:divBdr>
        <w:top w:val="none" w:sz="0" w:space="0" w:color="auto"/>
        <w:left w:val="none" w:sz="0" w:space="0" w:color="auto"/>
        <w:bottom w:val="none" w:sz="0" w:space="0" w:color="auto"/>
        <w:right w:val="none" w:sz="0" w:space="0" w:color="auto"/>
      </w:divBdr>
    </w:div>
    <w:div w:id="1653287804">
      <w:bodyDiv w:val="1"/>
      <w:marLeft w:val="0"/>
      <w:marRight w:val="0"/>
      <w:marTop w:val="0"/>
      <w:marBottom w:val="0"/>
      <w:divBdr>
        <w:top w:val="none" w:sz="0" w:space="0" w:color="auto"/>
        <w:left w:val="none" w:sz="0" w:space="0" w:color="auto"/>
        <w:bottom w:val="none" w:sz="0" w:space="0" w:color="auto"/>
        <w:right w:val="none" w:sz="0" w:space="0" w:color="auto"/>
      </w:divBdr>
    </w:div>
    <w:div w:id="1655134985">
      <w:bodyDiv w:val="1"/>
      <w:marLeft w:val="0"/>
      <w:marRight w:val="0"/>
      <w:marTop w:val="0"/>
      <w:marBottom w:val="0"/>
      <w:divBdr>
        <w:top w:val="none" w:sz="0" w:space="0" w:color="auto"/>
        <w:left w:val="none" w:sz="0" w:space="0" w:color="auto"/>
        <w:bottom w:val="none" w:sz="0" w:space="0" w:color="auto"/>
        <w:right w:val="none" w:sz="0" w:space="0" w:color="auto"/>
      </w:divBdr>
    </w:div>
    <w:div w:id="1656686672">
      <w:bodyDiv w:val="1"/>
      <w:marLeft w:val="0"/>
      <w:marRight w:val="0"/>
      <w:marTop w:val="0"/>
      <w:marBottom w:val="0"/>
      <w:divBdr>
        <w:top w:val="none" w:sz="0" w:space="0" w:color="auto"/>
        <w:left w:val="none" w:sz="0" w:space="0" w:color="auto"/>
        <w:bottom w:val="none" w:sz="0" w:space="0" w:color="auto"/>
        <w:right w:val="none" w:sz="0" w:space="0" w:color="auto"/>
      </w:divBdr>
    </w:div>
    <w:div w:id="1660619696">
      <w:bodyDiv w:val="1"/>
      <w:marLeft w:val="0"/>
      <w:marRight w:val="0"/>
      <w:marTop w:val="0"/>
      <w:marBottom w:val="0"/>
      <w:divBdr>
        <w:top w:val="none" w:sz="0" w:space="0" w:color="auto"/>
        <w:left w:val="none" w:sz="0" w:space="0" w:color="auto"/>
        <w:bottom w:val="none" w:sz="0" w:space="0" w:color="auto"/>
        <w:right w:val="none" w:sz="0" w:space="0" w:color="auto"/>
      </w:divBdr>
    </w:div>
    <w:div w:id="1663853302">
      <w:bodyDiv w:val="1"/>
      <w:marLeft w:val="0"/>
      <w:marRight w:val="0"/>
      <w:marTop w:val="0"/>
      <w:marBottom w:val="0"/>
      <w:divBdr>
        <w:top w:val="none" w:sz="0" w:space="0" w:color="auto"/>
        <w:left w:val="none" w:sz="0" w:space="0" w:color="auto"/>
        <w:bottom w:val="none" w:sz="0" w:space="0" w:color="auto"/>
        <w:right w:val="none" w:sz="0" w:space="0" w:color="auto"/>
      </w:divBdr>
    </w:div>
    <w:div w:id="1664119475">
      <w:bodyDiv w:val="1"/>
      <w:marLeft w:val="0"/>
      <w:marRight w:val="0"/>
      <w:marTop w:val="0"/>
      <w:marBottom w:val="0"/>
      <w:divBdr>
        <w:top w:val="none" w:sz="0" w:space="0" w:color="auto"/>
        <w:left w:val="none" w:sz="0" w:space="0" w:color="auto"/>
        <w:bottom w:val="none" w:sz="0" w:space="0" w:color="auto"/>
        <w:right w:val="none" w:sz="0" w:space="0" w:color="auto"/>
      </w:divBdr>
    </w:div>
    <w:div w:id="1667779481">
      <w:bodyDiv w:val="1"/>
      <w:marLeft w:val="0"/>
      <w:marRight w:val="0"/>
      <w:marTop w:val="0"/>
      <w:marBottom w:val="0"/>
      <w:divBdr>
        <w:top w:val="none" w:sz="0" w:space="0" w:color="auto"/>
        <w:left w:val="none" w:sz="0" w:space="0" w:color="auto"/>
        <w:bottom w:val="none" w:sz="0" w:space="0" w:color="auto"/>
        <w:right w:val="none" w:sz="0" w:space="0" w:color="auto"/>
      </w:divBdr>
    </w:div>
    <w:div w:id="1671255071">
      <w:bodyDiv w:val="1"/>
      <w:marLeft w:val="0"/>
      <w:marRight w:val="0"/>
      <w:marTop w:val="0"/>
      <w:marBottom w:val="0"/>
      <w:divBdr>
        <w:top w:val="none" w:sz="0" w:space="0" w:color="auto"/>
        <w:left w:val="none" w:sz="0" w:space="0" w:color="auto"/>
        <w:bottom w:val="none" w:sz="0" w:space="0" w:color="auto"/>
        <w:right w:val="none" w:sz="0" w:space="0" w:color="auto"/>
      </w:divBdr>
    </w:div>
    <w:div w:id="1671593868">
      <w:bodyDiv w:val="1"/>
      <w:marLeft w:val="0"/>
      <w:marRight w:val="0"/>
      <w:marTop w:val="0"/>
      <w:marBottom w:val="0"/>
      <w:divBdr>
        <w:top w:val="none" w:sz="0" w:space="0" w:color="auto"/>
        <w:left w:val="none" w:sz="0" w:space="0" w:color="auto"/>
        <w:bottom w:val="none" w:sz="0" w:space="0" w:color="auto"/>
        <w:right w:val="none" w:sz="0" w:space="0" w:color="auto"/>
      </w:divBdr>
    </w:div>
    <w:div w:id="1677535542">
      <w:bodyDiv w:val="1"/>
      <w:marLeft w:val="0"/>
      <w:marRight w:val="0"/>
      <w:marTop w:val="0"/>
      <w:marBottom w:val="0"/>
      <w:divBdr>
        <w:top w:val="none" w:sz="0" w:space="0" w:color="auto"/>
        <w:left w:val="none" w:sz="0" w:space="0" w:color="auto"/>
        <w:bottom w:val="none" w:sz="0" w:space="0" w:color="auto"/>
        <w:right w:val="none" w:sz="0" w:space="0" w:color="auto"/>
      </w:divBdr>
    </w:div>
    <w:div w:id="1678461361">
      <w:bodyDiv w:val="1"/>
      <w:marLeft w:val="0"/>
      <w:marRight w:val="0"/>
      <w:marTop w:val="0"/>
      <w:marBottom w:val="0"/>
      <w:divBdr>
        <w:top w:val="none" w:sz="0" w:space="0" w:color="auto"/>
        <w:left w:val="none" w:sz="0" w:space="0" w:color="auto"/>
        <w:bottom w:val="none" w:sz="0" w:space="0" w:color="auto"/>
        <w:right w:val="none" w:sz="0" w:space="0" w:color="auto"/>
      </w:divBdr>
    </w:div>
    <w:div w:id="1680544344">
      <w:bodyDiv w:val="1"/>
      <w:marLeft w:val="0"/>
      <w:marRight w:val="0"/>
      <w:marTop w:val="0"/>
      <w:marBottom w:val="0"/>
      <w:divBdr>
        <w:top w:val="none" w:sz="0" w:space="0" w:color="auto"/>
        <w:left w:val="none" w:sz="0" w:space="0" w:color="auto"/>
        <w:bottom w:val="none" w:sz="0" w:space="0" w:color="auto"/>
        <w:right w:val="none" w:sz="0" w:space="0" w:color="auto"/>
      </w:divBdr>
    </w:div>
    <w:div w:id="1680697342">
      <w:bodyDiv w:val="1"/>
      <w:marLeft w:val="0"/>
      <w:marRight w:val="0"/>
      <w:marTop w:val="0"/>
      <w:marBottom w:val="0"/>
      <w:divBdr>
        <w:top w:val="none" w:sz="0" w:space="0" w:color="auto"/>
        <w:left w:val="none" w:sz="0" w:space="0" w:color="auto"/>
        <w:bottom w:val="none" w:sz="0" w:space="0" w:color="auto"/>
        <w:right w:val="none" w:sz="0" w:space="0" w:color="auto"/>
      </w:divBdr>
    </w:div>
    <w:div w:id="1682198343">
      <w:bodyDiv w:val="1"/>
      <w:marLeft w:val="0"/>
      <w:marRight w:val="0"/>
      <w:marTop w:val="0"/>
      <w:marBottom w:val="0"/>
      <w:divBdr>
        <w:top w:val="none" w:sz="0" w:space="0" w:color="auto"/>
        <w:left w:val="none" w:sz="0" w:space="0" w:color="auto"/>
        <w:bottom w:val="none" w:sz="0" w:space="0" w:color="auto"/>
        <w:right w:val="none" w:sz="0" w:space="0" w:color="auto"/>
      </w:divBdr>
    </w:div>
    <w:div w:id="1682463795">
      <w:bodyDiv w:val="1"/>
      <w:marLeft w:val="0"/>
      <w:marRight w:val="0"/>
      <w:marTop w:val="0"/>
      <w:marBottom w:val="0"/>
      <w:divBdr>
        <w:top w:val="none" w:sz="0" w:space="0" w:color="auto"/>
        <w:left w:val="none" w:sz="0" w:space="0" w:color="auto"/>
        <w:bottom w:val="none" w:sz="0" w:space="0" w:color="auto"/>
        <w:right w:val="none" w:sz="0" w:space="0" w:color="auto"/>
      </w:divBdr>
    </w:div>
    <w:div w:id="1682780109">
      <w:bodyDiv w:val="1"/>
      <w:marLeft w:val="0"/>
      <w:marRight w:val="0"/>
      <w:marTop w:val="0"/>
      <w:marBottom w:val="0"/>
      <w:divBdr>
        <w:top w:val="none" w:sz="0" w:space="0" w:color="auto"/>
        <w:left w:val="none" w:sz="0" w:space="0" w:color="auto"/>
        <w:bottom w:val="none" w:sz="0" w:space="0" w:color="auto"/>
        <w:right w:val="none" w:sz="0" w:space="0" w:color="auto"/>
      </w:divBdr>
    </w:div>
    <w:div w:id="1685744401">
      <w:bodyDiv w:val="1"/>
      <w:marLeft w:val="0"/>
      <w:marRight w:val="0"/>
      <w:marTop w:val="0"/>
      <w:marBottom w:val="0"/>
      <w:divBdr>
        <w:top w:val="none" w:sz="0" w:space="0" w:color="auto"/>
        <w:left w:val="none" w:sz="0" w:space="0" w:color="auto"/>
        <w:bottom w:val="none" w:sz="0" w:space="0" w:color="auto"/>
        <w:right w:val="none" w:sz="0" w:space="0" w:color="auto"/>
      </w:divBdr>
    </w:div>
    <w:div w:id="1686251696">
      <w:bodyDiv w:val="1"/>
      <w:marLeft w:val="0"/>
      <w:marRight w:val="0"/>
      <w:marTop w:val="0"/>
      <w:marBottom w:val="0"/>
      <w:divBdr>
        <w:top w:val="none" w:sz="0" w:space="0" w:color="auto"/>
        <w:left w:val="none" w:sz="0" w:space="0" w:color="auto"/>
        <w:bottom w:val="none" w:sz="0" w:space="0" w:color="auto"/>
        <w:right w:val="none" w:sz="0" w:space="0" w:color="auto"/>
      </w:divBdr>
    </w:div>
    <w:div w:id="1687174248">
      <w:bodyDiv w:val="1"/>
      <w:marLeft w:val="0"/>
      <w:marRight w:val="0"/>
      <w:marTop w:val="0"/>
      <w:marBottom w:val="0"/>
      <w:divBdr>
        <w:top w:val="none" w:sz="0" w:space="0" w:color="auto"/>
        <w:left w:val="none" w:sz="0" w:space="0" w:color="auto"/>
        <w:bottom w:val="none" w:sz="0" w:space="0" w:color="auto"/>
        <w:right w:val="none" w:sz="0" w:space="0" w:color="auto"/>
      </w:divBdr>
    </w:div>
    <w:div w:id="1689213243">
      <w:bodyDiv w:val="1"/>
      <w:marLeft w:val="0"/>
      <w:marRight w:val="0"/>
      <w:marTop w:val="0"/>
      <w:marBottom w:val="0"/>
      <w:divBdr>
        <w:top w:val="none" w:sz="0" w:space="0" w:color="auto"/>
        <w:left w:val="none" w:sz="0" w:space="0" w:color="auto"/>
        <w:bottom w:val="none" w:sz="0" w:space="0" w:color="auto"/>
        <w:right w:val="none" w:sz="0" w:space="0" w:color="auto"/>
      </w:divBdr>
    </w:div>
    <w:div w:id="1692757408">
      <w:bodyDiv w:val="1"/>
      <w:marLeft w:val="0"/>
      <w:marRight w:val="0"/>
      <w:marTop w:val="0"/>
      <w:marBottom w:val="0"/>
      <w:divBdr>
        <w:top w:val="none" w:sz="0" w:space="0" w:color="auto"/>
        <w:left w:val="none" w:sz="0" w:space="0" w:color="auto"/>
        <w:bottom w:val="none" w:sz="0" w:space="0" w:color="auto"/>
        <w:right w:val="none" w:sz="0" w:space="0" w:color="auto"/>
      </w:divBdr>
    </w:div>
    <w:div w:id="1693989511">
      <w:bodyDiv w:val="1"/>
      <w:marLeft w:val="0"/>
      <w:marRight w:val="0"/>
      <w:marTop w:val="0"/>
      <w:marBottom w:val="0"/>
      <w:divBdr>
        <w:top w:val="none" w:sz="0" w:space="0" w:color="auto"/>
        <w:left w:val="none" w:sz="0" w:space="0" w:color="auto"/>
        <w:bottom w:val="none" w:sz="0" w:space="0" w:color="auto"/>
        <w:right w:val="none" w:sz="0" w:space="0" w:color="auto"/>
      </w:divBdr>
    </w:div>
    <w:div w:id="1695645124">
      <w:bodyDiv w:val="1"/>
      <w:marLeft w:val="0"/>
      <w:marRight w:val="0"/>
      <w:marTop w:val="0"/>
      <w:marBottom w:val="0"/>
      <w:divBdr>
        <w:top w:val="none" w:sz="0" w:space="0" w:color="auto"/>
        <w:left w:val="none" w:sz="0" w:space="0" w:color="auto"/>
        <w:bottom w:val="none" w:sz="0" w:space="0" w:color="auto"/>
        <w:right w:val="none" w:sz="0" w:space="0" w:color="auto"/>
      </w:divBdr>
    </w:div>
    <w:div w:id="1698191676">
      <w:bodyDiv w:val="1"/>
      <w:marLeft w:val="0"/>
      <w:marRight w:val="0"/>
      <w:marTop w:val="0"/>
      <w:marBottom w:val="0"/>
      <w:divBdr>
        <w:top w:val="none" w:sz="0" w:space="0" w:color="auto"/>
        <w:left w:val="none" w:sz="0" w:space="0" w:color="auto"/>
        <w:bottom w:val="none" w:sz="0" w:space="0" w:color="auto"/>
        <w:right w:val="none" w:sz="0" w:space="0" w:color="auto"/>
      </w:divBdr>
    </w:div>
    <w:div w:id="1703438430">
      <w:bodyDiv w:val="1"/>
      <w:marLeft w:val="0"/>
      <w:marRight w:val="0"/>
      <w:marTop w:val="0"/>
      <w:marBottom w:val="0"/>
      <w:divBdr>
        <w:top w:val="none" w:sz="0" w:space="0" w:color="auto"/>
        <w:left w:val="none" w:sz="0" w:space="0" w:color="auto"/>
        <w:bottom w:val="none" w:sz="0" w:space="0" w:color="auto"/>
        <w:right w:val="none" w:sz="0" w:space="0" w:color="auto"/>
      </w:divBdr>
    </w:div>
    <w:div w:id="1703893394">
      <w:bodyDiv w:val="1"/>
      <w:marLeft w:val="0"/>
      <w:marRight w:val="0"/>
      <w:marTop w:val="0"/>
      <w:marBottom w:val="0"/>
      <w:divBdr>
        <w:top w:val="none" w:sz="0" w:space="0" w:color="auto"/>
        <w:left w:val="none" w:sz="0" w:space="0" w:color="auto"/>
        <w:bottom w:val="none" w:sz="0" w:space="0" w:color="auto"/>
        <w:right w:val="none" w:sz="0" w:space="0" w:color="auto"/>
      </w:divBdr>
    </w:div>
    <w:div w:id="1705206701">
      <w:bodyDiv w:val="1"/>
      <w:marLeft w:val="0"/>
      <w:marRight w:val="0"/>
      <w:marTop w:val="0"/>
      <w:marBottom w:val="0"/>
      <w:divBdr>
        <w:top w:val="none" w:sz="0" w:space="0" w:color="auto"/>
        <w:left w:val="none" w:sz="0" w:space="0" w:color="auto"/>
        <w:bottom w:val="none" w:sz="0" w:space="0" w:color="auto"/>
        <w:right w:val="none" w:sz="0" w:space="0" w:color="auto"/>
      </w:divBdr>
    </w:div>
    <w:div w:id="1706825452">
      <w:bodyDiv w:val="1"/>
      <w:marLeft w:val="0"/>
      <w:marRight w:val="0"/>
      <w:marTop w:val="0"/>
      <w:marBottom w:val="0"/>
      <w:divBdr>
        <w:top w:val="none" w:sz="0" w:space="0" w:color="auto"/>
        <w:left w:val="none" w:sz="0" w:space="0" w:color="auto"/>
        <w:bottom w:val="none" w:sz="0" w:space="0" w:color="auto"/>
        <w:right w:val="none" w:sz="0" w:space="0" w:color="auto"/>
      </w:divBdr>
    </w:div>
    <w:div w:id="1709722523">
      <w:bodyDiv w:val="1"/>
      <w:marLeft w:val="0"/>
      <w:marRight w:val="0"/>
      <w:marTop w:val="0"/>
      <w:marBottom w:val="0"/>
      <w:divBdr>
        <w:top w:val="none" w:sz="0" w:space="0" w:color="auto"/>
        <w:left w:val="none" w:sz="0" w:space="0" w:color="auto"/>
        <w:bottom w:val="none" w:sz="0" w:space="0" w:color="auto"/>
        <w:right w:val="none" w:sz="0" w:space="0" w:color="auto"/>
      </w:divBdr>
    </w:div>
    <w:div w:id="1710765768">
      <w:bodyDiv w:val="1"/>
      <w:marLeft w:val="0"/>
      <w:marRight w:val="0"/>
      <w:marTop w:val="0"/>
      <w:marBottom w:val="0"/>
      <w:divBdr>
        <w:top w:val="none" w:sz="0" w:space="0" w:color="auto"/>
        <w:left w:val="none" w:sz="0" w:space="0" w:color="auto"/>
        <w:bottom w:val="none" w:sz="0" w:space="0" w:color="auto"/>
        <w:right w:val="none" w:sz="0" w:space="0" w:color="auto"/>
      </w:divBdr>
    </w:div>
    <w:div w:id="1711299498">
      <w:bodyDiv w:val="1"/>
      <w:marLeft w:val="0"/>
      <w:marRight w:val="0"/>
      <w:marTop w:val="0"/>
      <w:marBottom w:val="0"/>
      <w:divBdr>
        <w:top w:val="none" w:sz="0" w:space="0" w:color="auto"/>
        <w:left w:val="none" w:sz="0" w:space="0" w:color="auto"/>
        <w:bottom w:val="none" w:sz="0" w:space="0" w:color="auto"/>
        <w:right w:val="none" w:sz="0" w:space="0" w:color="auto"/>
      </w:divBdr>
    </w:div>
    <w:div w:id="1713505619">
      <w:bodyDiv w:val="1"/>
      <w:marLeft w:val="0"/>
      <w:marRight w:val="0"/>
      <w:marTop w:val="0"/>
      <w:marBottom w:val="0"/>
      <w:divBdr>
        <w:top w:val="none" w:sz="0" w:space="0" w:color="auto"/>
        <w:left w:val="none" w:sz="0" w:space="0" w:color="auto"/>
        <w:bottom w:val="none" w:sz="0" w:space="0" w:color="auto"/>
        <w:right w:val="none" w:sz="0" w:space="0" w:color="auto"/>
      </w:divBdr>
    </w:div>
    <w:div w:id="1715545731">
      <w:bodyDiv w:val="1"/>
      <w:marLeft w:val="0"/>
      <w:marRight w:val="0"/>
      <w:marTop w:val="0"/>
      <w:marBottom w:val="0"/>
      <w:divBdr>
        <w:top w:val="none" w:sz="0" w:space="0" w:color="auto"/>
        <w:left w:val="none" w:sz="0" w:space="0" w:color="auto"/>
        <w:bottom w:val="none" w:sz="0" w:space="0" w:color="auto"/>
        <w:right w:val="none" w:sz="0" w:space="0" w:color="auto"/>
      </w:divBdr>
    </w:div>
    <w:div w:id="1715615646">
      <w:bodyDiv w:val="1"/>
      <w:marLeft w:val="0"/>
      <w:marRight w:val="0"/>
      <w:marTop w:val="0"/>
      <w:marBottom w:val="0"/>
      <w:divBdr>
        <w:top w:val="none" w:sz="0" w:space="0" w:color="auto"/>
        <w:left w:val="none" w:sz="0" w:space="0" w:color="auto"/>
        <w:bottom w:val="none" w:sz="0" w:space="0" w:color="auto"/>
        <w:right w:val="none" w:sz="0" w:space="0" w:color="auto"/>
      </w:divBdr>
    </w:div>
    <w:div w:id="1720204416">
      <w:bodyDiv w:val="1"/>
      <w:marLeft w:val="0"/>
      <w:marRight w:val="0"/>
      <w:marTop w:val="0"/>
      <w:marBottom w:val="0"/>
      <w:divBdr>
        <w:top w:val="none" w:sz="0" w:space="0" w:color="auto"/>
        <w:left w:val="none" w:sz="0" w:space="0" w:color="auto"/>
        <w:bottom w:val="none" w:sz="0" w:space="0" w:color="auto"/>
        <w:right w:val="none" w:sz="0" w:space="0" w:color="auto"/>
      </w:divBdr>
    </w:div>
    <w:div w:id="1721326323">
      <w:bodyDiv w:val="1"/>
      <w:marLeft w:val="0"/>
      <w:marRight w:val="0"/>
      <w:marTop w:val="0"/>
      <w:marBottom w:val="0"/>
      <w:divBdr>
        <w:top w:val="none" w:sz="0" w:space="0" w:color="auto"/>
        <w:left w:val="none" w:sz="0" w:space="0" w:color="auto"/>
        <w:bottom w:val="none" w:sz="0" w:space="0" w:color="auto"/>
        <w:right w:val="none" w:sz="0" w:space="0" w:color="auto"/>
      </w:divBdr>
    </w:div>
    <w:div w:id="1721637150">
      <w:bodyDiv w:val="1"/>
      <w:marLeft w:val="0"/>
      <w:marRight w:val="0"/>
      <w:marTop w:val="0"/>
      <w:marBottom w:val="0"/>
      <w:divBdr>
        <w:top w:val="none" w:sz="0" w:space="0" w:color="auto"/>
        <w:left w:val="none" w:sz="0" w:space="0" w:color="auto"/>
        <w:bottom w:val="none" w:sz="0" w:space="0" w:color="auto"/>
        <w:right w:val="none" w:sz="0" w:space="0" w:color="auto"/>
      </w:divBdr>
    </w:div>
    <w:div w:id="1725640582">
      <w:bodyDiv w:val="1"/>
      <w:marLeft w:val="0"/>
      <w:marRight w:val="0"/>
      <w:marTop w:val="0"/>
      <w:marBottom w:val="0"/>
      <w:divBdr>
        <w:top w:val="none" w:sz="0" w:space="0" w:color="auto"/>
        <w:left w:val="none" w:sz="0" w:space="0" w:color="auto"/>
        <w:bottom w:val="none" w:sz="0" w:space="0" w:color="auto"/>
        <w:right w:val="none" w:sz="0" w:space="0" w:color="auto"/>
      </w:divBdr>
    </w:div>
    <w:div w:id="1729112445">
      <w:bodyDiv w:val="1"/>
      <w:marLeft w:val="0"/>
      <w:marRight w:val="0"/>
      <w:marTop w:val="0"/>
      <w:marBottom w:val="0"/>
      <w:divBdr>
        <w:top w:val="none" w:sz="0" w:space="0" w:color="auto"/>
        <w:left w:val="none" w:sz="0" w:space="0" w:color="auto"/>
        <w:bottom w:val="none" w:sz="0" w:space="0" w:color="auto"/>
        <w:right w:val="none" w:sz="0" w:space="0" w:color="auto"/>
      </w:divBdr>
    </w:div>
    <w:div w:id="1729914463">
      <w:bodyDiv w:val="1"/>
      <w:marLeft w:val="0"/>
      <w:marRight w:val="0"/>
      <w:marTop w:val="0"/>
      <w:marBottom w:val="0"/>
      <w:divBdr>
        <w:top w:val="none" w:sz="0" w:space="0" w:color="auto"/>
        <w:left w:val="none" w:sz="0" w:space="0" w:color="auto"/>
        <w:bottom w:val="none" w:sz="0" w:space="0" w:color="auto"/>
        <w:right w:val="none" w:sz="0" w:space="0" w:color="auto"/>
      </w:divBdr>
    </w:div>
    <w:div w:id="1731273023">
      <w:bodyDiv w:val="1"/>
      <w:marLeft w:val="0"/>
      <w:marRight w:val="0"/>
      <w:marTop w:val="0"/>
      <w:marBottom w:val="0"/>
      <w:divBdr>
        <w:top w:val="none" w:sz="0" w:space="0" w:color="auto"/>
        <w:left w:val="none" w:sz="0" w:space="0" w:color="auto"/>
        <w:bottom w:val="none" w:sz="0" w:space="0" w:color="auto"/>
        <w:right w:val="none" w:sz="0" w:space="0" w:color="auto"/>
      </w:divBdr>
    </w:div>
    <w:div w:id="1731804590">
      <w:bodyDiv w:val="1"/>
      <w:marLeft w:val="0"/>
      <w:marRight w:val="0"/>
      <w:marTop w:val="0"/>
      <w:marBottom w:val="0"/>
      <w:divBdr>
        <w:top w:val="none" w:sz="0" w:space="0" w:color="auto"/>
        <w:left w:val="none" w:sz="0" w:space="0" w:color="auto"/>
        <w:bottom w:val="none" w:sz="0" w:space="0" w:color="auto"/>
        <w:right w:val="none" w:sz="0" w:space="0" w:color="auto"/>
      </w:divBdr>
    </w:div>
    <w:div w:id="1733384671">
      <w:bodyDiv w:val="1"/>
      <w:marLeft w:val="0"/>
      <w:marRight w:val="0"/>
      <w:marTop w:val="0"/>
      <w:marBottom w:val="0"/>
      <w:divBdr>
        <w:top w:val="none" w:sz="0" w:space="0" w:color="auto"/>
        <w:left w:val="none" w:sz="0" w:space="0" w:color="auto"/>
        <w:bottom w:val="none" w:sz="0" w:space="0" w:color="auto"/>
        <w:right w:val="none" w:sz="0" w:space="0" w:color="auto"/>
      </w:divBdr>
    </w:div>
    <w:div w:id="1734966653">
      <w:bodyDiv w:val="1"/>
      <w:marLeft w:val="0"/>
      <w:marRight w:val="0"/>
      <w:marTop w:val="0"/>
      <w:marBottom w:val="0"/>
      <w:divBdr>
        <w:top w:val="none" w:sz="0" w:space="0" w:color="auto"/>
        <w:left w:val="none" w:sz="0" w:space="0" w:color="auto"/>
        <w:bottom w:val="none" w:sz="0" w:space="0" w:color="auto"/>
        <w:right w:val="none" w:sz="0" w:space="0" w:color="auto"/>
      </w:divBdr>
    </w:div>
    <w:div w:id="1738942526">
      <w:bodyDiv w:val="1"/>
      <w:marLeft w:val="0"/>
      <w:marRight w:val="0"/>
      <w:marTop w:val="0"/>
      <w:marBottom w:val="0"/>
      <w:divBdr>
        <w:top w:val="none" w:sz="0" w:space="0" w:color="auto"/>
        <w:left w:val="none" w:sz="0" w:space="0" w:color="auto"/>
        <w:bottom w:val="none" w:sz="0" w:space="0" w:color="auto"/>
        <w:right w:val="none" w:sz="0" w:space="0" w:color="auto"/>
      </w:divBdr>
    </w:div>
    <w:div w:id="1742753317">
      <w:bodyDiv w:val="1"/>
      <w:marLeft w:val="0"/>
      <w:marRight w:val="0"/>
      <w:marTop w:val="0"/>
      <w:marBottom w:val="0"/>
      <w:divBdr>
        <w:top w:val="none" w:sz="0" w:space="0" w:color="auto"/>
        <w:left w:val="none" w:sz="0" w:space="0" w:color="auto"/>
        <w:bottom w:val="none" w:sz="0" w:space="0" w:color="auto"/>
        <w:right w:val="none" w:sz="0" w:space="0" w:color="auto"/>
      </w:divBdr>
    </w:div>
    <w:div w:id="1747141244">
      <w:bodyDiv w:val="1"/>
      <w:marLeft w:val="0"/>
      <w:marRight w:val="0"/>
      <w:marTop w:val="0"/>
      <w:marBottom w:val="0"/>
      <w:divBdr>
        <w:top w:val="none" w:sz="0" w:space="0" w:color="auto"/>
        <w:left w:val="none" w:sz="0" w:space="0" w:color="auto"/>
        <w:bottom w:val="none" w:sz="0" w:space="0" w:color="auto"/>
        <w:right w:val="none" w:sz="0" w:space="0" w:color="auto"/>
      </w:divBdr>
    </w:div>
    <w:div w:id="1750347798">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54811809">
      <w:bodyDiv w:val="1"/>
      <w:marLeft w:val="0"/>
      <w:marRight w:val="0"/>
      <w:marTop w:val="0"/>
      <w:marBottom w:val="0"/>
      <w:divBdr>
        <w:top w:val="none" w:sz="0" w:space="0" w:color="auto"/>
        <w:left w:val="none" w:sz="0" w:space="0" w:color="auto"/>
        <w:bottom w:val="none" w:sz="0" w:space="0" w:color="auto"/>
        <w:right w:val="none" w:sz="0" w:space="0" w:color="auto"/>
      </w:divBdr>
    </w:div>
    <w:div w:id="1755198942">
      <w:bodyDiv w:val="1"/>
      <w:marLeft w:val="0"/>
      <w:marRight w:val="0"/>
      <w:marTop w:val="0"/>
      <w:marBottom w:val="0"/>
      <w:divBdr>
        <w:top w:val="none" w:sz="0" w:space="0" w:color="auto"/>
        <w:left w:val="none" w:sz="0" w:space="0" w:color="auto"/>
        <w:bottom w:val="none" w:sz="0" w:space="0" w:color="auto"/>
        <w:right w:val="none" w:sz="0" w:space="0" w:color="auto"/>
      </w:divBdr>
    </w:div>
    <w:div w:id="1761170583">
      <w:bodyDiv w:val="1"/>
      <w:marLeft w:val="0"/>
      <w:marRight w:val="0"/>
      <w:marTop w:val="0"/>
      <w:marBottom w:val="0"/>
      <w:divBdr>
        <w:top w:val="none" w:sz="0" w:space="0" w:color="auto"/>
        <w:left w:val="none" w:sz="0" w:space="0" w:color="auto"/>
        <w:bottom w:val="none" w:sz="0" w:space="0" w:color="auto"/>
        <w:right w:val="none" w:sz="0" w:space="0" w:color="auto"/>
      </w:divBdr>
    </w:div>
    <w:div w:id="1762678330">
      <w:bodyDiv w:val="1"/>
      <w:marLeft w:val="0"/>
      <w:marRight w:val="0"/>
      <w:marTop w:val="0"/>
      <w:marBottom w:val="0"/>
      <w:divBdr>
        <w:top w:val="none" w:sz="0" w:space="0" w:color="auto"/>
        <w:left w:val="none" w:sz="0" w:space="0" w:color="auto"/>
        <w:bottom w:val="none" w:sz="0" w:space="0" w:color="auto"/>
        <w:right w:val="none" w:sz="0" w:space="0" w:color="auto"/>
      </w:divBdr>
    </w:div>
    <w:div w:id="1763449992">
      <w:bodyDiv w:val="1"/>
      <w:marLeft w:val="0"/>
      <w:marRight w:val="0"/>
      <w:marTop w:val="0"/>
      <w:marBottom w:val="0"/>
      <w:divBdr>
        <w:top w:val="none" w:sz="0" w:space="0" w:color="auto"/>
        <w:left w:val="none" w:sz="0" w:space="0" w:color="auto"/>
        <w:bottom w:val="none" w:sz="0" w:space="0" w:color="auto"/>
        <w:right w:val="none" w:sz="0" w:space="0" w:color="auto"/>
      </w:divBdr>
    </w:div>
    <w:div w:id="1770152630">
      <w:bodyDiv w:val="1"/>
      <w:marLeft w:val="0"/>
      <w:marRight w:val="0"/>
      <w:marTop w:val="0"/>
      <w:marBottom w:val="0"/>
      <w:divBdr>
        <w:top w:val="none" w:sz="0" w:space="0" w:color="auto"/>
        <w:left w:val="none" w:sz="0" w:space="0" w:color="auto"/>
        <w:bottom w:val="none" w:sz="0" w:space="0" w:color="auto"/>
        <w:right w:val="none" w:sz="0" w:space="0" w:color="auto"/>
      </w:divBdr>
    </w:div>
    <w:div w:id="1773359331">
      <w:bodyDiv w:val="1"/>
      <w:marLeft w:val="0"/>
      <w:marRight w:val="0"/>
      <w:marTop w:val="0"/>
      <w:marBottom w:val="0"/>
      <w:divBdr>
        <w:top w:val="none" w:sz="0" w:space="0" w:color="auto"/>
        <w:left w:val="none" w:sz="0" w:space="0" w:color="auto"/>
        <w:bottom w:val="none" w:sz="0" w:space="0" w:color="auto"/>
        <w:right w:val="none" w:sz="0" w:space="0" w:color="auto"/>
      </w:divBdr>
    </w:div>
    <w:div w:id="1777210753">
      <w:bodyDiv w:val="1"/>
      <w:marLeft w:val="0"/>
      <w:marRight w:val="0"/>
      <w:marTop w:val="0"/>
      <w:marBottom w:val="0"/>
      <w:divBdr>
        <w:top w:val="none" w:sz="0" w:space="0" w:color="auto"/>
        <w:left w:val="none" w:sz="0" w:space="0" w:color="auto"/>
        <w:bottom w:val="none" w:sz="0" w:space="0" w:color="auto"/>
        <w:right w:val="none" w:sz="0" w:space="0" w:color="auto"/>
      </w:divBdr>
    </w:div>
    <w:div w:id="1777746903">
      <w:bodyDiv w:val="1"/>
      <w:marLeft w:val="0"/>
      <w:marRight w:val="0"/>
      <w:marTop w:val="0"/>
      <w:marBottom w:val="0"/>
      <w:divBdr>
        <w:top w:val="none" w:sz="0" w:space="0" w:color="auto"/>
        <w:left w:val="none" w:sz="0" w:space="0" w:color="auto"/>
        <w:bottom w:val="none" w:sz="0" w:space="0" w:color="auto"/>
        <w:right w:val="none" w:sz="0" w:space="0" w:color="auto"/>
      </w:divBdr>
    </w:div>
    <w:div w:id="1780686638">
      <w:bodyDiv w:val="1"/>
      <w:marLeft w:val="0"/>
      <w:marRight w:val="0"/>
      <w:marTop w:val="0"/>
      <w:marBottom w:val="0"/>
      <w:divBdr>
        <w:top w:val="none" w:sz="0" w:space="0" w:color="auto"/>
        <w:left w:val="none" w:sz="0" w:space="0" w:color="auto"/>
        <w:bottom w:val="none" w:sz="0" w:space="0" w:color="auto"/>
        <w:right w:val="none" w:sz="0" w:space="0" w:color="auto"/>
      </w:divBdr>
    </w:div>
    <w:div w:id="1781297331">
      <w:bodyDiv w:val="1"/>
      <w:marLeft w:val="0"/>
      <w:marRight w:val="0"/>
      <w:marTop w:val="0"/>
      <w:marBottom w:val="0"/>
      <w:divBdr>
        <w:top w:val="none" w:sz="0" w:space="0" w:color="auto"/>
        <w:left w:val="none" w:sz="0" w:space="0" w:color="auto"/>
        <w:bottom w:val="none" w:sz="0" w:space="0" w:color="auto"/>
        <w:right w:val="none" w:sz="0" w:space="0" w:color="auto"/>
      </w:divBdr>
    </w:div>
    <w:div w:id="1781413579">
      <w:bodyDiv w:val="1"/>
      <w:marLeft w:val="0"/>
      <w:marRight w:val="0"/>
      <w:marTop w:val="0"/>
      <w:marBottom w:val="0"/>
      <w:divBdr>
        <w:top w:val="none" w:sz="0" w:space="0" w:color="auto"/>
        <w:left w:val="none" w:sz="0" w:space="0" w:color="auto"/>
        <w:bottom w:val="none" w:sz="0" w:space="0" w:color="auto"/>
        <w:right w:val="none" w:sz="0" w:space="0" w:color="auto"/>
      </w:divBdr>
    </w:div>
    <w:div w:id="1783184353">
      <w:bodyDiv w:val="1"/>
      <w:marLeft w:val="0"/>
      <w:marRight w:val="0"/>
      <w:marTop w:val="0"/>
      <w:marBottom w:val="0"/>
      <w:divBdr>
        <w:top w:val="none" w:sz="0" w:space="0" w:color="auto"/>
        <w:left w:val="none" w:sz="0" w:space="0" w:color="auto"/>
        <w:bottom w:val="none" w:sz="0" w:space="0" w:color="auto"/>
        <w:right w:val="none" w:sz="0" w:space="0" w:color="auto"/>
      </w:divBdr>
    </w:div>
    <w:div w:id="1783303078">
      <w:bodyDiv w:val="1"/>
      <w:marLeft w:val="0"/>
      <w:marRight w:val="0"/>
      <w:marTop w:val="0"/>
      <w:marBottom w:val="0"/>
      <w:divBdr>
        <w:top w:val="none" w:sz="0" w:space="0" w:color="auto"/>
        <w:left w:val="none" w:sz="0" w:space="0" w:color="auto"/>
        <w:bottom w:val="none" w:sz="0" w:space="0" w:color="auto"/>
        <w:right w:val="none" w:sz="0" w:space="0" w:color="auto"/>
      </w:divBdr>
    </w:div>
    <w:div w:id="1784611155">
      <w:bodyDiv w:val="1"/>
      <w:marLeft w:val="0"/>
      <w:marRight w:val="0"/>
      <w:marTop w:val="0"/>
      <w:marBottom w:val="0"/>
      <w:divBdr>
        <w:top w:val="none" w:sz="0" w:space="0" w:color="auto"/>
        <w:left w:val="none" w:sz="0" w:space="0" w:color="auto"/>
        <w:bottom w:val="none" w:sz="0" w:space="0" w:color="auto"/>
        <w:right w:val="none" w:sz="0" w:space="0" w:color="auto"/>
      </w:divBdr>
    </w:div>
    <w:div w:id="1788618832">
      <w:bodyDiv w:val="1"/>
      <w:marLeft w:val="0"/>
      <w:marRight w:val="0"/>
      <w:marTop w:val="0"/>
      <w:marBottom w:val="0"/>
      <w:divBdr>
        <w:top w:val="none" w:sz="0" w:space="0" w:color="auto"/>
        <w:left w:val="none" w:sz="0" w:space="0" w:color="auto"/>
        <w:bottom w:val="none" w:sz="0" w:space="0" w:color="auto"/>
        <w:right w:val="none" w:sz="0" w:space="0" w:color="auto"/>
      </w:divBdr>
    </w:div>
    <w:div w:id="1790662053">
      <w:bodyDiv w:val="1"/>
      <w:marLeft w:val="0"/>
      <w:marRight w:val="0"/>
      <w:marTop w:val="0"/>
      <w:marBottom w:val="0"/>
      <w:divBdr>
        <w:top w:val="none" w:sz="0" w:space="0" w:color="auto"/>
        <w:left w:val="none" w:sz="0" w:space="0" w:color="auto"/>
        <w:bottom w:val="none" w:sz="0" w:space="0" w:color="auto"/>
        <w:right w:val="none" w:sz="0" w:space="0" w:color="auto"/>
      </w:divBdr>
    </w:div>
    <w:div w:id="1792817236">
      <w:bodyDiv w:val="1"/>
      <w:marLeft w:val="0"/>
      <w:marRight w:val="0"/>
      <w:marTop w:val="0"/>
      <w:marBottom w:val="0"/>
      <w:divBdr>
        <w:top w:val="none" w:sz="0" w:space="0" w:color="auto"/>
        <w:left w:val="none" w:sz="0" w:space="0" w:color="auto"/>
        <w:bottom w:val="none" w:sz="0" w:space="0" w:color="auto"/>
        <w:right w:val="none" w:sz="0" w:space="0" w:color="auto"/>
      </w:divBdr>
    </w:div>
    <w:div w:id="1793209313">
      <w:bodyDiv w:val="1"/>
      <w:marLeft w:val="0"/>
      <w:marRight w:val="0"/>
      <w:marTop w:val="0"/>
      <w:marBottom w:val="0"/>
      <w:divBdr>
        <w:top w:val="none" w:sz="0" w:space="0" w:color="auto"/>
        <w:left w:val="none" w:sz="0" w:space="0" w:color="auto"/>
        <w:bottom w:val="none" w:sz="0" w:space="0" w:color="auto"/>
        <w:right w:val="none" w:sz="0" w:space="0" w:color="auto"/>
      </w:divBdr>
    </w:div>
    <w:div w:id="1794443329">
      <w:bodyDiv w:val="1"/>
      <w:marLeft w:val="0"/>
      <w:marRight w:val="0"/>
      <w:marTop w:val="0"/>
      <w:marBottom w:val="0"/>
      <w:divBdr>
        <w:top w:val="none" w:sz="0" w:space="0" w:color="auto"/>
        <w:left w:val="none" w:sz="0" w:space="0" w:color="auto"/>
        <w:bottom w:val="none" w:sz="0" w:space="0" w:color="auto"/>
        <w:right w:val="none" w:sz="0" w:space="0" w:color="auto"/>
      </w:divBdr>
    </w:div>
    <w:div w:id="1795560015">
      <w:bodyDiv w:val="1"/>
      <w:marLeft w:val="0"/>
      <w:marRight w:val="0"/>
      <w:marTop w:val="0"/>
      <w:marBottom w:val="0"/>
      <w:divBdr>
        <w:top w:val="none" w:sz="0" w:space="0" w:color="auto"/>
        <w:left w:val="none" w:sz="0" w:space="0" w:color="auto"/>
        <w:bottom w:val="none" w:sz="0" w:space="0" w:color="auto"/>
        <w:right w:val="none" w:sz="0" w:space="0" w:color="auto"/>
      </w:divBdr>
    </w:div>
    <w:div w:id="1798600513">
      <w:bodyDiv w:val="1"/>
      <w:marLeft w:val="0"/>
      <w:marRight w:val="0"/>
      <w:marTop w:val="0"/>
      <w:marBottom w:val="0"/>
      <w:divBdr>
        <w:top w:val="none" w:sz="0" w:space="0" w:color="auto"/>
        <w:left w:val="none" w:sz="0" w:space="0" w:color="auto"/>
        <w:bottom w:val="none" w:sz="0" w:space="0" w:color="auto"/>
        <w:right w:val="none" w:sz="0" w:space="0" w:color="auto"/>
      </w:divBdr>
    </w:div>
    <w:div w:id="1798639118">
      <w:bodyDiv w:val="1"/>
      <w:marLeft w:val="0"/>
      <w:marRight w:val="0"/>
      <w:marTop w:val="0"/>
      <w:marBottom w:val="0"/>
      <w:divBdr>
        <w:top w:val="none" w:sz="0" w:space="0" w:color="auto"/>
        <w:left w:val="none" w:sz="0" w:space="0" w:color="auto"/>
        <w:bottom w:val="none" w:sz="0" w:space="0" w:color="auto"/>
        <w:right w:val="none" w:sz="0" w:space="0" w:color="auto"/>
      </w:divBdr>
    </w:div>
    <w:div w:id="1798718393">
      <w:bodyDiv w:val="1"/>
      <w:marLeft w:val="0"/>
      <w:marRight w:val="0"/>
      <w:marTop w:val="0"/>
      <w:marBottom w:val="0"/>
      <w:divBdr>
        <w:top w:val="none" w:sz="0" w:space="0" w:color="auto"/>
        <w:left w:val="none" w:sz="0" w:space="0" w:color="auto"/>
        <w:bottom w:val="none" w:sz="0" w:space="0" w:color="auto"/>
        <w:right w:val="none" w:sz="0" w:space="0" w:color="auto"/>
      </w:divBdr>
    </w:div>
    <w:div w:id="1799300137">
      <w:bodyDiv w:val="1"/>
      <w:marLeft w:val="0"/>
      <w:marRight w:val="0"/>
      <w:marTop w:val="0"/>
      <w:marBottom w:val="0"/>
      <w:divBdr>
        <w:top w:val="none" w:sz="0" w:space="0" w:color="auto"/>
        <w:left w:val="none" w:sz="0" w:space="0" w:color="auto"/>
        <w:bottom w:val="none" w:sz="0" w:space="0" w:color="auto"/>
        <w:right w:val="none" w:sz="0" w:space="0" w:color="auto"/>
      </w:divBdr>
    </w:div>
    <w:div w:id="1799761936">
      <w:bodyDiv w:val="1"/>
      <w:marLeft w:val="0"/>
      <w:marRight w:val="0"/>
      <w:marTop w:val="0"/>
      <w:marBottom w:val="0"/>
      <w:divBdr>
        <w:top w:val="none" w:sz="0" w:space="0" w:color="auto"/>
        <w:left w:val="none" w:sz="0" w:space="0" w:color="auto"/>
        <w:bottom w:val="none" w:sz="0" w:space="0" w:color="auto"/>
        <w:right w:val="none" w:sz="0" w:space="0" w:color="auto"/>
      </w:divBdr>
    </w:div>
    <w:div w:id="1801335615">
      <w:bodyDiv w:val="1"/>
      <w:marLeft w:val="0"/>
      <w:marRight w:val="0"/>
      <w:marTop w:val="0"/>
      <w:marBottom w:val="0"/>
      <w:divBdr>
        <w:top w:val="none" w:sz="0" w:space="0" w:color="auto"/>
        <w:left w:val="none" w:sz="0" w:space="0" w:color="auto"/>
        <w:bottom w:val="none" w:sz="0" w:space="0" w:color="auto"/>
        <w:right w:val="none" w:sz="0" w:space="0" w:color="auto"/>
      </w:divBdr>
    </w:div>
    <w:div w:id="1809130964">
      <w:bodyDiv w:val="1"/>
      <w:marLeft w:val="0"/>
      <w:marRight w:val="0"/>
      <w:marTop w:val="0"/>
      <w:marBottom w:val="0"/>
      <w:divBdr>
        <w:top w:val="none" w:sz="0" w:space="0" w:color="auto"/>
        <w:left w:val="none" w:sz="0" w:space="0" w:color="auto"/>
        <w:bottom w:val="none" w:sz="0" w:space="0" w:color="auto"/>
        <w:right w:val="none" w:sz="0" w:space="0" w:color="auto"/>
      </w:divBdr>
    </w:div>
    <w:div w:id="1811944989">
      <w:bodyDiv w:val="1"/>
      <w:marLeft w:val="0"/>
      <w:marRight w:val="0"/>
      <w:marTop w:val="0"/>
      <w:marBottom w:val="0"/>
      <w:divBdr>
        <w:top w:val="none" w:sz="0" w:space="0" w:color="auto"/>
        <w:left w:val="none" w:sz="0" w:space="0" w:color="auto"/>
        <w:bottom w:val="none" w:sz="0" w:space="0" w:color="auto"/>
        <w:right w:val="none" w:sz="0" w:space="0" w:color="auto"/>
      </w:divBdr>
    </w:div>
    <w:div w:id="1812944571">
      <w:bodyDiv w:val="1"/>
      <w:marLeft w:val="0"/>
      <w:marRight w:val="0"/>
      <w:marTop w:val="0"/>
      <w:marBottom w:val="0"/>
      <w:divBdr>
        <w:top w:val="none" w:sz="0" w:space="0" w:color="auto"/>
        <w:left w:val="none" w:sz="0" w:space="0" w:color="auto"/>
        <w:bottom w:val="none" w:sz="0" w:space="0" w:color="auto"/>
        <w:right w:val="none" w:sz="0" w:space="0" w:color="auto"/>
      </w:divBdr>
    </w:div>
    <w:div w:id="1813017208">
      <w:bodyDiv w:val="1"/>
      <w:marLeft w:val="0"/>
      <w:marRight w:val="0"/>
      <w:marTop w:val="0"/>
      <w:marBottom w:val="0"/>
      <w:divBdr>
        <w:top w:val="none" w:sz="0" w:space="0" w:color="auto"/>
        <w:left w:val="none" w:sz="0" w:space="0" w:color="auto"/>
        <w:bottom w:val="none" w:sz="0" w:space="0" w:color="auto"/>
        <w:right w:val="none" w:sz="0" w:space="0" w:color="auto"/>
      </w:divBdr>
    </w:div>
    <w:div w:id="1813791046">
      <w:bodyDiv w:val="1"/>
      <w:marLeft w:val="0"/>
      <w:marRight w:val="0"/>
      <w:marTop w:val="0"/>
      <w:marBottom w:val="0"/>
      <w:divBdr>
        <w:top w:val="none" w:sz="0" w:space="0" w:color="auto"/>
        <w:left w:val="none" w:sz="0" w:space="0" w:color="auto"/>
        <w:bottom w:val="none" w:sz="0" w:space="0" w:color="auto"/>
        <w:right w:val="none" w:sz="0" w:space="0" w:color="auto"/>
      </w:divBdr>
    </w:div>
    <w:div w:id="1813867505">
      <w:bodyDiv w:val="1"/>
      <w:marLeft w:val="0"/>
      <w:marRight w:val="0"/>
      <w:marTop w:val="0"/>
      <w:marBottom w:val="0"/>
      <w:divBdr>
        <w:top w:val="none" w:sz="0" w:space="0" w:color="auto"/>
        <w:left w:val="none" w:sz="0" w:space="0" w:color="auto"/>
        <w:bottom w:val="none" w:sz="0" w:space="0" w:color="auto"/>
        <w:right w:val="none" w:sz="0" w:space="0" w:color="auto"/>
      </w:divBdr>
    </w:div>
    <w:div w:id="1814716592">
      <w:bodyDiv w:val="1"/>
      <w:marLeft w:val="0"/>
      <w:marRight w:val="0"/>
      <w:marTop w:val="0"/>
      <w:marBottom w:val="0"/>
      <w:divBdr>
        <w:top w:val="none" w:sz="0" w:space="0" w:color="auto"/>
        <w:left w:val="none" w:sz="0" w:space="0" w:color="auto"/>
        <w:bottom w:val="none" w:sz="0" w:space="0" w:color="auto"/>
        <w:right w:val="none" w:sz="0" w:space="0" w:color="auto"/>
      </w:divBdr>
    </w:div>
    <w:div w:id="1816755453">
      <w:bodyDiv w:val="1"/>
      <w:marLeft w:val="0"/>
      <w:marRight w:val="0"/>
      <w:marTop w:val="0"/>
      <w:marBottom w:val="0"/>
      <w:divBdr>
        <w:top w:val="none" w:sz="0" w:space="0" w:color="auto"/>
        <w:left w:val="none" w:sz="0" w:space="0" w:color="auto"/>
        <w:bottom w:val="none" w:sz="0" w:space="0" w:color="auto"/>
        <w:right w:val="none" w:sz="0" w:space="0" w:color="auto"/>
      </w:divBdr>
    </w:div>
    <w:div w:id="1819759149">
      <w:bodyDiv w:val="1"/>
      <w:marLeft w:val="0"/>
      <w:marRight w:val="0"/>
      <w:marTop w:val="0"/>
      <w:marBottom w:val="0"/>
      <w:divBdr>
        <w:top w:val="none" w:sz="0" w:space="0" w:color="auto"/>
        <w:left w:val="none" w:sz="0" w:space="0" w:color="auto"/>
        <w:bottom w:val="none" w:sz="0" w:space="0" w:color="auto"/>
        <w:right w:val="none" w:sz="0" w:space="0" w:color="auto"/>
      </w:divBdr>
    </w:div>
    <w:div w:id="1822312554">
      <w:bodyDiv w:val="1"/>
      <w:marLeft w:val="0"/>
      <w:marRight w:val="0"/>
      <w:marTop w:val="0"/>
      <w:marBottom w:val="0"/>
      <w:divBdr>
        <w:top w:val="none" w:sz="0" w:space="0" w:color="auto"/>
        <w:left w:val="none" w:sz="0" w:space="0" w:color="auto"/>
        <w:bottom w:val="none" w:sz="0" w:space="0" w:color="auto"/>
        <w:right w:val="none" w:sz="0" w:space="0" w:color="auto"/>
      </w:divBdr>
    </w:div>
    <w:div w:id="1828085031">
      <w:bodyDiv w:val="1"/>
      <w:marLeft w:val="0"/>
      <w:marRight w:val="0"/>
      <w:marTop w:val="0"/>
      <w:marBottom w:val="0"/>
      <w:divBdr>
        <w:top w:val="none" w:sz="0" w:space="0" w:color="auto"/>
        <w:left w:val="none" w:sz="0" w:space="0" w:color="auto"/>
        <w:bottom w:val="none" w:sz="0" w:space="0" w:color="auto"/>
        <w:right w:val="none" w:sz="0" w:space="0" w:color="auto"/>
      </w:divBdr>
    </w:div>
    <w:div w:id="1833254798">
      <w:bodyDiv w:val="1"/>
      <w:marLeft w:val="0"/>
      <w:marRight w:val="0"/>
      <w:marTop w:val="0"/>
      <w:marBottom w:val="0"/>
      <w:divBdr>
        <w:top w:val="none" w:sz="0" w:space="0" w:color="auto"/>
        <w:left w:val="none" w:sz="0" w:space="0" w:color="auto"/>
        <w:bottom w:val="none" w:sz="0" w:space="0" w:color="auto"/>
        <w:right w:val="none" w:sz="0" w:space="0" w:color="auto"/>
      </w:divBdr>
    </w:div>
    <w:div w:id="1833982401">
      <w:bodyDiv w:val="1"/>
      <w:marLeft w:val="0"/>
      <w:marRight w:val="0"/>
      <w:marTop w:val="0"/>
      <w:marBottom w:val="0"/>
      <w:divBdr>
        <w:top w:val="none" w:sz="0" w:space="0" w:color="auto"/>
        <w:left w:val="none" w:sz="0" w:space="0" w:color="auto"/>
        <w:bottom w:val="none" w:sz="0" w:space="0" w:color="auto"/>
        <w:right w:val="none" w:sz="0" w:space="0" w:color="auto"/>
      </w:divBdr>
    </w:div>
    <w:div w:id="1841581197">
      <w:bodyDiv w:val="1"/>
      <w:marLeft w:val="0"/>
      <w:marRight w:val="0"/>
      <w:marTop w:val="0"/>
      <w:marBottom w:val="0"/>
      <w:divBdr>
        <w:top w:val="none" w:sz="0" w:space="0" w:color="auto"/>
        <w:left w:val="none" w:sz="0" w:space="0" w:color="auto"/>
        <w:bottom w:val="none" w:sz="0" w:space="0" w:color="auto"/>
        <w:right w:val="none" w:sz="0" w:space="0" w:color="auto"/>
      </w:divBdr>
    </w:div>
    <w:div w:id="1844199983">
      <w:bodyDiv w:val="1"/>
      <w:marLeft w:val="0"/>
      <w:marRight w:val="0"/>
      <w:marTop w:val="0"/>
      <w:marBottom w:val="0"/>
      <w:divBdr>
        <w:top w:val="none" w:sz="0" w:space="0" w:color="auto"/>
        <w:left w:val="none" w:sz="0" w:space="0" w:color="auto"/>
        <w:bottom w:val="none" w:sz="0" w:space="0" w:color="auto"/>
        <w:right w:val="none" w:sz="0" w:space="0" w:color="auto"/>
      </w:divBdr>
    </w:div>
    <w:div w:id="1844203342">
      <w:bodyDiv w:val="1"/>
      <w:marLeft w:val="0"/>
      <w:marRight w:val="0"/>
      <w:marTop w:val="0"/>
      <w:marBottom w:val="0"/>
      <w:divBdr>
        <w:top w:val="none" w:sz="0" w:space="0" w:color="auto"/>
        <w:left w:val="none" w:sz="0" w:space="0" w:color="auto"/>
        <w:bottom w:val="none" w:sz="0" w:space="0" w:color="auto"/>
        <w:right w:val="none" w:sz="0" w:space="0" w:color="auto"/>
      </w:divBdr>
    </w:div>
    <w:div w:id="1846240552">
      <w:bodyDiv w:val="1"/>
      <w:marLeft w:val="0"/>
      <w:marRight w:val="0"/>
      <w:marTop w:val="0"/>
      <w:marBottom w:val="0"/>
      <w:divBdr>
        <w:top w:val="none" w:sz="0" w:space="0" w:color="auto"/>
        <w:left w:val="none" w:sz="0" w:space="0" w:color="auto"/>
        <w:bottom w:val="none" w:sz="0" w:space="0" w:color="auto"/>
        <w:right w:val="none" w:sz="0" w:space="0" w:color="auto"/>
      </w:divBdr>
    </w:div>
    <w:div w:id="1848132089">
      <w:bodyDiv w:val="1"/>
      <w:marLeft w:val="0"/>
      <w:marRight w:val="0"/>
      <w:marTop w:val="0"/>
      <w:marBottom w:val="0"/>
      <w:divBdr>
        <w:top w:val="none" w:sz="0" w:space="0" w:color="auto"/>
        <w:left w:val="none" w:sz="0" w:space="0" w:color="auto"/>
        <w:bottom w:val="none" w:sz="0" w:space="0" w:color="auto"/>
        <w:right w:val="none" w:sz="0" w:space="0" w:color="auto"/>
      </w:divBdr>
    </w:div>
    <w:div w:id="1851261626">
      <w:bodyDiv w:val="1"/>
      <w:marLeft w:val="0"/>
      <w:marRight w:val="0"/>
      <w:marTop w:val="0"/>
      <w:marBottom w:val="0"/>
      <w:divBdr>
        <w:top w:val="none" w:sz="0" w:space="0" w:color="auto"/>
        <w:left w:val="none" w:sz="0" w:space="0" w:color="auto"/>
        <w:bottom w:val="none" w:sz="0" w:space="0" w:color="auto"/>
        <w:right w:val="none" w:sz="0" w:space="0" w:color="auto"/>
      </w:divBdr>
    </w:div>
    <w:div w:id="1851792992">
      <w:bodyDiv w:val="1"/>
      <w:marLeft w:val="0"/>
      <w:marRight w:val="0"/>
      <w:marTop w:val="0"/>
      <w:marBottom w:val="0"/>
      <w:divBdr>
        <w:top w:val="none" w:sz="0" w:space="0" w:color="auto"/>
        <w:left w:val="none" w:sz="0" w:space="0" w:color="auto"/>
        <w:bottom w:val="none" w:sz="0" w:space="0" w:color="auto"/>
        <w:right w:val="none" w:sz="0" w:space="0" w:color="auto"/>
      </w:divBdr>
    </w:div>
    <w:div w:id="1852790551">
      <w:bodyDiv w:val="1"/>
      <w:marLeft w:val="0"/>
      <w:marRight w:val="0"/>
      <w:marTop w:val="0"/>
      <w:marBottom w:val="0"/>
      <w:divBdr>
        <w:top w:val="none" w:sz="0" w:space="0" w:color="auto"/>
        <w:left w:val="none" w:sz="0" w:space="0" w:color="auto"/>
        <w:bottom w:val="none" w:sz="0" w:space="0" w:color="auto"/>
        <w:right w:val="none" w:sz="0" w:space="0" w:color="auto"/>
      </w:divBdr>
    </w:div>
    <w:div w:id="1853179934">
      <w:bodyDiv w:val="1"/>
      <w:marLeft w:val="0"/>
      <w:marRight w:val="0"/>
      <w:marTop w:val="0"/>
      <w:marBottom w:val="0"/>
      <w:divBdr>
        <w:top w:val="none" w:sz="0" w:space="0" w:color="auto"/>
        <w:left w:val="none" w:sz="0" w:space="0" w:color="auto"/>
        <w:bottom w:val="none" w:sz="0" w:space="0" w:color="auto"/>
        <w:right w:val="none" w:sz="0" w:space="0" w:color="auto"/>
      </w:divBdr>
    </w:div>
    <w:div w:id="1855656460">
      <w:bodyDiv w:val="1"/>
      <w:marLeft w:val="0"/>
      <w:marRight w:val="0"/>
      <w:marTop w:val="0"/>
      <w:marBottom w:val="0"/>
      <w:divBdr>
        <w:top w:val="none" w:sz="0" w:space="0" w:color="auto"/>
        <w:left w:val="none" w:sz="0" w:space="0" w:color="auto"/>
        <w:bottom w:val="none" w:sz="0" w:space="0" w:color="auto"/>
        <w:right w:val="none" w:sz="0" w:space="0" w:color="auto"/>
      </w:divBdr>
    </w:div>
    <w:div w:id="1857035257">
      <w:bodyDiv w:val="1"/>
      <w:marLeft w:val="0"/>
      <w:marRight w:val="0"/>
      <w:marTop w:val="0"/>
      <w:marBottom w:val="0"/>
      <w:divBdr>
        <w:top w:val="none" w:sz="0" w:space="0" w:color="auto"/>
        <w:left w:val="none" w:sz="0" w:space="0" w:color="auto"/>
        <w:bottom w:val="none" w:sz="0" w:space="0" w:color="auto"/>
        <w:right w:val="none" w:sz="0" w:space="0" w:color="auto"/>
      </w:divBdr>
    </w:div>
    <w:div w:id="1857230458">
      <w:bodyDiv w:val="1"/>
      <w:marLeft w:val="0"/>
      <w:marRight w:val="0"/>
      <w:marTop w:val="0"/>
      <w:marBottom w:val="0"/>
      <w:divBdr>
        <w:top w:val="none" w:sz="0" w:space="0" w:color="auto"/>
        <w:left w:val="none" w:sz="0" w:space="0" w:color="auto"/>
        <w:bottom w:val="none" w:sz="0" w:space="0" w:color="auto"/>
        <w:right w:val="none" w:sz="0" w:space="0" w:color="auto"/>
      </w:divBdr>
    </w:div>
    <w:div w:id="1861047681">
      <w:bodyDiv w:val="1"/>
      <w:marLeft w:val="0"/>
      <w:marRight w:val="0"/>
      <w:marTop w:val="0"/>
      <w:marBottom w:val="0"/>
      <w:divBdr>
        <w:top w:val="none" w:sz="0" w:space="0" w:color="auto"/>
        <w:left w:val="none" w:sz="0" w:space="0" w:color="auto"/>
        <w:bottom w:val="none" w:sz="0" w:space="0" w:color="auto"/>
        <w:right w:val="none" w:sz="0" w:space="0" w:color="auto"/>
      </w:divBdr>
    </w:div>
    <w:div w:id="1861240170">
      <w:bodyDiv w:val="1"/>
      <w:marLeft w:val="0"/>
      <w:marRight w:val="0"/>
      <w:marTop w:val="0"/>
      <w:marBottom w:val="0"/>
      <w:divBdr>
        <w:top w:val="none" w:sz="0" w:space="0" w:color="auto"/>
        <w:left w:val="none" w:sz="0" w:space="0" w:color="auto"/>
        <w:bottom w:val="none" w:sz="0" w:space="0" w:color="auto"/>
        <w:right w:val="none" w:sz="0" w:space="0" w:color="auto"/>
      </w:divBdr>
    </w:div>
    <w:div w:id="1862550032">
      <w:bodyDiv w:val="1"/>
      <w:marLeft w:val="0"/>
      <w:marRight w:val="0"/>
      <w:marTop w:val="0"/>
      <w:marBottom w:val="0"/>
      <w:divBdr>
        <w:top w:val="none" w:sz="0" w:space="0" w:color="auto"/>
        <w:left w:val="none" w:sz="0" w:space="0" w:color="auto"/>
        <w:bottom w:val="none" w:sz="0" w:space="0" w:color="auto"/>
        <w:right w:val="none" w:sz="0" w:space="0" w:color="auto"/>
      </w:divBdr>
    </w:div>
    <w:div w:id="1863397476">
      <w:bodyDiv w:val="1"/>
      <w:marLeft w:val="0"/>
      <w:marRight w:val="0"/>
      <w:marTop w:val="0"/>
      <w:marBottom w:val="0"/>
      <w:divBdr>
        <w:top w:val="none" w:sz="0" w:space="0" w:color="auto"/>
        <w:left w:val="none" w:sz="0" w:space="0" w:color="auto"/>
        <w:bottom w:val="none" w:sz="0" w:space="0" w:color="auto"/>
        <w:right w:val="none" w:sz="0" w:space="0" w:color="auto"/>
      </w:divBdr>
    </w:div>
    <w:div w:id="1866097564">
      <w:bodyDiv w:val="1"/>
      <w:marLeft w:val="0"/>
      <w:marRight w:val="0"/>
      <w:marTop w:val="0"/>
      <w:marBottom w:val="0"/>
      <w:divBdr>
        <w:top w:val="none" w:sz="0" w:space="0" w:color="auto"/>
        <w:left w:val="none" w:sz="0" w:space="0" w:color="auto"/>
        <w:bottom w:val="none" w:sz="0" w:space="0" w:color="auto"/>
        <w:right w:val="none" w:sz="0" w:space="0" w:color="auto"/>
      </w:divBdr>
    </w:div>
    <w:div w:id="1869100881">
      <w:bodyDiv w:val="1"/>
      <w:marLeft w:val="0"/>
      <w:marRight w:val="0"/>
      <w:marTop w:val="0"/>
      <w:marBottom w:val="0"/>
      <w:divBdr>
        <w:top w:val="none" w:sz="0" w:space="0" w:color="auto"/>
        <w:left w:val="none" w:sz="0" w:space="0" w:color="auto"/>
        <w:bottom w:val="none" w:sz="0" w:space="0" w:color="auto"/>
        <w:right w:val="none" w:sz="0" w:space="0" w:color="auto"/>
      </w:divBdr>
    </w:div>
    <w:div w:id="1872573620">
      <w:bodyDiv w:val="1"/>
      <w:marLeft w:val="0"/>
      <w:marRight w:val="0"/>
      <w:marTop w:val="0"/>
      <w:marBottom w:val="0"/>
      <w:divBdr>
        <w:top w:val="none" w:sz="0" w:space="0" w:color="auto"/>
        <w:left w:val="none" w:sz="0" w:space="0" w:color="auto"/>
        <w:bottom w:val="none" w:sz="0" w:space="0" w:color="auto"/>
        <w:right w:val="none" w:sz="0" w:space="0" w:color="auto"/>
      </w:divBdr>
    </w:div>
    <w:div w:id="1873880466">
      <w:bodyDiv w:val="1"/>
      <w:marLeft w:val="0"/>
      <w:marRight w:val="0"/>
      <w:marTop w:val="0"/>
      <w:marBottom w:val="0"/>
      <w:divBdr>
        <w:top w:val="none" w:sz="0" w:space="0" w:color="auto"/>
        <w:left w:val="none" w:sz="0" w:space="0" w:color="auto"/>
        <w:bottom w:val="none" w:sz="0" w:space="0" w:color="auto"/>
        <w:right w:val="none" w:sz="0" w:space="0" w:color="auto"/>
      </w:divBdr>
    </w:div>
    <w:div w:id="1876234753">
      <w:bodyDiv w:val="1"/>
      <w:marLeft w:val="0"/>
      <w:marRight w:val="0"/>
      <w:marTop w:val="0"/>
      <w:marBottom w:val="0"/>
      <w:divBdr>
        <w:top w:val="none" w:sz="0" w:space="0" w:color="auto"/>
        <w:left w:val="none" w:sz="0" w:space="0" w:color="auto"/>
        <w:bottom w:val="none" w:sz="0" w:space="0" w:color="auto"/>
        <w:right w:val="none" w:sz="0" w:space="0" w:color="auto"/>
      </w:divBdr>
    </w:div>
    <w:div w:id="1878540724">
      <w:bodyDiv w:val="1"/>
      <w:marLeft w:val="0"/>
      <w:marRight w:val="0"/>
      <w:marTop w:val="0"/>
      <w:marBottom w:val="0"/>
      <w:divBdr>
        <w:top w:val="none" w:sz="0" w:space="0" w:color="auto"/>
        <w:left w:val="none" w:sz="0" w:space="0" w:color="auto"/>
        <w:bottom w:val="none" w:sz="0" w:space="0" w:color="auto"/>
        <w:right w:val="none" w:sz="0" w:space="0" w:color="auto"/>
      </w:divBdr>
    </w:div>
    <w:div w:id="1880320356">
      <w:bodyDiv w:val="1"/>
      <w:marLeft w:val="0"/>
      <w:marRight w:val="0"/>
      <w:marTop w:val="0"/>
      <w:marBottom w:val="0"/>
      <w:divBdr>
        <w:top w:val="none" w:sz="0" w:space="0" w:color="auto"/>
        <w:left w:val="none" w:sz="0" w:space="0" w:color="auto"/>
        <w:bottom w:val="none" w:sz="0" w:space="0" w:color="auto"/>
        <w:right w:val="none" w:sz="0" w:space="0" w:color="auto"/>
      </w:divBdr>
    </w:div>
    <w:div w:id="1883204981">
      <w:bodyDiv w:val="1"/>
      <w:marLeft w:val="0"/>
      <w:marRight w:val="0"/>
      <w:marTop w:val="0"/>
      <w:marBottom w:val="0"/>
      <w:divBdr>
        <w:top w:val="none" w:sz="0" w:space="0" w:color="auto"/>
        <w:left w:val="none" w:sz="0" w:space="0" w:color="auto"/>
        <w:bottom w:val="none" w:sz="0" w:space="0" w:color="auto"/>
        <w:right w:val="none" w:sz="0" w:space="0" w:color="auto"/>
      </w:divBdr>
    </w:div>
    <w:div w:id="1884370244">
      <w:bodyDiv w:val="1"/>
      <w:marLeft w:val="0"/>
      <w:marRight w:val="0"/>
      <w:marTop w:val="0"/>
      <w:marBottom w:val="0"/>
      <w:divBdr>
        <w:top w:val="none" w:sz="0" w:space="0" w:color="auto"/>
        <w:left w:val="none" w:sz="0" w:space="0" w:color="auto"/>
        <w:bottom w:val="none" w:sz="0" w:space="0" w:color="auto"/>
        <w:right w:val="none" w:sz="0" w:space="0" w:color="auto"/>
      </w:divBdr>
    </w:div>
    <w:div w:id="1886067395">
      <w:bodyDiv w:val="1"/>
      <w:marLeft w:val="0"/>
      <w:marRight w:val="0"/>
      <w:marTop w:val="0"/>
      <w:marBottom w:val="0"/>
      <w:divBdr>
        <w:top w:val="none" w:sz="0" w:space="0" w:color="auto"/>
        <w:left w:val="none" w:sz="0" w:space="0" w:color="auto"/>
        <w:bottom w:val="none" w:sz="0" w:space="0" w:color="auto"/>
        <w:right w:val="none" w:sz="0" w:space="0" w:color="auto"/>
      </w:divBdr>
    </w:div>
    <w:div w:id="1887596019">
      <w:bodyDiv w:val="1"/>
      <w:marLeft w:val="0"/>
      <w:marRight w:val="0"/>
      <w:marTop w:val="0"/>
      <w:marBottom w:val="0"/>
      <w:divBdr>
        <w:top w:val="none" w:sz="0" w:space="0" w:color="auto"/>
        <w:left w:val="none" w:sz="0" w:space="0" w:color="auto"/>
        <w:bottom w:val="none" w:sz="0" w:space="0" w:color="auto"/>
        <w:right w:val="none" w:sz="0" w:space="0" w:color="auto"/>
      </w:divBdr>
    </w:div>
    <w:div w:id="1888714407">
      <w:bodyDiv w:val="1"/>
      <w:marLeft w:val="0"/>
      <w:marRight w:val="0"/>
      <w:marTop w:val="0"/>
      <w:marBottom w:val="0"/>
      <w:divBdr>
        <w:top w:val="none" w:sz="0" w:space="0" w:color="auto"/>
        <w:left w:val="none" w:sz="0" w:space="0" w:color="auto"/>
        <w:bottom w:val="none" w:sz="0" w:space="0" w:color="auto"/>
        <w:right w:val="none" w:sz="0" w:space="0" w:color="auto"/>
      </w:divBdr>
    </w:div>
    <w:div w:id="1890721504">
      <w:bodyDiv w:val="1"/>
      <w:marLeft w:val="0"/>
      <w:marRight w:val="0"/>
      <w:marTop w:val="0"/>
      <w:marBottom w:val="0"/>
      <w:divBdr>
        <w:top w:val="none" w:sz="0" w:space="0" w:color="auto"/>
        <w:left w:val="none" w:sz="0" w:space="0" w:color="auto"/>
        <w:bottom w:val="none" w:sz="0" w:space="0" w:color="auto"/>
        <w:right w:val="none" w:sz="0" w:space="0" w:color="auto"/>
      </w:divBdr>
    </w:div>
    <w:div w:id="1894147781">
      <w:bodyDiv w:val="1"/>
      <w:marLeft w:val="0"/>
      <w:marRight w:val="0"/>
      <w:marTop w:val="0"/>
      <w:marBottom w:val="0"/>
      <w:divBdr>
        <w:top w:val="none" w:sz="0" w:space="0" w:color="auto"/>
        <w:left w:val="none" w:sz="0" w:space="0" w:color="auto"/>
        <w:bottom w:val="none" w:sz="0" w:space="0" w:color="auto"/>
        <w:right w:val="none" w:sz="0" w:space="0" w:color="auto"/>
      </w:divBdr>
    </w:div>
    <w:div w:id="1895197239">
      <w:bodyDiv w:val="1"/>
      <w:marLeft w:val="0"/>
      <w:marRight w:val="0"/>
      <w:marTop w:val="0"/>
      <w:marBottom w:val="0"/>
      <w:divBdr>
        <w:top w:val="none" w:sz="0" w:space="0" w:color="auto"/>
        <w:left w:val="none" w:sz="0" w:space="0" w:color="auto"/>
        <w:bottom w:val="none" w:sz="0" w:space="0" w:color="auto"/>
        <w:right w:val="none" w:sz="0" w:space="0" w:color="auto"/>
      </w:divBdr>
    </w:div>
    <w:div w:id="1896356149">
      <w:bodyDiv w:val="1"/>
      <w:marLeft w:val="0"/>
      <w:marRight w:val="0"/>
      <w:marTop w:val="0"/>
      <w:marBottom w:val="0"/>
      <w:divBdr>
        <w:top w:val="none" w:sz="0" w:space="0" w:color="auto"/>
        <w:left w:val="none" w:sz="0" w:space="0" w:color="auto"/>
        <w:bottom w:val="none" w:sz="0" w:space="0" w:color="auto"/>
        <w:right w:val="none" w:sz="0" w:space="0" w:color="auto"/>
      </w:divBdr>
    </w:div>
    <w:div w:id="1897276087">
      <w:bodyDiv w:val="1"/>
      <w:marLeft w:val="0"/>
      <w:marRight w:val="0"/>
      <w:marTop w:val="0"/>
      <w:marBottom w:val="0"/>
      <w:divBdr>
        <w:top w:val="none" w:sz="0" w:space="0" w:color="auto"/>
        <w:left w:val="none" w:sz="0" w:space="0" w:color="auto"/>
        <w:bottom w:val="none" w:sz="0" w:space="0" w:color="auto"/>
        <w:right w:val="none" w:sz="0" w:space="0" w:color="auto"/>
      </w:divBdr>
    </w:div>
    <w:div w:id="1898927619">
      <w:bodyDiv w:val="1"/>
      <w:marLeft w:val="0"/>
      <w:marRight w:val="0"/>
      <w:marTop w:val="0"/>
      <w:marBottom w:val="0"/>
      <w:divBdr>
        <w:top w:val="none" w:sz="0" w:space="0" w:color="auto"/>
        <w:left w:val="none" w:sz="0" w:space="0" w:color="auto"/>
        <w:bottom w:val="none" w:sz="0" w:space="0" w:color="auto"/>
        <w:right w:val="none" w:sz="0" w:space="0" w:color="auto"/>
      </w:divBdr>
    </w:div>
    <w:div w:id="1904870050">
      <w:bodyDiv w:val="1"/>
      <w:marLeft w:val="0"/>
      <w:marRight w:val="0"/>
      <w:marTop w:val="0"/>
      <w:marBottom w:val="0"/>
      <w:divBdr>
        <w:top w:val="none" w:sz="0" w:space="0" w:color="auto"/>
        <w:left w:val="none" w:sz="0" w:space="0" w:color="auto"/>
        <w:bottom w:val="none" w:sz="0" w:space="0" w:color="auto"/>
        <w:right w:val="none" w:sz="0" w:space="0" w:color="auto"/>
      </w:divBdr>
    </w:div>
    <w:div w:id="1906527162">
      <w:bodyDiv w:val="1"/>
      <w:marLeft w:val="0"/>
      <w:marRight w:val="0"/>
      <w:marTop w:val="0"/>
      <w:marBottom w:val="0"/>
      <w:divBdr>
        <w:top w:val="none" w:sz="0" w:space="0" w:color="auto"/>
        <w:left w:val="none" w:sz="0" w:space="0" w:color="auto"/>
        <w:bottom w:val="none" w:sz="0" w:space="0" w:color="auto"/>
        <w:right w:val="none" w:sz="0" w:space="0" w:color="auto"/>
      </w:divBdr>
    </w:div>
    <w:div w:id="1907180519">
      <w:bodyDiv w:val="1"/>
      <w:marLeft w:val="0"/>
      <w:marRight w:val="0"/>
      <w:marTop w:val="0"/>
      <w:marBottom w:val="0"/>
      <w:divBdr>
        <w:top w:val="none" w:sz="0" w:space="0" w:color="auto"/>
        <w:left w:val="none" w:sz="0" w:space="0" w:color="auto"/>
        <w:bottom w:val="none" w:sz="0" w:space="0" w:color="auto"/>
        <w:right w:val="none" w:sz="0" w:space="0" w:color="auto"/>
      </w:divBdr>
    </w:div>
    <w:div w:id="1907497687">
      <w:bodyDiv w:val="1"/>
      <w:marLeft w:val="0"/>
      <w:marRight w:val="0"/>
      <w:marTop w:val="0"/>
      <w:marBottom w:val="0"/>
      <w:divBdr>
        <w:top w:val="none" w:sz="0" w:space="0" w:color="auto"/>
        <w:left w:val="none" w:sz="0" w:space="0" w:color="auto"/>
        <w:bottom w:val="none" w:sz="0" w:space="0" w:color="auto"/>
        <w:right w:val="none" w:sz="0" w:space="0" w:color="auto"/>
      </w:divBdr>
    </w:div>
    <w:div w:id="1910187399">
      <w:bodyDiv w:val="1"/>
      <w:marLeft w:val="0"/>
      <w:marRight w:val="0"/>
      <w:marTop w:val="0"/>
      <w:marBottom w:val="0"/>
      <w:divBdr>
        <w:top w:val="none" w:sz="0" w:space="0" w:color="auto"/>
        <w:left w:val="none" w:sz="0" w:space="0" w:color="auto"/>
        <w:bottom w:val="none" w:sz="0" w:space="0" w:color="auto"/>
        <w:right w:val="none" w:sz="0" w:space="0" w:color="auto"/>
      </w:divBdr>
    </w:div>
    <w:div w:id="1912305665">
      <w:bodyDiv w:val="1"/>
      <w:marLeft w:val="0"/>
      <w:marRight w:val="0"/>
      <w:marTop w:val="0"/>
      <w:marBottom w:val="0"/>
      <w:divBdr>
        <w:top w:val="none" w:sz="0" w:space="0" w:color="auto"/>
        <w:left w:val="none" w:sz="0" w:space="0" w:color="auto"/>
        <w:bottom w:val="none" w:sz="0" w:space="0" w:color="auto"/>
        <w:right w:val="none" w:sz="0" w:space="0" w:color="auto"/>
      </w:divBdr>
    </w:div>
    <w:div w:id="1912543150">
      <w:bodyDiv w:val="1"/>
      <w:marLeft w:val="0"/>
      <w:marRight w:val="0"/>
      <w:marTop w:val="0"/>
      <w:marBottom w:val="0"/>
      <w:divBdr>
        <w:top w:val="none" w:sz="0" w:space="0" w:color="auto"/>
        <w:left w:val="none" w:sz="0" w:space="0" w:color="auto"/>
        <w:bottom w:val="none" w:sz="0" w:space="0" w:color="auto"/>
        <w:right w:val="none" w:sz="0" w:space="0" w:color="auto"/>
      </w:divBdr>
    </w:div>
    <w:div w:id="1913658746">
      <w:bodyDiv w:val="1"/>
      <w:marLeft w:val="0"/>
      <w:marRight w:val="0"/>
      <w:marTop w:val="0"/>
      <w:marBottom w:val="0"/>
      <w:divBdr>
        <w:top w:val="none" w:sz="0" w:space="0" w:color="auto"/>
        <w:left w:val="none" w:sz="0" w:space="0" w:color="auto"/>
        <w:bottom w:val="none" w:sz="0" w:space="0" w:color="auto"/>
        <w:right w:val="none" w:sz="0" w:space="0" w:color="auto"/>
      </w:divBdr>
    </w:div>
    <w:div w:id="1915702110">
      <w:bodyDiv w:val="1"/>
      <w:marLeft w:val="0"/>
      <w:marRight w:val="0"/>
      <w:marTop w:val="0"/>
      <w:marBottom w:val="0"/>
      <w:divBdr>
        <w:top w:val="none" w:sz="0" w:space="0" w:color="auto"/>
        <w:left w:val="none" w:sz="0" w:space="0" w:color="auto"/>
        <w:bottom w:val="none" w:sz="0" w:space="0" w:color="auto"/>
        <w:right w:val="none" w:sz="0" w:space="0" w:color="auto"/>
      </w:divBdr>
    </w:div>
    <w:div w:id="1919947865">
      <w:bodyDiv w:val="1"/>
      <w:marLeft w:val="0"/>
      <w:marRight w:val="0"/>
      <w:marTop w:val="0"/>
      <w:marBottom w:val="0"/>
      <w:divBdr>
        <w:top w:val="none" w:sz="0" w:space="0" w:color="auto"/>
        <w:left w:val="none" w:sz="0" w:space="0" w:color="auto"/>
        <w:bottom w:val="none" w:sz="0" w:space="0" w:color="auto"/>
        <w:right w:val="none" w:sz="0" w:space="0" w:color="auto"/>
      </w:divBdr>
    </w:div>
    <w:div w:id="1921791989">
      <w:bodyDiv w:val="1"/>
      <w:marLeft w:val="0"/>
      <w:marRight w:val="0"/>
      <w:marTop w:val="0"/>
      <w:marBottom w:val="0"/>
      <w:divBdr>
        <w:top w:val="none" w:sz="0" w:space="0" w:color="auto"/>
        <w:left w:val="none" w:sz="0" w:space="0" w:color="auto"/>
        <w:bottom w:val="none" w:sz="0" w:space="0" w:color="auto"/>
        <w:right w:val="none" w:sz="0" w:space="0" w:color="auto"/>
      </w:divBdr>
    </w:div>
    <w:div w:id="1922762651">
      <w:bodyDiv w:val="1"/>
      <w:marLeft w:val="0"/>
      <w:marRight w:val="0"/>
      <w:marTop w:val="0"/>
      <w:marBottom w:val="0"/>
      <w:divBdr>
        <w:top w:val="none" w:sz="0" w:space="0" w:color="auto"/>
        <w:left w:val="none" w:sz="0" w:space="0" w:color="auto"/>
        <w:bottom w:val="none" w:sz="0" w:space="0" w:color="auto"/>
        <w:right w:val="none" w:sz="0" w:space="0" w:color="auto"/>
      </w:divBdr>
    </w:div>
    <w:div w:id="1924290675">
      <w:bodyDiv w:val="1"/>
      <w:marLeft w:val="0"/>
      <w:marRight w:val="0"/>
      <w:marTop w:val="0"/>
      <w:marBottom w:val="0"/>
      <w:divBdr>
        <w:top w:val="none" w:sz="0" w:space="0" w:color="auto"/>
        <w:left w:val="none" w:sz="0" w:space="0" w:color="auto"/>
        <w:bottom w:val="none" w:sz="0" w:space="0" w:color="auto"/>
        <w:right w:val="none" w:sz="0" w:space="0" w:color="auto"/>
      </w:divBdr>
    </w:div>
    <w:div w:id="1925600658">
      <w:bodyDiv w:val="1"/>
      <w:marLeft w:val="0"/>
      <w:marRight w:val="0"/>
      <w:marTop w:val="0"/>
      <w:marBottom w:val="0"/>
      <w:divBdr>
        <w:top w:val="none" w:sz="0" w:space="0" w:color="auto"/>
        <w:left w:val="none" w:sz="0" w:space="0" w:color="auto"/>
        <w:bottom w:val="none" w:sz="0" w:space="0" w:color="auto"/>
        <w:right w:val="none" w:sz="0" w:space="0" w:color="auto"/>
      </w:divBdr>
    </w:div>
    <w:div w:id="1935629843">
      <w:bodyDiv w:val="1"/>
      <w:marLeft w:val="0"/>
      <w:marRight w:val="0"/>
      <w:marTop w:val="0"/>
      <w:marBottom w:val="0"/>
      <w:divBdr>
        <w:top w:val="none" w:sz="0" w:space="0" w:color="auto"/>
        <w:left w:val="none" w:sz="0" w:space="0" w:color="auto"/>
        <w:bottom w:val="none" w:sz="0" w:space="0" w:color="auto"/>
        <w:right w:val="none" w:sz="0" w:space="0" w:color="auto"/>
      </w:divBdr>
    </w:div>
    <w:div w:id="1938832829">
      <w:bodyDiv w:val="1"/>
      <w:marLeft w:val="0"/>
      <w:marRight w:val="0"/>
      <w:marTop w:val="0"/>
      <w:marBottom w:val="0"/>
      <w:divBdr>
        <w:top w:val="none" w:sz="0" w:space="0" w:color="auto"/>
        <w:left w:val="none" w:sz="0" w:space="0" w:color="auto"/>
        <w:bottom w:val="none" w:sz="0" w:space="0" w:color="auto"/>
        <w:right w:val="none" w:sz="0" w:space="0" w:color="auto"/>
      </w:divBdr>
    </w:div>
    <w:div w:id="1940406796">
      <w:bodyDiv w:val="1"/>
      <w:marLeft w:val="0"/>
      <w:marRight w:val="0"/>
      <w:marTop w:val="0"/>
      <w:marBottom w:val="0"/>
      <w:divBdr>
        <w:top w:val="none" w:sz="0" w:space="0" w:color="auto"/>
        <w:left w:val="none" w:sz="0" w:space="0" w:color="auto"/>
        <w:bottom w:val="none" w:sz="0" w:space="0" w:color="auto"/>
        <w:right w:val="none" w:sz="0" w:space="0" w:color="auto"/>
      </w:divBdr>
    </w:div>
    <w:div w:id="1946423716">
      <w:bodyDiv w:val="1"/>
      <w:marLeft w:val="0"/>
      <w:marRight w:val="0"/>
      <w:marTop w:val="0"/>
      <w:marBottom w:val="0"/>
      <w:divBdr>
        <w:top w:val="none" w:sz="0" w:space="0" w:color="auto"/>
        <w:left w:val="none" w:sz="0" w:space="0" w:color="auto"/>
        <w:bottom w:val="none" w:sz="0" w:space="0" w:color="auto"/>
        <w:right w:val="none" w:sz="0" w:space="0" w:color="auto"/>
      </w:divBdr>
    </w:div>
    <w:div w:id="1947809188">
      <w:bodyDiv w:val="1"/>
      <w:marLeft w:val="0"/>
      <w:marRight w:val="0"/>
      <w:marTop w:val="0"/>
      <w:marBottom w:val="0"/>
      <w:divBdr>
        <w:top w:val="none" w:sz="0" w:space="0" w:color="auto"/>
        <w:left w:val="none" w:sz="0" w:space="0" w:color="auto"/>
        <w:bottom w:val="none" w:sz="0" w:space="0" w:color="auto"/>
        <w:right w:val="none" w:sz="0" w:space="0" w:color="auto"/>
      </w:divBdr>
    </w:div>
    <w:div w:id="1950890031">
      <w:bodyDiv w:val="1"/>
      <w:marLeft w:val="0"/>
      <w:marRight w:val="0"/>
      <w:marTop w:val="0"/>
      <w:marBottom w:val="0"/>
      <w:divBdr>
        <w:top w:val="none" w:sz="0" w:space="0" w:color="auto"/>
        <w:left w:val="none" w:sz="0" w:space="0" w:color="auto"/>
        <w:bottom w:val="none" w:sz="0" w:space="0" w:color="auto"/>
        <w:right w:val="none" w:sz="0" w:space="0" w:color="auto"/>
      </w:divBdr>
    </w:div>
    <w:div w:id="1952777629">
      <w:bodyDiv w:val="1"/>
      <w:marLeft w:val="0"/>
      <w:marRight w:val="0"/>
      <w:marTop w:val="0"/>
      <w:marBottom w:val="0"/>
      <w:divBdr>
        <w:top w:val="none" w:sz="0" w:space="0" w:color="auto"/>
        <w:left w:val="none" w:sz="0" w:space="0" w:color="auto"/>
        <w:bottom w:val="none" w:sz="0" w:space="0" w:color="auto"/>
        <w:right w:val="none" w:sz="0" w:space="0" w:color="auto"/>
      </w:divBdr>
    </w:div>
    <w:div w:id="1954238942">
      <w:bodyDiv w:val="1"/>
      <w:marLeft w:val="0"/>
      <w:marRight w:val="0"/>
      <w:marTop w:val="0"/>
      <w:marBottom w:val="0"/>
      <w:divBdr>
        <w:top w:val="none" w:sz="0" w:space="0" w:color="auto"/>
        <w:left w:val="none" w:sz="0" w:space="0" w:color="auto"/>
        <w:bottom w:val="none" w:sz="0" w:space="0" w:color="auto"/>
        <w:right w:val="none" w:sz="0" w:space="0" w:color="auto"/>
      </w:divBdr>
    </w:div>
    <w:div w:id="1955284107">
      <w:bodyDiv w:val="1"/>
      <w:marLeft w:val="0"/>
      <w:marRight w:val="0"/>
      <w:marTop w:val="0"/>
      <w:marBottom w:val="0"/>
      <w:divBdr>
        <w:top w:val="none" w:sz="0" w:space="0" w:color="auto"/>
        <w:left w:val="none" w:sz="0" w:space="0" w:color="auto"/>
        <w:bottom w:val="none" w:sz="0" w:space="0" w:color="auto"/>
        <w:right w:val="none" w:sz="0" w:space="0" w:color="auto"/>
      </w:divBdr>
    </w:div>
    <w:div w:id="1956714004">
      <w:bodyDiv w:val="1"/>
      <w:marLeft w:val="0"/>
      <w:marRight w:val="0"/>
      <w:marTop w:val="0"/>
      <w:marBottom w:val="0"/>
      <w:divBdr>
        <w:top w:val="none" w:sz="0" w:space="0" w:color="auto"/>
        <w:left w:val="none" w:sz="0" w:space="0" w:color="auto"/>
        <w:bottom w:val="none" w:sz="0" w:space="0" w:color="auto"/>
        <w:right w:val="none" w:sz="0" w:space="0" w:color="auto"/>
      </w:divBdr>
    </w:div>
    <w:div w:id="1961254353">
      <w:bodyDiv w:val="1"/>
      <w:marLeft w:val="0"/>
      <w:marRight w:val="0"/>
      <w:marTop w:val="0"/>
      <w:marBottom w:val="0"/>
      <w:divBdr>
        <w:top w:val="none" w:sz="0" w:space="0" w:color="auto"/>
        <w:left w:val="none" w:sz="0" w:space="0" w:color="auto"/>
        <w:bottom w:val="none" w:sz="0" w:space="0" w:color="auto"/>
        <w:right w:val="none" w:sz="0" w:space="0" w:color="auto"/>
      </w:divBdr>
    </w:div>
    <w:div w:id="1962421098">
      <w:bodyDiv w:val="1"/>
      <w:marLeft w:val="0"/>
      <w:marRight w:val="0"/>
      <w:marTop w:val="0"/>
      <w:marBottom w:val="0"/>
      <w:divBdr>
        <w:top w:val="none" w:sz="0" w:space="0" w:color="auto"/>
        <w:left w:val="none" w:sz="0" w:space="0" w:color="auto"/>
        <w:bottom w:val="none" w:sz="0" w:space="0" w:color="auto"/>
        <w:right w:val="none" w:sz="0" w:space="0" w:color="auto"/>
      </w:divBdr>
    </w:div>
    <w:div w:id="1966428815">
      <w:bodyDiv w:val="1"/>
      <w:marLeft w:val="0"/>
      <w:marRight w:val="0"/>
      <w:marTop w:val="0"/>
      <w:marBottom w:val="0"/>
      <w:divBdr>
        <w:top w:val="none" w:sz="0" w:space="0" w:color="auto"/>
        <w:left w:val="none" w:sz="0" w:space="0" w:color="auto"/>
        <w:bottom w:val="none" w:sz="0" w:space="0" w:color="auto"/>
        <w:right w:val="none" w:sz="0" w:space="0" w:color="auto"/>
      </w:divBdr>
    </w:div>
    <w:div w:id="1966496684">
      <w:bodyDiv w:val="1"/>
      <w:marLeft w:val="0"/>
      <w:marRight w:val="0"/>
      <w:marTop w:val="0"/>
      <w:marBottom w:val="0"/>
      <w:divBdr>
        <w:top w:val="none" w:sz="0" w:space="0" w:color="auto"/>
        <w:left w:val="none" w:sz="0" w:space="0" w:color="auto"/>
        <w:bottom w:val="none" w:sz="0" w:space="0" w:color="auto"/>
        <w:right w:val="none" w:sz="0" w:space="0" w:color="auto"/>
      </w:divBdr>
    </w:div>
    <w:div w:id="1970549482">
      <w:bodyDiv w:val="1"/>
      <w:marLeft w:val="0"/>
      <w:marRight w:val="0"/>
      <w:marTop w:val="0"/>
      <w:marBottom w:val="0"/>
      <w:divBdr>
        <w:top w:val="none" w:sz="0" w:space="0" w:color="auto"/>
        <w:left w:val="none" w:sz="0" w:space="0" w:color="auto"/>
        <w:bottom w:val="none" w:sz="0" w:space="0" w:color="auto"/>
        <w:right w:val="none" w:sz="0" w:space="0" w:color="auto"/>
      </w:divBdr>
    </w:div>
    <w:div w:id="1972131624">
      <w:bodyDiv w:val="1"/>
      <w:marLeft w:val="0"/>
      <w:marRight w:val="0"/>
      <w:marTop w:val="0"/>
      <w:marBottom w:val="0"/>
      <w:divBdr>
        <w:top w:val="none" w:sz="0" w:space="0" w:color="auto"/>
        <w:left w:val="none" w:sz="0" w:space="0" w:color="auto"/>
        <w:bottom w:val="none" w:sz="0" w:space="0" w:color="auto"/>
        <w:right w:val="none" w:sz="0" w:space="0" w:color="auto"/>
      </w:divBdr>
    </w:div>
    <w:div w:id="1973898161">
      <w:bodyDiv w:val="1"/>
      <w:marLeft w:val="0"/>
      <w:marRight w:val="0"/>
      <w:marTop w:val="0"/>
      <w:marBottom w:val="0"/>
      <w:divBdr>
        <w:top w:val="none" w:sz="0" w:space="0" w:color="auto"/>
        <w:left w:val="none" w:sz="0" w:space="0" w:color="auto"/>
        <w:bottom w:val="none" w:sz="0" w:space="0" w:color="auto"/>
        <w:right w:val="none" w:sz="0" w:space="0" w:color="auto"/>
      </w:divBdr>
    </w:div>
    <w:div w:id="1974823236">
      <w:bodyDiv w:val="1"/>
      <w:marLeft w:val="0"/>
      <w:marRight w:val="0"/>
      <w:marTop w:val="0"/>
      <w:marBottom w:val="0"/>
      <w:divBdr>
        <w:top w:val="none" w:sz="0" w:space="0" w:color="auto"/>
        <w:left w:val="none" w:sz="0" w:space="0" w:color="auto"/>
        <w:bottom w:val="none" w:sz="0" w:space="0" w:color="auto"/>
        <w:right w:val="none" w:sz="0" w:space="0" w:color="auto"/>
      </w:divBdr>
    </w:div>
    <w:div w:id="1975525151">
      <w:bodyDiv w:val="1"/>
      <w:marLeft w:val="0"/>
      <w:marRight w:val="0"/>
      <w:marTop w:val="0"/>
      <w:marBottom w:val="0"/>
      <w:divBdr>
        <w:top w:val="none" w:sz="0" w:space="0" w:color="auto"/>
        <w:left w:val="none" w:sz="0" w:space="0" w:color="auto"/>
        <w:bottom w:val="none" w:sz="0" w:space="0" w:color="auto"/>
        <w:right w:val="none" w:sz="0" w:space="0" w:color="auto"/>
      </w:divBdr>
    </w:div>
    <w:div w:id="1976525689">
      <w:bodyDiv w:val="1"/>
      <w:marLeft w:val="0"/>
      <w:marRight w:val="0"/>
      <w:marTop w:val="0"/>
      <w:marBottom w:val="0"/>
      <w:divBdr>
        <w:top w:val="none" w:sz="0" w:space="0" w:color="auto"/>
        <w:left w:val="none" w:sz="0" w:space="0" w:color="auto"/>
        <w:bottom w:val="none" w:sz="0" w:space="0" w:color="auto"/>
        <w:right w:val="none" w:sz="0" w:space="0" w:color="auto"/>
      </w:divBdr>
    </w:div>
    <w:div w:id="1981303696">
      <w:bodyDiv w:val="1"/>
      <w:marLeft w:val="0"/>
      <w:marRight w:val="0"/>
      <w:marTop w:val="0"/>
      <w:marBottom w:val="0"/>
      <w:divBdr>
        <w:top w:val="none" w:sz="0" w:space="0" w:color="auto"/>
        <w:left w:val="none" w:sz="0" w:space="0" w:color="auto"/>
        <w:bottom w:val="none" w:sz="0" w:space="0" w:color="auto"/>
        <w:right w:val="none" w:sz="0" w:space="0" w:color="auto"/>
      </w:divBdr>
    </w:div>
    <w:div w:id="1982154366">
      <w:bodyDiv w:val="1"/>
      <w:marLeft w:val="0"/>
      <w:marRight w:val="0"/>
      <w:marTop w:val="0"/>
      <w:marBottom w:val="0"/>
      <w:divBdr>
        <w:top w:val="none" w:sz="0" w:space="0" w:color="auto"/>
        <w:left w:val="none" w:sz="0" w:space="0" w:color="auto"/>
        <w:bottom w:val="none" w:sz="0" w:space="0" w:color="auto"/>
        <w:right w:val="none" w:sz="0" w:space="0" w:color="auto"/>
      </w:divBdr>
    </w:div>
    <w:div w:id="1982495017">
      <w:bodyDiv w:val="1"/>
      <w:marLeft w:val="0"/>
      <w:marRight w:val="0"/>
      <w:marTop w:val="0"/>
      <w:marBottom w:val="0"/>
      <w:divBdr>
        <w:top w:val="none" w:sz="0" w:space="0" w:color="auto"/>
        <w:left w:val="none" w:sz="0" w:space="0" w:color="auto"/>
        <w:bottom w:val="none" w:sz="0" w:space="0" w:color="auto"/>
        <w:right w:val="none" w:sz="0" w:space="0" w:color="auto"/>
      </w:divBdr>
    </w:div>
    <w:div w:id="1988048307">
      <w:bodyDiv w:val="1"/>
      <w:marLeft w:val="0"/>
      <w:marRight w:val="0"/>
      <w:marTop w:val="0"/>
      <w:marBottom w:val="0"/>
      <w:divBdr>
        <w:top w:val="none" w:sz="0" w:space="0" w:color="auto"/>
        <w:left w:val="none" w:sz="0" w:space="0" w:color="auto"/>
        <w:bottom w:val="none" w:sz="0" w:space="0" w:color="auto"/>
        <w:right w:val="none" w:sz="0" w:space="0" w:color="auto"/>
      </w:divBdr>
    </w:div>
    <w:div w:id="1989243751">
      <w:bodyDiv w:val="1"/>
      <w:marLeft w:val="0"/>
      <w:marRight w:val="0"/>
      <w:marTop w:val="0"/>
      <w:marBottom w:val="0"/>
      <w:divBdr>
        <w:top w:val="none" w:sz="0" w:space="0" w:color="auto"/>
        <w:left w:val="none" w:sz="0" w:space="0" w:color="auto"/>
        <w:bottom w:val="none" w:sz="0" w:space="0" w:color="auto"/>
        <w:right w:val="none" w:sz="0" w:space="0" w:color="auto"/>
      </w:divBdr>
    </w:div>
    <w:div w:id="1992512899">
      <w:bodyDiv w:val="1"/>
      <w:marLeft w:val="0"/>
      <w:marRight w:val="0"/>
      <w:marTop w:val="0"/>
      <w:marBottom w:val="0"/>
      <w:divBdr>
        <w:top w:val="none" w:sz="0" w:space="0" w:color="auto"/>
        <w:left w:val="none" w:sz="0" w:space="0" w:color="auto"/>
        <w:bottom w:val="none" w:sz="0" w:space="0" w:color="auto"/>
        <w:right w:val="none" w:sz="0" w:space="0" w:color="auto"/>
      </w:divBdr>
    </w:div>
    <w:div w:id="1994214852">
      <w:bodyDiv w:val="1"/>
      <w:marLeft w:val="0"/>
      <w:marRight w:val="0"/>
      <w:marTop w:val="0"/>
      <w:marBottom w:val="0"/>
      <w:divBdr>
        <w:top w:val="none" w:sz="0" w:space="0" w:color="auto"/>
        <w:left w:val="none" w:sz="0" w:space="0" w:color="auto"/>
        <w:bottom w:val="none" w:sz="0" w:space="0" w:color="auto"/>
        <w:right w:val="none" w:sz="0" w:space="0" w:color="auto"/>
      </w:divBdr>
    </w:div>
    <w:div w:id="1997106274">
      <w:bodyDiv w:val="1"/>
      <w:marLeft w:val="0"/>
      <w:marRight w:val="0"/>
      <w:marTop w:val="0"/>
      <w:marBottom w:val="0"/>
      <w:divBdr>
        <w:top w:val="none" w:sz="0" w:space="0" w:color="auto"/>
        <w:left w:val="none" w:sz="0" w:space="0" w:color="auto"/>
        <w:bottom w:val="none" w:sz="0" w:space="0" w:color="auto"/>
        <w:right w:val="none" w:sz="0" w:space="0" w:color="auto"/>
      </w:divBdr>
    </w:div>
    <w:div w:id="1998066752">
      <w:bodyDiv w:val="1"/>
      <w:marLeft w:val="0"/>
      <w:marRight w:val="0"/>
      <w:marTop w:val="0"/>
      <w:marBottom w:val="0"/>
      <w:divBdr>
        <w:top w:val="none" w:sz="0" w:space="0" w:color="auto"/>
        <w:left w:val="none" w:sz="0" w:space="0" w:color="auto"/>
        <w:bottom w:val="none" w:sz="0" w:space="0" w:color="auto"/>
        <w:right w:val="none" w:sz="0" w:space="0" w:color="auto"/>
      </w:divBdr>
    </w:div>
    <w:div w:id="1998683625">
      <w:bodyDiv w:val="1"/>
      <w:marLeft w:val="0"/>
      <w:marRight w:val="0"/>
      <w:marTop w:val="0"/>
      <w:marBottom w:val="0"/>
      <w:divBdr>
        <w:top w:val="none" w:sz="0" w:space="0" w:color="auto"/>
        <w:left w:val="none" w:sz="0" w:space="0" w:color="auto"/>
        <w:bottom w:val="none" w:sz="0" w:space="0" w:color="auto"/>
        <w:right w:val="none" w:sz="0" w:space="0" w:color="auto"/>
      </w:divBdr>
    </w:div>
    <w:div w:id="1999771616">
      <w:bodyDiv w:val="1"/>
      <w:marLeft w:val="0"/>
      <w:marRight w:val="0"/>
      <w:marTop w:val="0"/>
      <w:marBottom w:val="0"/>
      <w:divBdr>
        <w:top w:val="none" w:sz="0" w:space="0" w:color="auto"/>
        <w:left w:val="none" w:sz="0" w:space="0" w:color="auto"/>
        <w:bottom w:val="none" w:sz="0" w:space="0" w:color="auto"/>
        <w:right w:val="none" w:sz="0" w:space="0" w:color="auto"/>
      </w:divBdr>
    </w:div>
    <w:div w:id="2006200550">
      <w:bodyDiv w:val="1"/>
      <w:marLeft w:val="0"/>
      <w:marRight w:val="0"/>
      <w:marTop w:val="0"/>
      <w:marBottom w:val="0"/>
      <w:divBdr>
        <w:top w:val="none" w:sz="0" w:space="0" w:color="auto"/>
        <w:left w:val="none" w:sz="0" w:space="0" w:color="auto"/>
        <w:bottom w:val="none" w:sz="0" w:space="0" w:color="auto"/>
        <w:right w:val="none" w:sz="0" w:space="0" w:color="auto"/>
      </w:divBdr>
    </w:div>
    <w:div w:id="2007976972">
      <w:bodyDiv w:val="1"/>
      <w:marLeft w:val="0"/>
      <w:marRight w:val="0"/>
      <w:marTop w:val="0"/>
      <w:marBottom w:val="0"/>
      <w:divBdr>
        <w:top w:val="none" w:sz="0" w:space="0" w:color="auto"/>
        <w:left w:val="none" w:sz="0" w:space="0" w:color="auto"/>
        <w:bottom w:val="none" w:sz="0" w:space="0" w:color="auto"/>
        <w:right w:val="none" w:sz="0" w:space="0" w:color="auto"/>
      </w:divBdr>
    </w:div>
    <w:div w:id="2010211238">
      <w:bodyDiv w:val="1"/>
      <w:marLeft w:val="0"/>
      <w:marRight w:val="0"/>
      <w:marTop w:val="0"/>
      <w:marBottom w:val="0"/>
      <w:divBdr>
        <w:top w:val="none" w:sz="0" w:space="0" w:color="auto"/>
        <w:left w:val="none" w:sz="0" w:space="0" w:color="auto"/>
        <w:bottom w:val="none" w:sz="0" w:space="0" w:color="auto"/>
        <w:right w:val="none" w:sz="0" w:space="0" w:color="auto"/>
      </w:divBdr>
    </w:div>
    <w:div w:id="2010255841">
      <w:bodyDiv w:val="1"/>
      <w:marLeft w:val="0"/>
      <w:marRight w:val="0"/>
      <w:marTop w:val="0"/>
      <w:marBottom w:val="0"/>
      <w:divBdr>
        <w:top w:val="none" w:sz="0" w:space="0" w:color="auto"/>
        <w:left w:val="none" w:sz="0" w:space="0" w:color="auto"/>
        <w:bottom w:val="none" w:sz="0" w:space="0" w:color="auto"/>
        <w:right w:val="none" w:sz="0" w:space="0" w:color="auto"/>
      </w:divBdr>
    </w:div>
    <w:div w:id="2012219628">
      <w:bodyDiv w:val="1"/>
      <w:marLeft w:val="0"/>
      <w:marRight w:val="0"/>
      <w:marTop w:val="0"/>
      <w:marBottom w:val="0"/>
      <w:divBdr>
        <w:top w:val="none" w:sz="0" w:space="0" w:color="auto"/>
        <w:left w:val="none" w:sz="0" w:space="0" w:color="auto"/>
        <w:bottom w:val="none" w:sz="0" w:space="0" w:color="auto"/>
        <w:right w:val="none" w:sz="0" w:space="0" w:color="auto"/>
      </w:divBdr>
    </w:div>
    <w:div w:id="2016766553">
      <w:bodyDiv w:val="1"/>
      <w:marLeft w:val="0"/>
      <w:marRight w:val="0"/>
      <w:marTop w:val="0"/>
      <w:marBottom w:val="0"/>
      <w:divBdr>
        <w:top w:val="none" w:sz="0" w:space="0" w:color="auto"/>
        <w:left w:val="none" w:sz="0" w:space="0" w:color="auto"/>
        <w:bottom w:val="none" w:sz="0" w:space="0" w:color="auto"/>
        <w:right w:val="none" w:sz="0" w:space="0" w:color="auto"/>
      </w:divBdr>
    </w:div>
    <w:div w:id="2017537575">
      <w:bodyDiv w:val="1"/>
      <w:marLeft w:val="0"/>
      <w:marRight w:val="0"/>
      <w:marTop w:val="0"/>
      <w:marBottom w:val="0"/>
      <w:divBdr>
        <w:top w:val="none" w:sz="0" w:space="0" w:color="auto"/>
        <w:left w:val="none" w:sz="0" w:space="0" w:color="auto"/>
        <w:bottom w:val="none" w:sz="0" w:space="0" w:color="auto"/>
        <w:right w:val="none" w:sz="0" w:space="0" w:color="auto"/>
      </w:divBdr>
    </w:div>
    <w:div w:id="2018002216">
      <w:bodyDiv w:val="1"/>
      <w:marLeft w:val="0"/>
      <w:marRight w:val="0"/>
      <w:marTop w:val="0"/>
      <w:marBottom w:val="0"/>
      <w:divBdr>
        <w:top w:val="none" w:sz="0" w:space="0" w:color="auto"/>
        <w:left w:val="none" w:sz="0" w:space="0" w:color="auto"/>
        <w:bottom w:val="none" w:sz="0" w:space="0" w:color="auto"/>
        <w:right w:val="none" w:sz="0" w:space="0" w:color="auto"/>
      </w:divBdr>
    </w:div>
    <w:div w:id="2023966200">
      <w:bodyDiv w:val="1"/>
      <w:marLeft w:val="0"/>
      <w:marRight w:val="0"/>
      <w:marTop w:val="0"/>
      <w:marBottom w:val="0"/>
      <w:divBdr>
        <w:top w:val="none" w:sz="0" w:space="0" w:color="auto"/>
        <w:left w:val="none" w:sz="0" w:space="0" w:color="auto"/>
        <w:bottom w:val="none" w:sz="0" w:space="0" w:color="auto"/>
        <w:right w:val="none" w:sz="0" w:space="0" w:color="auto"/>
      </w:divBdr>
    </w:div>
    <w:div w:id="2027948284">
      <w:bodyDiv w:val="1"/>
      <w:marLeft w:val="0"/>
      <w:marRight w:val="0"/>
      <w:marTop w:val="0"/>
      <w:marBottom w:val="0"/>
      <w:divBdr>
        <w:top w:val="none" w:sz="0" w:space="0" w:color="auto"/>
        <w:left w:val="none" w:sz="0" w:space="0" w:color="auto"/>
        <w:bottom w:val="none" w:sz="0" w:space="0" w:color="auto"/>
        <w:right w:val="none" w:sz="0" w:space="0" w:color="auto"/>
      </w:divBdr>
    </w:div>
    <w:div w:id="2032291466">
      <w:bodyDiv w:val="1"/>
      <w:marLeft w:val="0"/>
      <w:marRight w:val="0"/>
      <w:marTop w:val="0"/>
      <w:marBottom w:val="0"/>
      <w:divBdr>
        <w:top w:val="none" w:sz="0" w:space="0" w:color="auto"/>
        <w:left w:val="none" w:sz="0" w:space="0" w:color="auto"/>
        <w:bottom w:val="none" w:sz="0" w:space="0" w:color="auto"/>
        <w:right w:val="none" w:sz="0" w:space="0" w:color="auto"/>
      </w:divBdr>
    </w:div>
    <w:div w:id="2034574883">
      <w:bodyDiv w:val="1"/>
      <w:marLeft w:val="0"/>
      <w:marRight w:val="0"/>
      <w:marTop w:val="0"/>
      <w:marBottom w:val="0"/>
      <w:divBdr>
        <w:top w:val="none" w:sz="0" w:space="0" w:color="auto"/>
        <w:left w:val="none" w:sz="0" w:space="0" w:color="auto"/>
        <w:bottom w:val="none" w:sz="0" w:space="0" w:color="auto"/>
        <w:right w:val="none" w:sz="0" w:space="0" w:color="auto"/>
      </w:divBdr>
    </w:div>
    <w:div w:id="2040428478">
      <w:bodyDiv w:val="1"/>
      <w:marLeft w:val="0"/>
      <w:marRight w:val="0"/>
      <w:marTop w:val="0"/>
      <w:marBottom w:val="0"/>
      <w:divBdr>
        <w:top w:val="none" w:sz="0" w:space="0" w:color="auto"/>
        <w:left w:val="none" w:sz="0" w:space="0" w:color="auto"/>
        <w:bottom w:val="none" w:sz="0" w:space="0" w:color="auto"/>
        <w:right w:val="none" w:sz="0" w:space="0" w:color="auto"/>
      </w:divBdr>
    </w:div>
    <w:div w:id="2041081504">
      <w:bodyDiv w:val="1"/>
      <w:marLeft w:val="0"/>
      <w:marRight w:val="0"/>
      <w:marTop w:val="0"/>
      <w:marBottom w:val="0"/>
      <w:divBdr>
        <w:top w:val="none" w:sz="0" w:space="0" w:color="auto"/>
        <w:left w:val="none" w:sz="0" w:space="0" w:color="auto"/>
        <w:bottom w:val="none" w:sz="0" w:space="0" w:color="auto"/>
        <w:right w:val="none" w:sz="0" w:space="0" w:color="auto"/>
      </w:divBdr>
    </w:div>
    <w:div w:id="2041397648">
      <w:bodyDiv w:val="1"/>
      <w:marLeft w:val="0"/>
      <w:marRight w:val="0"/>
      <w:marTop w:val="0"/>
      <w:marBottom w:val="0"/>
      <w:divBdr>
        <w:top w:val="none" w:sz="0" w:space="0" w:color="auto"/>
        <w:left w:val="none" w:sz="0" w:space="0" w:color="auto"/>
        <w:bottom w:val="none" w:sz="0" w:space="0" w:color="auto"/>
        <w:right w:val="none" w:sz="0" w:space="0" w:color="auto"/>
      </w:divBdr>
    </w:div>
    <w:div w:id="2042051845">
      <w:bodyDiv w:val="1"/>
      <w:marLeft w:val="0"/>
      <w:marRight w:val="0"/>
      <w:marTop w:val="0"/>
      <w:marBottom w:val="0"/>
      <w:divBdr>
        <w:top w:val="none" w:sz="0" w:space="0" w:color="auto"/>
        <w:left w:val="none" w:sz="0" w:space="0" w:color="auto"/>
        <w:bottom w:val="none" w:sz="0" w:space="0" w:color="auto"/>
        <w:right w:val="none" w:sz="0" w:space="0" w:color="auto"/>
      </w:divBdr>
    </w:div>
    <w:div w:id="2043557723">
      <w:bodyDiv w:val="1"/>
      <w:marLeft w:val="0"/>
      <w:marRight w:val="0"/>
      <w:marTop w:val="0"/>
      <w:marBottom w:val="0"/>
      <w:divBdr>
        <w:top w:val="none" w:sz="0" w:space="0" w:color="auto"/>
        <w:left w:val="none" w:sz="0" w:space="0" w:color="auto"/>
        <w:bottom w:val="none" w:sz="0" w:space="0" w:color="auto"/>
        <w:right w:val="none" w:sz="0" w:space="0" w:color="auto"/>
      </w:divBdr>
    </w:div>
    <w:div w:id="2043624416">
      <w:bodyDiv w:val="1"/>
      <w:marLeft w:val="0"/>
      <w:marRight w:val="0"/>
      <w:marTop w:val="0"/>
      <w:marBottom w:val="0"/>
      <w:divBdr>
        <w:top w:val="none" w:sz="0" w:space="0" w:color="auto"/>
        <w:left w:val="none" w:sz="0" w:space="0" w:color="auto"/>
        <w:bottom w:val="none" w:sz="0" w:space="0" w:color="auto"/>
        <w:right w:val="none" w:sz="0" w:space="0" w:color="auto"/>
      </w:divBdr>
    </w:div>
    <w:div w:id="2054495141">
      <w:bodyDiv w:val="1"/>
      <w:marLeft w:val="0"/>
      <w:marRight w:val="0"/>
      <w:marTop w:val="0"/>
      <w:marBottom w:val="0"/>
      <w:divBdr>
        <w:top w:val="none" w:sz="0" w:space="0" w:color="auto"/>
        <w:left w:val="none" w:sz="0" w:space="0" w:color="auto"/>
        <w:bottom w:val="none" w:sz="0" w:space="0" w:color="auto"/>
        <w:right w:val="none" w:sz="0" w:space="0" w:color="auto"/>
      </w:divBdr>
    </w:div>
    <w:div w:id="2054495397">
      <w:bodyDiv w:val="1"/>
      <w:marLeft w:val="0"/>
      <w:marRight w:val="0"/>
      <w:marTop w:val="0"/>
      <w:marBottom w:val="0"/>
      <w:divBdr>
        <w:top w:val="none" w:sz="0" w:space="0" w:color="auto"/>
        <w:left w:val="none" w:sz="0" w:space="0" w:color="auto"/>
        <w:bottom w:val="none" w:sz="0" w:space="0" w:color="auto"/>
        <w:right w:val="none" w:sz="0" w:space="0" w:color="auto"/>
      </w:divBdr>
    </w:div>
    <w:div w:id="2055536723">
      <w:bodyDiv w:val="1"/>
      <w:marLeft w:val="0"/>
      <w:marRight w:val="0"/>
      <w:marTop w:val="0"/>
      <w:marBottom w:val="0"/>
      <w:divBdr>
        <w:top w:val="none" w:sz="0" w:space="0" w:color="auto"/>
        <w:left w:val="none" w:sz="0" w:space="0" w:color="auto"/>
        <w:bottom w:val="none" w:sz="0" w:space="0" w:color="auto"/>
        <w:right w:val="none" w:sz="0" w:space="0" w:color="auto"/>
      </w:divBdr>
    </w:div>
    <w:div w:id="2056613136">
      <w:bodyDiv w:val="1"/>
      <w:marLeft w:val="0"/>
      <w:marRight w:val="0"/>
      <w:marTop w:val="0"/>
      <w:marBottom w:val="0"/>
      <w:divBdr>
        <w:top w:val="none" w:sz="0" w:space="0" w:color="auto"/>
        <w:left w:val="none" w:sz="0" w:space="0" w:color="auto"/>
        <w:bottom w:val="none" w:sz="0" w:space="0" w:color="auto"/>
        <w:right w:val="none" w:sz="0" w:space="0" w:color="auto"/>
      </w:divBdr>
    </w:div>
    <w:div w:id="2063600175">
      <w:bodyDiv w:val="1"/>
      <w:marLeft w:val="0"/>
      <w:marRight w:val="0"/>
      <w:marTop w:val="0"/>
      <w:marBottom w:val="0"/>
      <w:divBdr>
        <w:top w:val="none" w:sz="0" w:space="0" w:color="auto"/>
        <w:left w:val="none" w:sz="0" w:space="0" w:color="auto"/>
        <w:bottom w:val="none" w:sz="0" w:space="0" w:color="auto"/>
        <w:right w:val="none" w:sz="0" w:space="0" w:color="auto"/>
      </w:divBdr>
    </w:div>
    <w:div w:id="2069108577">
      <w:bodyDiv w:val="1"/>
      <w:marLeft w:val="0"/>
      <w:marRight w:val="0"/>
      <w:marTop w:val="0"/>
      <w:marBottom w:val="0"/>
      <w:divBdr>
        <w:top w:val="none" w:sz="0" w:space="0" w:color="auto"/>
        <w:left w:val="none" w:sz="0" w:space="0" w:color="auto"/>
        <w:bottom w:val="none" w:sz="0" w:space="0" w:color="auto"/>
        <w:right w:val="none" w:sz="0" w:space="0" w:color="auto"/>
      </w:divBdr>
    </w:div>
    <w:div w:id="2076774541">
      <w:bodyDiv w:val="1"/>
      <w:marLeft w:val="0"/>
      <w:marRight w:val="0"/>
      <w:marTop w:val="0"/>
      <w:marBottom w:val="0"/>
      <w:divBdr>
        <w:top w:val="none" w:sz="0" w:space="0" w:color="auto"/>
        <w:left w:val="none" w:sz="0" w:space="0" w:color="auto"/>
        <w:bottom w:val="none" w:sz="0" w:space="0" w:color="auto"/>
        <w:right w:val="none" w:sz="0" w:space="0" w:color="auto"/>
      </w:divBdr>
    </w:div>
    <w:div w:id="2076775225">
      <w:bodyDiv w:val="1"/>
      <w:marLeft w:val="0"/>
      <w:marRight w:val="0"/>
      <w:marTop w:val="0"/>
      <w:marBottom w:val="0"/>
      <w:divBdr>
        <w:top w:val="none" w:sz="0" w:space="0" w:color="auto"/>
        <w:left w:val="none" w:sz="0" w:space="0" w:color="auto"/>
        <w:bottom w:val="none" w:sz="0" w:space="0" w:color="auto"/>
        <w:right w:val="none" w:sz="0" w:space="0" w:color="auto"/>
      </w:divBdr>
    </w:div>
    <w:div w:id="2076928130">
      <w:bodyDiv w:val="1"/>
      <w:marLeft w:val="0"/>
      <w:marRight w:val="0"/>
      <w:marTop w:val="0"/>
      <w:marBottom w:val="0"/>
      <w:divBdr>
        <w:top w:val="none" w:sz="0" w:space="0" w:color="auto"/>
        <w:left w:val="none" w:sz="0" w:space="0" w:color="auto"/>
        <w:bottom w:val="none" w:sz="0" w:space="0" w:color="auto"/>
        <w:right w:val="none" w:sz="0" w:space="0" w:color="auto"/>
      </w:divBdr>
    </w:div>
    <w:div w:id="2078672391">
      <w:bodyDiv w:val="1"/>
      <w:marLeft w:val="0"/>
      <w:marRight w:val="0"/>
      <w:marTop w:val="0"/>
      <w:marBottom w:val="0"/>
      <w:divBdr>
        <w:top w:val="none" w:sz="0" w:space="0" w:color="auto"/>
        <w:left w:val="none" w:sz="0" w:space="0" w:color="auto"/>
        <w:bottom w:val="none" w:sz="0" w:space="0" w:color="auto"/>
        <w:right w:val="none" w:sz="0" w:space="0" w:color="auto"/>
      </w:divBdr>
    </w:div>
    <w:div w:id="2078701297">
      <w:bodyDiv w:val="1"/>
      <w:marLeft w:val="0"/>
      <w:marRight w:val="0"/>
      <w:marTop w:val="0"/>
      <w:marBottom w:val="0"/>
      <w:divBdr>
        <w:top w:val="none" w:sz="0" w:space="0" w:color="auto"/>
        <w:left w:val="none" w:sz="0" w:space="0" w:color="auto"/>
        <w:bottom w:val="none" w:sz="0" w:space="0" w:color="auto"/>
        <w:right w:val="none" w:sz="0" w:space="0" w:color="auto"/>
      </w:divBdr>
    </w:div>
    <w:div w:id="2078748901">
      <w:bodyDiv w:val="1"/>
      <w:marLeft w:val="0"/>
      <w:marRight w:val="0"/>
      <w:marTop w:val="0"/>
      <w:marBottom w:val="0"/>
      <w:divBdr>
        <w:top w:val="none" w:sz="0" w:space="0" w:color="auto"/>
        <w:left w:val="none" w:sz="0" w:space="0" w:color="auto"/>
        <w:bottom w:val="none" w:sz="0" w:space="0" w:color="auto"/>
        <w:right w:val="none" w:sz="0" w:space="0" w:color="auto"/>
      </w:divBdr>
    </w:div>
    <w:div w:id="2078938960">
      <w:bodyDiv w:val="1"/>
      <w:marLeft w:val="0"/>
      <w:marRight w:val="0"/>
      <w:marTop w:val="0"/>
      <w:marBottom w:val="0"/>
      <w:divBdr>
        <w:top w:val="none" w:sz="0" w:space="0" w:color="auto"/>
        <w:left w:val="none" w:sz="0" w:space="0" w:color="auto"/>
        <w:bottom w:val="none" w:sz="0" w:space="0" w:color="auto"/>
        <w:right w:val="none" w:sz="0" w:space="0" w:color="auto"/>
      </w:divBdr>
    </w:div>
    <w:div w:id="2079084529">
      <w:bodyDiv w:val="1"/>
      <w:marLeft w:val="0"/>
      <w:marRight w:val="0"/>
      <w:marTop w:val="0"/>
      <w:marBottom w:val="0"/>
      <w:divBdr>
        <w:top w:val="none" w:sz="0" w:space="0" w:color="auto"/>
        <w:left w:val="none" w:sz="0" w:space="0" w:color="auto"/>
        <w:bottom w:val="none" w:sz="0" w:space="0" w:color="auto"/>
        <w:right w:val="none" w:sz="0" w:space="0" w:color="auto"/>
      </w:divBdr>
    </w:div>
    <w:div w:id="2080707203">
      <w:bodyDiv w:val="1"/>
      <w:marLeft w:val="0"/>
      <w:marRight w:val="0"/>
      <w:marTop w:val="0"/>
      <w:marBottom w:val="0"/>
      <w:divBdr>
        <w:top w:val="none" w:sz="0" w:space="0" w:color="auto"/>
        <w:left w:val="none" w:sz="0" w:space="0" w:color="auto"/>
        <w:bottom w:val="none" w:sz="0" w:space="0" w:color="auto"/>
        <w:right w:val="none" w:sz="0" w:space="0" w:color="auto"/>
      </w:divBdr>
    </w:div>
    <w:div w:id="2080982875">
      <w:bodyDiv w:val="1"/>
      <w:marLeft w:val="0"/>
      <w:marRight w:val="0"/>
      <w:marTop w:val="0"/>
      <w:marBottom w:val="0"/>
      <w:divBdr>
        <w:top w:val="none" w:sz="0" w:space="0" w:color="auto"/>
        <w:left w:val="none" w:sz="0" w:space="0" w:color="auto"/>
        <w:bottom w:val="none" w:sz="0" w:space="0" w:color="auto"/>
        <w:right w:val="none" w:sz="0" w:space="0" w:color="auto"/>
      </w:divBdr>
    </w:div>
    <w:div w:id="2082092677">
      <w:bodyDiv w:val="1"/>
      <w:marLeft w:val="0"/>
      <w:marRight w:val="0"/>
      <w:marTop w:val="0"/>
      <w:marBottom w:val="0"/>
      <w:divBdr>
        <w:top w:val="none" w:sz="0" w:space="0" w:color="auto"/>
        <w:left w:val="none" w:sz="0" w:space="0" w:color="auto"/>
        <w:bottom w:val="none" w:sz="0" w:space="0" w:color="auto"/>
        <w:right w:val="none" w:sz="0" w:space="0" w:color="auto"/>
      </w:divBdr>
    </w:div>
    <w:div w:id="2083259286">
      <w:bodyDiv w:val="1"/>
      <w:marLeft w:val="0"/>
      <w:marRight w:val="0"/>
      <w:marTop w:val="0"/>
      <w:marBottom w:val="0"/>
      <w:divBdr>
        <w:top w:val="none" w:sz="0" w:space="0" w:color="auto"/>
        <w:left w:val="none" w:sz="0" w:space="0" w:color="auto"/>
        <w:bottom w:val="none" w:sz="0" w:space="0" w:color="auto"/>
        <w:right w:val="none" w:sz="0" w:space="0" w:color="auto"/>
      </w:divBdr>
    </w:div>
    <w:div w:id="2085447931">
      <w:bodyDiv w:val="1"/>
      <w:marLeft w:val="0"/>
      <w:marRight w:val="0"/>
      <w:marTop w:val="0"/>
      <w:marBottom w:val="0"/>
      <w:divBdr>
        <w:top w:val="none" w:sz="0" w:space="0" w:color="auto"/>
        <w:left w:val="none" w:sz="0" w:space="0" w:color="auto"/>
        <w:bottom w:val="none" w:sz="0" w:space="0" w:color="auto"/>
        <w:right w:val="none" w:sz="0" w:space="0" w:color="auto"/>
      </w:divBdr>
    </w:div>
    <w:div w:id="2086608366">
      <w:bodyDiv w:val="1"/>
      <w:marLeft w:val="0"/>
      <w:marRight w:val="0"/>
      <w:marTop w:val="0"/>
      <w:marBottom w:val="0"/>
      <w:divBdr>
        <w:top w:val="none" w:sz="0" w:space="0" w:color="auto"/>
        <w:left w:val="none" w:sz="0" w:space="0" w:color="auto"/>
        <w:bottom w:val="none" w:sz="0" w:space="0" w:color="auto"/>
        <w:right w:val="none" w:sz="0" w:space="0" w:color="auto"/>
      </w:divBdr>
    </w:div>
    <w:div w:id="2087454567">
      <w:bodyDiv w:val="1"/>
      <w:marLeft w:val="0"/>
      <w:marRight w:val="0"/>
      <w:marTop w:val="0"/>
      <w:marBottom w:val="0"/>
      <w:divBdr>
        <w:top w:val="none" w:sz="0" w:space="0" w:color="auto"/>
        <w:left w:val="none" w:sz="0" w:space="0" w:color="auto"/>
        <w:bottom w:val="none" w:sz="0" w:space="0" w:color="auto"/>
        <w:right w:val="none" w:sz="0" w:space="0" w:color="auto"/>
      </w:divBdr>
    </w:div>
    <w:div w:id="2087876873">
      <w:bodyDiv w:val="1"/>
      <w:marLeft w:val="0"/>
      <w:marRight w:val="0"/>
      <w:marTop w:val="0"/>
      <w:marBottom w:val="0"/>
      <w:divBdr>
        <w:top w:val="none" w:sz="0" w:space="0" w:color="auto"/>
        <w:left w:val="none" w:sz="0" w:space="0" w:color="auto"/>
        <w:bottom w:val="none" w:sz="0" w:space="0" w:color="auto"/>
        <w:right w:val="none" w:sz="0" w:space="0" w:color="auto"/>
      </w:divBdr>
    </w:div>
    <w:div w:id="2088267128">
      <w:bodyDiv w:val="1"/>
      <w:marLeft w:val="0"/>
      <w:marRight w:val="0"/>
      <w:marTop w:val="0"/>
      <w:marBottom w:val="0"/>
      <w:divBdr>
        <w:top w:val="none" w:sz="0" w:space="0" w:color="auto"/>
        <w:left w:val="none" w:sz="0" w:space="0" w:color="auto"/>
        <w:bottom w:val="none" w:sz="0" w:space="0" w:color="auto"/>
        <w:right w:val="none" w:sz="0" w:space="0" w:color="auto"/>
      </w:divBdr>
    </w:div>
    <w:div w:id="2089575994">
      <w:bodyDiv w:val="1"/>
      <w:marLeft w:val="0"/>
      <w:marRight w:val="0"/>
      <w:marTop w:val="0"/>
      <w:marBottom w:val="0"/>
      <w:divBdr>
        <w:top w:val="none" w:sz="0" w:space="0" w:color="auto"/>
        <w:left w:val="none" w:sz="0" w:space="0" w:color="auto"/>
        <w:bottom w:val="none" w:sz="0" w:space="0" w:color="auto"/>
        <w:right w:val="none" w:sz="0" w:space="0" w:color="auto"/>
      </w:divBdr>
    </w:div>
    <w:div w:id="2089955873">
      <w:bodyDiv w:val="1"/>
      <w:marLeft w:val="0"/>
      <w:marRight w:val="0"/>
      <w:marTop w:val="0"/>
      <w:marBottom w:val="0"/>
      <w:divBdr>
        <w:top w:val="none" w:sz="0" w:space="0" w:color="auto"/>
        <w:left w:val="none" w:sz="0" w:space="0" w:color="auto"/>
        <w:bottom w:val="none" w:sz="0" w:space="0" w:color="auto"/>
        <w:right w:val="none" w:sz="0" w:space="0" w:color="auto"/>
      </w:divBdr>
    </w:div>
    <w:div w:id="2093501018">
      <w:bodyDiv w:val="1"/>
      <w:marLeft w:val="0"/>
      <w:marRight w:val="0"/>
      <w:marTop w:val="0"/>
      <w:marBottom w:val="0"/>
      <w:divBdr>
        <w:top w:val="none" w:sz="0" w:space="0" w:color="auto"/>
        <w:left w:val="none" w:sz="0" w:space="0" w:color="auto"/>
        <w:bottom w:val="none" w:sz="0" w:space="0" w:color="auto"/>
        <w:right w:val="none" w:sz="0" w:space="0" w:color="auto"/>
      </w:divBdr>
    </w:div>
    <w:div w:id="2094352927">
      <w:bodyDiv w:val="1"/>
      <w:marLeft w:val="0"/>
      <w:marRight w:val="0"/>
      <w:marTop w:val="0"/>
      <w:marBottom w:val="0"/>
      <w:divBdr>
        <w:top w:val="none" w:sz="0" w:space="0" w:color="auto"/>
        <w:left w:val="none" w:sz="0" w:space="0" w:color="auto"/>
        <w:bottom w:val="none" w:sz="0" w:space="0" w:color="auto"/>
        <w:right w:val="none" w:sz="0" w:space="0" w:color="auto"/>
      </w:divBdr>
    </w:div>
    <w:div w:id="2095279423">
      <w:bodyDiv w:val="1"/>
      <w:marLeft w:val="0"/>
      <w:marRight w:val="0"/>
      <w:marTop w:val="0"/>
      <w:marBottom w:val="0"/>
      <w:divBdr>
        <w:top w:val="none" w:sz="0" w:space="0" w:color="auto"/>
        <w:left w:val="none" w:sz="0" w:space="0" w:color="auto"/>
        <w:bottom w:val="none" w:sz="0" w:space="0" w:color="auto"/>
        <w:right w:val="none" w:sz="0" w:space="0" w:color="auto"/>
      </w:divBdr>
    </w:div>
    <w:div w:id="2095972982">
      <w:bodyDiv w:val="1"/>
      <w:marLeft w:val="0"/>
      <w:marRight w:val="0"/>
      <w:marTop w:val="0"/>
      <w:marBottom w:val="0"/>
      <w:divBdr>
        <w:top w:val="none" w:sz="0" w:space="0" w:color="auto"/>
        <w:left w:val="none" w:sz="0" w:space="0" w:color="auto"/>
        <w:bottom w:val="none" w:sz="0" w:space="0" w:color="auto"/>
        <w:right w:val="none" w:sz="0" w:space="0" w:color="auto"/>
      </w:divBdr>
    </w:div>
    <w:div w:id="2097087702">
      <w:bodyDiv w:val="1"/>
      <w:marLeft w:val="0"/>
      <w:marRight w:val="0"/>
      <w:marTop w:val="0"/>
      <w:marBottom w:val="0"/>
      <w:divBdr>
        <w:top w:val="none" w:sz="0" w:space="0" w:color="auto"/>
        <w:left w:val="none" w:sz="0" w:space="0" w:color="auto"/>
        <w:bottom w:val="none" w:sz="0" w:space="0" w:color="auto"/>
        <w:right w:val="none" w:sz="0" w:space="0" w:color="auto"/>
      </w:divBdr>
    </w:div>
    <w:div w:id="2101756287">
      <w:bodyDiv w:val="1"/>
      <w:marLeft w:val="0"/>
      <w:marRight w:val="0"/>
      <w:marTop w:val="0"/>
      <w:marBottom w:val="0"/>
      <w:divBdr>
        <w:top w:val="none" w:sz="0" w:space="0" w:color="auto"/>
        <w:left w:val="none" w:sz="0" w:space="0" w:color="auto"/>
        <w:bottom w:val="none" w:sz="0" w:space="0" w:color="auto"/>
        <w:right w:val="none" w:sz="0" w:space="0" w:color="auto"/>
      </w:divBdr>
    </w:div>
    <w:div w:id="2102677094">
      <w:bodyDiv w:val="1"/>
      <w:marLeft w:val="0"/>
      <w:marRight w:val="0"/>
      <w:marTop w:val="0"/>
      <w:marBottom w:val="0"/>
      <w:divBdr>
        <w:top w:val="none" w:sz="0" w:space="0" w:color="auto"/>
        <w:left w:val="none" w:sz="0" w:space="0" w:color="auto"/>
        <w:bottom w:val="none" w:sz="0" w:space="0" w:color="auto"/>
        <w:right w:val="none" w:sz="0" w:space="0" w:color="auto"/>
      </w:divBdr>
    </w:div>
    <w:div w:id="2104758358">
      <w:bodyDiv w:val="1"/>
      <w:marLeft w:val="0"/>
      <w:marRight w:val="0"/>
      <w:marTop w:val="0"/>
      <w:marBottom w:val="0"/>
      <w:divBdr>
        <w:top w:val="none" w:sz="0" w:space="0" w:color="auto"/>
        <w:left w:val="none" w:sz="0" w:space="0" w:color="auto"/>
        <w:bottom w:val="none" w:sz="0" w:space="0" w:color="auto"/>
        <w:right w:val="none" w:sz="0" w:space="0" w:color="auto"/>
      </w:divBdr>
    </w:div>
    <w:div w:id="2104837170">
      <w:bodyDiv w:val="1"/>
      <w:marLeft w:val="0"/>
      <w:marRight w:val="0"/>
      <w:marTop w:val="0"/>
      <w:marBottom w:val="0"/>
      <w:divBdr>
        <w:top w:val="none" w:sz="0" w:space="0" w:color="auto"/>
        <w:left w:val="none" w:sz="0" w:space="0" w:color="auto"/>
        <w:bottom w:val="none" w:sz="0" w:space="0" w:color="auto"/>
        <w:right w:val="none" w:sz="0" w:space="0" w:color="auto"/>
      </w:divBdr>
    </w:div>
    <w:div w:id="2105882481">
      <w:bodyDiv w:val="1"/>
      <w:marLeft w:val="0"/>
      <w:marRight w:val="0"/>
      <w:marTop w:val="0"/>
      <w:marBottom w:val="0"/>
      <w:divBdr>
        <w:top w:val="none" w:sz="0" w:space="0" w:color="auto"/>
        <w:left w:val="none" w:sz="0" w:space="0" w:color="auto"/>
        <w:bottom w:val="none" w:sz="0" w:space="0" w:color="auto"/>
        <w:right w:val="none" w:sz="0" w:space="0" w:color="auto"/>
      </w:divBdr>
    </w:div>
    <w:div w:id="2107072933">
      <w:bodyDiv w:val="1"/>
      <w:marLeft w:val="0"/>
      <w:marRight w:val="0"/>
      <w:marTop w:val="0"/>
      <w:marBottom w:val="0"/>
      <w:divBdr>
        <w:top w:val="none" w:sz="0" w:space="0" w:color="auto"/>
        <w:left w:val="none" w:sz="0" w:space="0" w:color="auto"/>
        <w:bottom w:val="none" w:sz="0" w:space="0" w:color="auto"/>
        <w:right w:val="none" w:sz="0" w:space="0" w:color="auto"/>
      </w:divBdr>
    </w:div>
    <w:div w:id="2107268889">
      <w:bodyDiv w:val="1"/>
      <w:marLeft w:val="0"/>
      <w:marRight w:val="0"/>
      <w:marTop w:val="0"/>
      <w:marBottom w:val="0"/>
      <w:divBdr>
        <w:top w:val="none" w:sz="0" w:space="0" w:color="auto"/>
        <w:left w:val="none" w:sz="0" w:space="0" w:color="auto"/>
        <w:bottom w:val="none" w:sz="0" w:space="0" w:color="auto"/>
        <w:right w:val="none" w:sz="0" w:space="0" w:color="auto"/>
      </w:divBdr>
    </w:div>
    <w:div w:id="2111049072">
      <w:bodyDiv w:val="1"/>
      <w:marLeft w:val="0"/>
      <w:marRight w:val="0"/>
      <w:marTop w:val="0"/>
      <w:marBottom w:val="0"/>
      <w:divBdr>
        <w:top w:val="none" w:sz="0" w:space="0" w:color="auto"/>
        <w:left w:val="none" w:sz="0" w:space="0" w:color="auto"/>
        <w:bottom w:val="none" w:sz="0" w:space="0" w:color="auto"/>
        <w:right w:val="none" w:sz="0" w:space="0" w:color="auto"/>
      </w:divBdr>
    </w:div>
    <w:div w:id="2111583029">
      <w:bodyDiv w:val="1"/>
      <w:marLeft w:val="0"/>
      <w:marRight w:val="0"/>
      <w:marTop w:val="0"/>
      <w:marBottom w:val="0"/>
      <w:divBdr>
        <w:top w:val="none" w:sz="0" w:space="0" w:color="auto"/>
        <w:left w:val="none" w:sz="0" w:space="0" w:color="auto"/>
        <w:bottom w:val="none" w:sz="0" w:space="0" w:color="auto"/>
        <w:right w:val="none" w:sz="0" w:space="0" w:color="auto"/>
      </w:divBdr>
    </w:div>
    <w:div w:id="2114276707">
      <w:bodyDiv w:val="1"/>
      <w:marLeft w:val="0"/>
      <w:marRight w:val="0"/>
      <w:marTop w:val="0"/>
      <w:marBottom w:val="0"/>
      <w:divBdr>
        <w:top w:val="none" w:sz="0" w:space="0" w:color="auto"/>
        <w:left w:val="none" w:sz="0" w:space="0" w:color="auto"/>
        <w:bottom w:val="none" w:sz="0" w:space="0" w:color="auto"/>
        <w:right w:val="none" w:sz="0" w:space="0" w:color="auto"/>
      </w:divBdr>
    </w:div>
    <w:div w:id="2116829608">
      <w:bodyDiv w:val="1"/>
      <w:marLeft w:val="0"/>
      <w:marRight w:val="0"/>
      <w:marTop w:val="0"/>
      <w:marBottom w:val="0"/>
      <w:divBdr>
        <w:top w:val="none" w:sz="0" w:space="0" w:color="auto"/>
        <w:left w:val="none" w:sz="0" w:space="0" w:color="auto"/>
        <w:bottom w:val="none" w:sz="0" w:space="0" w:color="auto"/>
        <w:right w:val="none" w:sz="0" w:space="0" w:color="auto"/>
      </w:divBdr>
    </w:div>
    <w:div w:id="2122534089">
      <w:bodyDiv w:val="1"/>
      <w:marLeft w:val="0"/>
      <w:marRight w:val="0"/>
      <w:marTop w:val="0"/>
      <w:marBottom w:val="0"/>
      <w:divBdr>
        <w:top w:val="none" w:sz="0" w:space="0" w:color="auto"/>
        <w:left w:val="none" w:sz="0" w:space="0" w:color="auto"/>
        <w:bottom w:val="none" w:sz="0" w:space="0" w:color="auto"/>
        <w:right w:val="none" w:sz="0" w:space="0" w:color="auto"/>
      </w:divBdr>
    </w:div>
    <w:div w:id="2125230964">
      <w:bodyDiv w:val="1"/>
      <w:marLeft w:val="0"/>
      <w:marRight w:val="0"/>
      <w:marTop w:val="0"/>
      <w:marBottom w:val="0"/>
      <w:divBdr>
        <w:top w:val="none" w:sz="0" w:space="0" w:color="auto"/>
        <w:left w:val="none" w:sz="0" w:space="0" w:color="auto"/>
        <w:bottom w:val="none" w:sz="0" w:space="0" w:color="auto"/>
        <w:right w:val="none" w:sz="0" w:space="0" w:color="auto"/>
      </w:divBdr>
    </w:div>
    <w:div w:id="2129736636">
      <w:bodyDiv w:val="1"/>
      <w:marLeft w:val="0"/>
      <w:marRight w:val="0"/>
      <w:marTop w:val="0"/>
      <w:marBottom w:val="0"/>
      <w:divBdr>
        <w:top w:val="none" w:sz="0" w:space="0" w:color="auto"/>
        <w:left w:val="none" w:sz="0" w:space="0" w:color="auto"/>
        <w:bottom w:val="none" w:sz="0" w:space="0" w:color="auto"/>
        <w:right w:val="none" w:sz="0" w:space="0" w:color="auto"/>
      </w:divBdr>
    </w:div>
    <w:div w:id="2132356565">
      <w:bodyDiv w:val="1"/>
      <w:marLeft w:val="0"/>
      <w:marRight w:val="0"/>
      <w:marTop w:val="0"/>
      <w:marBottom w:val="0"/>
      <w:divBdr>
        <w:top w:val="none" w:sz="0" w:space="0" w:color="auto"/>
        <w:left w:val="none" w:sz="0" w:space="0" w:color="auto"/>
        <w:bottom w:val="none" w:sz="0" w:space="0" w:color="auto"/>
        <w:right w:val="none" w:sz="0" w:space="0" w:color="auto"/>
      </w:divBdr>
    </w:div>
    <w:div w:id="2135588648">
      <w:bodyDiv w:val="1"/>
      <w:marLeft w:val="0"/>
      <w:marRight w:val="0"/>
      <w:marTop w:val="0"/>
      <w:marBottom w:val="0"/>
      <w:divBdr>
        <w:top w:val="none" w:sz="0" w:space="0" w:color="auto"/>
        <w:left w:val="none" w:sz="0" w:space="0" w:color="auto"/>
        <w:bottom w:val="none" w:sz="0" w:space="0" w:color="auto"/>
        <w:right w:val="none" w:sz="0" w:space="0" w:color="auto"/>
      </w:divBdr>
    </w:div>
    <w:div w:id="2137210096">
      <w:bodyDiv w:val="1"/>
      <w:marLeft w:val="0"/>
      <w:marRight w:val="0"/>
      <w:marTop w:val="0"/>
      <w:marBottom w:val="0"/>
      <w:divBdr>
        <w:top w:val="none" w:sz="0" w:space="0" w:color="auto"/>
        <w:left w:val="none" w:sz="0" w:space="0" w:color="auto"/>
        <w:bottom w:val="none" w:sz="0" w:space="0" w:color="auto"/>
        <w:right w:val="none" w:sz="0" w:space="0" w:color="auto"/>
      </w:divBdr>
    </w:div>
    <w:div w:id="2138596181">
      <w:bodyDiv w:val="1"/>
      <w:marLeft w:val="0"/>
      <w:marRight w:val="0"/>
      <w:marTop w:val="0"/>
      <w:marBottom w:val="0"/>
      <w:divBdr>
        <w:top w:val="none" w:sz="0" w:space="0" w:color="auto"/>
        <w:left w:val="none" w:sz="0" w:space="0" w:color="auto"/>
        <w:bottom w:val="none" w:sz="0" w:space="0" w:color="auto"/>
        <w:right w:val="none" w:sz="0" w:space="0" w:color="auto"/>
      </w:divBdr>
    </w:div>
    <w:div w:id="2138647602">
      <w:bodyDiv w:val="1"/>
      <w:marLeft w:val="0"/>
      <w:marRight w:val="0"/>
      <w:marTop w:val="0"/>
      <w:marBottom w:val="0"/>
      <w:divBdr>
        <w:top w:val="none" w:sz="0" w:space="0" w:color="auto"/>
        <w:left w:val="none" w:sz="0" w:space="0" w:color="auto"/>
        <w:bottom w:val="none" w:sz="0" w:space="0" w:color="auto"/>
        <w:right w:val="none" w:sz="0" w:space="0" w:color="auto"/>
      </w:divBdr>
    </w:div>
    <w:div w:id="2138719404">
      <w:bodyDiv w:val="1"/>
      <w:marLeft w:val="0"/>
      <w:marRight w:val="0"/>
      <w:marTop w:val="0"/>
      <w:marBottom w:val="0"/>
      <w:divBdr>
        <w:top w:val="none" w:sz="0" w:space="0" w:color="auto"/>
        <w:left w:val="none" w:sz="0" w:space="0" w:color="auto"/>
        <w:bottom w:val="none" w:sz="0" w:space="0" w:color="auto"/>
        <w:right w:val="none" w:sz="0" w:space="0" w:color="auto"/>
      </w:divBdr>
    </w:div>
    <w:div w:id="2140101561">
      <w:bodyDiv w:val="1"/>
      <w:marLeft w:val="0"/>
      <w:marRight w:val="0"/>
      <w:marTop w:val="0"/>
      <w:marBottom w:val="0"/>
      <w:divBdr>
        <w:top w:val="none" w:sz="0" w:space="0" w:color="auto"/>
        <w:left w:val="none" w:sz="0" w:space="0" w:color="auto"/>
        <w:bottom w:val="none" w:sz="0" w:space="0" w:color="auto"/>
        <w:right w:val="none" w:sz="0" w:space="0" w:color="auto"/>
      </w:divBdr>
    </w:div>
    <w:div w:id="2144225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3326</Words>
  <Characters>18297</Characters>
  <Application>Microsoft Office Word</Application>
  <DocSecurity>0</DocSecurity>
  <Lines>152</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Tinoco Rodriguez, Tarahy</dc:creator>
  <cp:keywords/>
  <dc:description/>
  <cp:lastModifiedBy>Valle Justiniani, Nicole</cp:lastModifiedBy>
  <cp:revision>4</cp:revision>
  <cp:lastPrinted>2019-11-29T13:28:00Z</cp:lastPrinted>
  <dcterms:created xsi:type="dcterms:W3CDTF">2019-12-18T20:24:00Z</dcterms:created>
  <dcterms:modified xsi:type="dcterms:W3CDTF">2019-12-18T20:26:00Z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LastSaved">
    <vt:filetime>2018-02-09T00:00:00Z</vt:filetime>
  </property>
</Properties>
</file>